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2E21" w:rsidRDefault="00EC6881" w:rsidP="00B92E21">
      <w:pPr>
        <w:spacing w:after="0" w:line="240" w:lineRule="auto"/>
        <w:contextualSpacing/>
        <w:rPr>
          <w:rFonts w:ascii="Times New Roman" w:hAnsi="Times New Roman" w:cs="Times New Roman"/>
          <w:sz w:val="32"/>
          <w:szCs w:val="32"/>
        </w:rPr>
      </w:pPr>
      <w:r w:rsidRPr="00EC6881">
        <w:rPr>
          <w:rFonts w:ascii="Times New Roman" w:hAnsi="Times New Roman" w:cs="Times New Roman"/>
          <w:b/>
          <w:noProof/>
          <w:sz w:val="24"/>
          <w:szCs w:val="24"/>
        </w:rPr>
        <w:drawing>
          <wp:inline distT="0" distB="0" distL="0" distR="0">
            <wp:extent cx="5940425" cy="8153525"/>
            <wp:effectExtent l="0" t="0" r="0" b="0"/>
            <wp:docPr id="1" name="Рисунок 1" descr="F:\альмира\Рисунок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альмира\Рисунок (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153525"/>
                    </a:xfrm>
                    <a:prstGeom prst="rect">
                      <a:avLst/>
                    </a:prstGeom>
                    <a:noFill/>
                    <a:ln>
                      <a:noFill/>
                    </a:ln>
                  </pic:spPr>
                </pic:pic>
              </a:graphicData>
            </a:graphic>
          </wp:inline>
        </w:drawing>
      </w:r>
    </w:p>
    <w:p w:rsidR="00EC6881" w:rsidRDefault="00EC6881" w:rsidP="00B92E21">
      <w:pPr>
        <w:spacing w:after="0" w:line="240" w:lineRule="auto"/>
        <w:contextualSpacing/>
        <w:jc w:val="center"/>
        <w:rPr>
          <w:rFonts w:ascii="Times New Roman" w:hAnsi="Times New Roman" w:cs="Times New Roman"/>
          <w:b/>
          <w:sz w:val="28"/>
          <w:szCs w:val="28"/>
        </w:rPr>
      </w:pPr>
    </w:p>
    <w:p w:rsidR="00EC6881" w:rsidRDefault="00EC6881" w:rsidP="00B92E21">
      <w:pPr>
        <w:spacing w:after="0" w:line="240" w:lineRule="auto"/>
        <w:contextualSpacing/>
        <w:jc w:val="center"/>
        <w:rPr>
          <w:rFonts w:ascii="Times New Roman" w:hAnsi="Times New Roman" w:cs="Times New Roman"/>
          <w:b/>
          <w:sz w:val="28"/>
          <w:szCs w:val="28"/>
        </w:rPr>
      </w:pPr>
    </w:p>
    <w:p w:rsidR="00EC6881" w:rsidRDefault="00EC6881" w:rsidP="00B92E21">
      <w:pPr>
        <w:spacing w:after="0" w:line="240" w:lineRule="auto"/>
        <w:contextualSpacing/>
        <w:jc w:val="center"/>
        <w:rPr>
          <w:rFonts w:ascii="Times New Roman" w:hAnsi="Times New Roman" w:cs="Times New Roman"/>
          <w:b/>
          <w:sz w:val="28"/>
          <w:szCs w:val="28"/>
        </w:rPr>
      </w:pPr>
    </w:p>
    <w:p w:rsidR="00EC6881" w:rsidRDefault="00EC6881" w:rsidP="00B92E21">
      <w:pPr>
        <w:spacing w:after="0" w:line="240" w:lineRule="auto"/>
        <w:contextualSpacing/>
        <w:jc w:val="center"/>
        <w:rPr>
          <w:rFonts w:ascii="Times New Roman" w:hAnsi="Times New Roman" w:cs="Times New Roman"/>
          <w:b/>
          <w:sz w:val="28"/>
          <w:szCs w:val="28"/>
        </w:rPr>
      </w:pPr>
    </w:p>
    <w:p w:rsidR="00EC6881" w:rsidRDefault="00EC6881" w:rsidP="00B92E21">
      <w:pPr>
        <w:spacing w:after="0" w:line="240" w:lineRule="auto"/>
        <w:contextualSpacing/>
        <w:jc w:val="center"/>
        <w:rPr>
          <w:rFonts w:ascii="Times New Roman" w:hAnsi="Times New Roman" w:cs="Times New Roman"/>
          <w:b/>
          <w:sz w:val="28"/>
          <w:szCs w:val="28"/>
        </w:rPr>
      </w:pPr>
    </w:p>
    <w:p w:rsidR="00EC6881" w:rsidRDefault="00EC6881" w:rsidP="00B92E21">
      <w:pPr>
        <w:spacing w:after="0" w:line="240" w:lineRule="auto"/>
        <w:contextualSpacing/>
        <w:jc w:val="center"/>
        <w:rPr>
          <w:rFonts w:ascii="Times New Roman" w:hAnsi="Times New Roman" w:cs="Times New Roman"/>
          <w:b/>
          <w:sz w:val="28"/>
          <w:szCs w:val="28"/>
        </w:rPr>
      </w:pPr>
    </w:p>
    <w:p w:rsidR="00EC6881" w:rsidRDefault="00EC6881" w:rsidP="00B92E21">
      <w:pPr>
        <w:spacing w:after="0" w:line="240" w:lineRule="auto"/>
        <w:contextualSpacing/>
        <w:jc w:val="center"/>
        <w:rPr>
          <w:rFonts w:ascii="Times New Roman" w:hAnsi="Times New Roman" w:cs="Times New Roman"/>
          <w:b/>
          <w:sz w:val="28"/>
          <w:szCs w:val="28"/>
        </w:rPr>
      </w:pPr>
    </w:p>
    <w:p w:rsidR="00EC6881" w:rsidRDefault="00EC6881" w:rsidP="00B92E21">
      <w:pPr>
        <w:spacing w:after="0" w:line="240" w:lineRule="auto"/>
        <w:contextualSpacing/>
        <w:jc w:val="center"/>
        <w:rPr>
          <w:rFonts w:ascii="Times New Roman" w:hAnsi="Times New Roman" w:cs="Times New Roman"/>
          <w:b/>
          <w:sz w:val="28"/>
          <w:szCs w:val="28"/>
        </w:rPr>
      </w:pPr>
    </w:p>
    <w:p w:rsidR="009302E2" w:rsidRDefault="009302E2" w:rsidP="00B92E21">
      <w:pPr>
        <w:spacing w:after="0" w:line="240" w:lineRule="auto"/>
        <w:contextualSpacing/>
        <w:jc w:val="center"/>
        <w:rPr>
          <w:rFonts w:ascii="Times New Roman" w:hAnsi="Times New Roman" w:cs="Times New Roman"/>
          <w:b/>
          <w:sz w:val="28"/>
          <w:szCs w:val="28"/>
        </w:rPr>
      </w:pPr>
      <w:r w:rsidRPr="00B92E21">
        <w:rPr>
          <w:rFonts w:ascii="Times New Roman" w:hAnsi="Times New Roman" w:cs="Times New Roman"/>
          <w:b/>
          <w:sz w:val="28"/>
          <w:szCs w:val="28"/>
        </w:rPr>
        <w:t>Пояснительная записка</w:t>
      </w:r>
    </w:p>
    <w:p w:rsidR="00B92E21" w:rsidRPr="00B92E21" w:rsidRDefault="00B92E21" w:rsidP="00B92E21">
      <w:pPr>
        <w:spacing w:after="0" w:line="240" w:lineRule="auto"/>
        <w:contextualSpacing/>
        <w:jc w:val="center"/>
        <w:rPr>
          <w:rFonts w:ascii="Times New Roman" w:hAnsi="Times New Roman" w:cs="Times New Roman"/>
          <w:b/>
          <w:sz w:val="28"/>
          <w:szCs w:val="28"/>
        </w:rPr>
      </w:pPr>
    </w:p>
    <w:p w:rsidR="004A35E9" w:rsidRPr="004A35E9" w:rsidRDefault="009302E2" w:rsidP="00346092">
      <w:pPr>
        <w:spacing w:after="0" w:line="240" w:lineRule="auto"/>
        <w:ind w:firstLine="567"/>
        <w:contextualSpacing/>
        <w:jc w:val="both"/>
        <w:rPr>
          <w:rFonts w:ascii="Times New Roman" w:hAnsi="Times New Roman" w:cs="Times New Roman"/>
          <w:sz w:val="24"/>
          <w:szCs w:val="24"/>
        </w:rPr>
      </w:pPr>
      <w:r w:rsidRPr="004A35E9">
        <w:rPr>
          <w:rFonts w:ascii="Times New Roman" w:hAnsi="Times New Roman" w:cs="Times New Roman"/>
          <w:sz w:val="24"/>
          <w:szCs w:val="24"/>
        </w:rPr>
        <w:t>Рабочая программа «Изобразит</w:t>
      </w:r>
      <w:r w:rsidR="00866A92">
        <w:rPr>
          <w:rFonts w:ascii="Times New Roman" w:hAnsi="Times New Roman" w:cs="Times New Roman"/>
          <w:sz w:val="24"/>
          <w:szCs w:val="24"/>
        </w:rPr>
        <w:t>ель</w:t>
      </w:r>
      <w:r w:rsidR="00EC6881">
        <w:rPr>
          <w:rFonts w:ascii="Times New Roman" w:hAnsi="Times New Roman" w:cs="Times New Roman"/>
          <w:sz w:val="24"/>
          <w:szCs w:val="24"/>
        </w:rPr>
        <w:t xml:space="preserve">ное искусство» рассчитана для </w:t>
      </w:r>
      <w:r w:rsidR="00866A92">
        <w:rPr>
          <w:rFonts w:ascii="Times New Roman" w:hAnsi="Times New Roman" w:cs="Times New Roman"/>
          <w:sz w:val="24"/>
          <w:szCs w:val="24"/>
        </w:rPr>
        <w:t>6</w:t>
      </w:r>
      <w:r w:rsidR="00346092">
        <w:rPr>
          <w:rFonts w:ascii="Times New Roman" w:hAnsi="Times New Roman" w:cs="Times New Roman"/>
          <w:sz w:val="24"/>
          <w:szCs w:val="24"/>
        </w:rPr>
        <w:t xml:space="preserve"> класса и</w:t>
      </w:r>
      <w:r w:rsidR="004A35E9" w:rsidRPr="004A35E9">
        <w:rPr>
          <w:rFonts w:ascii="Times New Roman" w:hAnsi="Times New Roman" w:cs="Times New Roman"/>
          <w:sz w:val="24"/>
          <w:szCs w:val="24"/>
        </w:rPr>
        <w:t xml:space="preserve"> составлена в соответствии со следующими нормативными документами:</w:t>
      </w:r>
    </w:p>
    <w:p w:rsidR="00B2104F" w:rsidRDefault="00B2104F" w:rsidP="00B2104F">
      <w:pPr>
        <w:spacing w:line="240" w:lineRule="auto"/>
        <w:ind w:firstLine="708"/>
        <w:contextualSpacing/>
        <w:jc w:val="both"/>
        <w:rPr>
          <w:rFonts w:ascii="Times New Roman" w:hAnsi="Times New Roman"/>
          <w:sz w:val="24"/>
          <w:szCs w:val="24"/>
        </w:rPr>
      </w:pPr>
      <w:r w:rsidRPr="002C3389">
        <w:rPr>
          <w:rFonts w:ascii="Times New Roman" w:hAnsi="Times New Roman"/>
          <w:sz w:val="24"/>
          <w:szCs w:val="24"/>
        </w:rPr>
        <w:t>И составлена в  соответствии со следующими нормативными документами:</w:t>
      </w:r>
      <w:r w:rsidRPr="002C3389">
        <w:rPr>
          <w:rFonts w:ascii="Times New Roman" w:hAnsi="Times New Roman"/>
          <w:sz w:val="24"/>
          <w:szCs w:val="24"/>
        </w:rPr>
        <w:tab/>
      </w:r>
      <w:r w:rsidRPr="002C3389">
        <w:rPr>
          <w:rFonts w:ascii="Times New Roman" w:hAnsi="Times New Roman"/>
          <w:sz w:val="24"/>
          <w:szCs w:val="24"/>
        </w:rPr>
        <w:tab/>
      </w:r>
      <w:r w:rsidRPr="002C3389">
        <w:rPr>
          <w:rFonts w:ascii="Times New Roman" w:hAnsi="Times New Roman"/>
          <w:sz w:val="24"/>
          <w:szCs w:val="24"/>
        </w:rPr>
        <w:tab/>
      </w:r>
    </w:p>
    <w:p w:rsidR="00B2104F" w:rsidRPr="002C3389" w:rsidRDefault="00B2104F" w:rsidP="00B2104F">
      <w:pPr>
        <w:spacing w:line="240" w:lineRule="auto"/>
        <w:ind w:firstLine="708"/>
        <w:contextualSpacing/>
        <w:jc w:val="both"/>
        <w:rPr>
          <w:rFonts w:ascii="Times New Roman" w:hAnsi="Times New Roman"/>
          <w:sz w:val="24"/>
          <w:szCs w:val="24"/>
        </w:rPr>
      </w:pPr>
      <w:r w:rsidRPr="002C3389">
        <w:rPr>
          <w:rFonts w:ascii="Times New Roman" w:hAnsi="Times New Roman"/>
          <w:sz w:val="24"/>
          <w:szCs w:val="24"/>
        </w:rPr>
        <w:t>- Федеральный закон «Об образовании в Российской Федерации» от 29.12.2012г. № 272 –ФЗ;</w:t>
      </w:r>
    </w:p>
    <w:p w:rsidR="00B2104F" w:rsidRPr="002C3389" w:rsidRDefault="00B2104F" w:rsidP="00B2104F">
      <w:pPr>
        <w:spacing w:after="0" w:line="240" w:lineRule="auto"/>
        <w:contextualSpacing/>
        <w:jc w:val="both"/>
        <w:rPr>
          <w:rFonts w:ascii="Times New Roman" w:hAnsi="Times New Roman"/>
          <w:sz w:val="24"/>
          <w:szCs w:val="24"/>
        </w:rPr>
      </w:pPr>
      <w:r w:rsidRPr="002C3389">
        <w:rPr>
          <w:rFonts w:ascii="Times New Roman" w:hAnsi="Times New Roman"/>
          <w:sz w:val="24"/>
          <w:szCs w:val="24"/>
        </w:rPr>
        <w:t>- Приказ Министерства образования и науки Российской Федерации от 30.08.2013г.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B2104F" w:rsidRPr="002C3389" w:rsidRDefault="00B2104F" w:rsidP="00B2104F">
      <w:pPr>
        <w:spacing w:after="0" w:line="240" w:lineRule="auto"/>
        <w:contextualSpacing/>
        <w:jc w:val="both"/>
        <w:rPr>
          <w:rFonts w:ascii="Times New Roman" w:hAnsi="Times New Roman"/>
          <w:sz w:val="24"/>
          <w:szCs w:val="24"/>
        </w:rPr>
      </w:pPr>
      <w:r w:rsidRPr="002C3389">
        <w:rPr>
          <w:rFonts w:ascii="Times New Roman" w:hAnsi="Times New Roman"/>
          <w:sz w:val="24"/>
          <w:szCs w:val="24"/>
        </w:rPr>
        <w:t>- Приказ Министерства образования и науки Российской Федерации от 09.03.2004г.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ред. Приказа Минобрнауки РФ от 01.02.2012 № 74);</w:t>
      </w:r>
    </w:p>
    <w:p w:rsidR="00B2104F" w:rsidRPr="002C3389" w:rsidRDefault="00B2104F" w:rsidP="00B2104F">
      <w:pPr>
        <w:spacing w:after="0" w:line="240" w:lineRule="auto"/>
        <w:jc w:val="both"/>
        <w:rPr>
          <w:rFonts w:ascii="Times New Roman" w:hAnsi="Times New Roman"/>
          <w:sz w:val="24"/>
          <w:szCs w:val="24"/>
        </w:rPr>
      </w:pPr>
      <w:r w:rsidRPr="002C3389">
        <w:rPr>
          <w:rFonts w:ascii="Times New Roman" w:hAnsi="Times New Roman"/>
          <w:sz w:val="24"/>
          <w:szCs w:val="24"/>
        </w:rPr>
        <w:t xml:space="preserve">- Приказ Министерства образования Республики Башкортостан от 29.05.2015г. № 905 «О рекомендуемых базисном учебном плане и примерных учебных планах для общеобразовательных организаций Республики Башкортостан» </w:t>
      </w:r>
    </w:p>
    <w:p w:rsidR="00B2104F" w:rsidRPr="002C3389" w:rsidRDefault="00B2104F" w:rsidP="00B2104F">
      <w:pPr>
        <w:spacing w:after="0" w:line="240" w:lineRule="auto"/>
        <w:jc w:val="both"/>
        <w:rPr>
          <w:rFonts w:ascii="Times New Roman" w:hAnsi="Times New Roman"/>
          <w:sz w:val="24"/>
          <w:szCs w:val="24"/>
        </w:rPr>
      </w:pPr>
      <w:r w:rsidRPr="002C3389">
        <w:rPr>
          <w:rFonts w:ascii="Times New Roman" w:hAnsi="Times New Roman"/>
          <w:sz w:val="24"/>
          <w:szCs w:val="24"/>
        </w:rPr>
        <w:t xml:space="preserve">- Закон республики Башкортостан «Об образовании в Республики Башкортостан» от 01.07.2013г. (в ред. Закона РБ от 26.12.2014 № 171-а); </w:t>
      </w:r>
    </w:p>
    <w:p w:rsidR="00B2104F" w:rsidRPr="002C3389" w:rsidRDefault="00B2104F" w:rsidP="00B2104F">
      <w:pPr>
        <w:widowControl w:val="0"/>
        <w:spacing w:after="0" w:line="240" w:lineRule="auto"/>
        <w:jc w:val="both"/>
        <w:rPr>
          <w:rFonts w:ascii="Times New Roman" w:hAnsi="Times New Roman"/>
          <w:bCs/>
          <w:color w:val="000000"/>
          <w:sz w:val="24"/>
          <w:szCs w:val="24"/>
        </w:rPr>
      </w:pPr>
      <w:r w:rsidRPr="002C3389">
        <w:rPr>
          <w:rFonts w:ascii="Times New Roman" w:hAnsi="Times New Roman"/>
          <w:sz w:val="24"/>
          <w:szCs w:val="24"/>
        </w:rPr>
        <w:t xml:space="preserve">- </w:t>
      </w:r>
      <w:r w:rsidRPr="002C3389">
        <w:rPr>
          <w:rFonts w:ascii="Times New Roman" w:hAnsi="Times New Roman"/>
          <w:bCs/>
          <w:color w:val="000000"/>
          <w:sz w:val="24"/>
          <w:szCs w:val="24"/>
          <w:shd w:val="clear" w:color="auto" w:fill="FFFFFF"/>
        </w:rPr>
        <w:t>Приказ Министерства образования и науки РФ от 6 октября 2009 г. N 373 "Об утверждении и введении в действие федерального государственного образовательного стандарта начального общего образования"</w:t>
      </w:r>
      <w:r w:rsidRPr="002C3389">
        <w:rPr>
          <w:rFonts w:ascii="Times New Roman" w:hAnsi="Times New Roman"/>
          <w:bCs/>
          <w:color w:val="000000"/>
          <w:sz w:val="24"/>
          <w:szCs w:val="24"/>
        </w:rPr>
        <w:t>;</w:t>
      </w:r>
    </w:p>
    <w:p w:rsidR="00B2104F" w:rsidRPr="002C3389" w:rsidRDefault="00B2104F" w:rsidP="00B2104F">
      <w:pPr>
        <w:widowControl w:val="0"/>
        <w:spacing w:after="0" w:line="240" w:lineRule="auto"/>
        <w:jc w:val="both"/>
        <w:rPr>
          <w:rFonts w:ascii="Times New Roman" w:hAnsi="Times New Roman"/>
          <w:bCs/>
          <w:color w:val="000000"/>
          <w:sz w:val="24"/>
          <w:szCs w:val="24"/>
          <w:shd w:val="clear" w:color="auto" w:fill="FFFFFF"/>
        </w:rPr>
      </w:pPr>
      <w:r w:rsidRPr="002C3389">
        <w:rPr>
          <w:rFonts w:ascii="Times New Roman" w:hAnsi="Times New Roman"/>
          <w:bCs/>
          <w:color w:val="000000"/>
          <w:sz w:val="24"/>
          <w:szCs w:val="24"/>
        </w:rPr>
        <w:t xml:space="preserve">- </w:t>
      </w:r>
      <w:r w:rsidRPr="002C3389">
        <w:rPr>
          <w:rFonts w:ascii="Times New Roman" w:hAnsi="Times New Roman"/>
          <w:bCs/>
          <w:color w:val="000000"/>
          <w:sz w:val="24"/>
          <w:szCs w:val="24"/>
          <w:shd w:val="clear" w:color="auto" w:fill="FFFFFF"/>
        </w:rPr>
        <w:t>Приказ Министерства образования и науки РФ от 29 декабря 2014 г. N 1643 "О внесении изменений в приказ Министерства образования и науки Российской Федерации от 6 октября 2009 г. № 373 "Об утверждении и введении в действие федерального государственного образовательного стандарта начального общего образования";</w:t>
      </w:r>
    </w:p>
    <w:p w:rsidR="00B2104F" w:rsidRPr="002C3389" w:rsidRDefault="00B2104F" w:rsidP="00B2104F">
      <w:pPr>
        <w:spacing w:after="0" w:line="240" w:lineRule="auto"/>
        <w:rPr>
          <w:rFonts w:ascii="Times New Roman" w:hAnsi="Times New Roman"/>
          <w:b/>
          <w:bCs/>
          <w:sz w:val="24"/>
          <w:szCs w:val="24"/>
        </w:rPr>
      </w:pPr>
      <w:r w:rsidRPr="002C3389">
        <w:rPr>
          <w:rFonts w:ascii="Times New Roman" w:hAnsi="Times New Roman"/>
          <w:sz w:val="24"/>
          <w:szCs w:val="24"/>
        </w:rPr>
        <w:t xml:space="preserve">- Приказ Министерства образования и науки Российской Федерации от 17 </w:t>
      </w:r>
      <w:r w:rsidRPr="002C3389">
        <w:rPr>
          <w:rFonts w:ascii="Times New Roman" w:hAnsi="Times New Roman"/>
          <w:sz w:val="24"/>
          <w:szCs w:val="24"/>
          <w:u w:val="single"/>
        </w:rPr>
        <w:t>декабря</w:t>
      </w:r>
      <w:r w:rsidRPr="002C3389">
        <w:rPr>
          <w:rFonts w:ascii="Times New Roman" w:hAnsi="Times New Roman"/>
          <w:sz w:val="24"/>
          <w:szCs w:val="24"/>
        </w:rPr>
        <w:t xml:space="preserve"> </w:t>
      </w:r>
      <w:smartTag w:uri="urn:schemas-microsoft-com:office:smarttags" w:element="metricconverter">
        <w:smartTagPr>
          <w:attr w:name="ProductID" w:val="2010 г"/>
        </w:smartTagPr>
        <w:r w:rsidRPr="002C3389">
          <w:rPr>
            <w:rFonts w:ascii="Times New Roman" w:hAnsi="Times New Roman"/>
            <w:sz w:val="24"/>
            <w:szCs w:val="24"/>
          </w:rPr>
          <w:t>2010 г</w:t>
        </w:r>
      </w:smartTag>
      <w:r w:rsidRPr="002C3389">
        <w:rPr>
          <w:rFonts w:ascii="Times New Roman" w:hAnsi="Times New Roman"/>
          <w:sz w:val="24"/>
          <w:szCs w:val="24"/>
        </w:rPr>
        <w:t xml:space="preserve">. № </w:t>
      </w:r>
      <w:r w:rsidRPr="002C3389">
        <w:rPr>
          <w:rFonts w:ascii="Times New Roman" w:hAnsi="Times New Roman"/>
          <w:sz w:val="24"/>
          <w:szCs w:val="24"/>
          <w:u w:val="single"/>
        </w:rPr>
        <w:t>1897</w:t>
      </w:r>
      <w:r w:rsidRPr="002C3389">
        <w:rPr>
          <w:rFonts w:ascii="Times New Roman" w:hAnsi="Times New Roman"/>
          <w:bCs/>
          <w:color w:val="000000"/>
          <w:sz w:val="24"/>
          <w:szCs w:val="24"/>
          <w:shd w:val="clear" w:color="auto" w:fill="FFFFFF"/>
        </w:rPr>
        <w:t xml:space="preserve">  « Об утверждении федерального государственного образовательного стандарта основного общего образования"; </w:t>
      </w:r>
      <w:r w:rsidRPr="002C3389">
        <w:rPr>
          <w:rFonts w:ascii="Times New Roman" w:hAnsi="Times New Roman"/>
          <w:b/>
          <w:bCs/>
          <w:sz w:val="24"/>
          <w:szCs w:val="24"/>
        </w:rPr>
        <w:t xml:space="preserve"> </w:t>
      </w:r>
    </w:p>
    <w:p w:rsidR="00B2104F" w:rsidRPr="002C3389" w:rsidRDefault="00B2104F" w:rsidP="00B2104F">
      <w:pPr>
        <w:spacing w:after="0" w:line="240" w:lineRule="auto"/>
        <w:jc w:val="both"/>
        <w:rPr>
          <w:rFonts w:ascii="Times New Roman" w:hAnsi="Times New Roman"/>
          <w:sz w:val="24"/>
          <w:szCs w:val="24"/>
        </w:rPr>
      </w:pPr>
      <w:r w:rsidRPr="002C3389">
        <w:rPr>
          <w:rFonts w:ascii="Times New Roman" w:hAnsi="Times New Roman"/>
          <w:sz w:val="24"/>
          <w:szCs w:val="24"/>
        </w:rPr>
        <w:t xml:space="preserve">- «Рекомендуемый региональный базисный учебный план для образовательных организаций Республики Башкортостан, реализующих образовательные программы основного общего и среднего общего образования» утвержденный на заседании Коллегии Министерства образования Республики Башкортостан (протокол от 04.08.2017 № 4); </w:t>
      </w:r>
    </w:p>
    <w:p w:rsidR="00B2104F" w:rsidRPr="002C3389" w:rsidRDefault="00B2104F" w:rsidP="00B2104F">
      <w:pPr>
        <w:widowControl w:val="0"/>
        <w:spacing w:after="0" w:line="240" w:lineRule="auto"/>
        <w:jc w:val="both"/>
        <w:rPr>
          <w:rFonts w:ascii="Times New Roman" w:hAnsi="Times New Roman"/>
          <w:sz w:val="24"/>
          <w:szCs w:val="24"/>
        </w:rPr>
      </w:pPr>
      <w:r w:rsidRPr="002C3389">
        <w:rPr>
          <w:rFonts w:ascii="Times New Roman" w:hAnsi="Times New Roman"/>
          <w:sz w:val="24"/>
          <w:szCs w:val="24"/>
        </w:rPr>
        <w:t xml:space="preserve">- Приказ Минобрнауки  РФ от </w:t>
      </w:r>
      <w:r w:rsidRPr="002C3389">
        <w:rPr>
          <w:rFonts w:ascii="Times New Roman" w:hAnsi="Times New Roman"/>
          <w:b/>
          <w:sz w:val="24"/>
          <w:szCs w:val="24"/>
        </w:rPr>
        <w:t>31 марта 2014 года № 253</w:t>
      </w:r>
      <w:r w:rsidRPr="002C3389">
        <w:rPr>
          <w:rFonts w:ascii="Times New Roman" w:hAnsi="Times New Roman"/>
          <w:sz w:val="24"/>
          <w:szCs w:val="24"/>
        </w:rPr>
        <w:t xml:space="preserve"> «Об утверждении федерального перечня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Минобрнауки  РФ от </w:t>
      </w:r>
      <w:r w:rsidRPr="002C3389">
        <w:rPr>
          <w:rFonts w:ascii="Times New Roman" w:hAnsi="Times New Roman"/>
          <w:b/>
          <w:sz w:val="24"/>
          <w:szCs w:val="24"/>
        </w:rPr>
        <w:t>08.06. 2015 года № 576</w:t>
      </w:r>
      <w:r w:rsidRPr="002C3389">
        <w:rPr>
          <w:rFonts w:ascii="Times New Roman" w:hAnsi="Times New Roman"/>
          <w:sz w:val="24"/>
          <w:szCs w:val="24"/>
        </w:rPr>
        <w:t xml:space="preserve"> «О внесении изменений в федеральный перечень учебников, утвержденный приказом МО и науки РФ от 31.03.2014г. № 253; </w:t>
      </w:r>
    </w:p>
    <w:p w:rsidR="00B2104F" w:rsidRPr="002C3389" w:rsidRDefault="00B2104F" w:rsidP="00B2104F">
      <w:pPr>
        <w:spacing w:after="0" w:line="240" w:lineRule="auto"/>
        <w:jc w:val="both"/>
        <w:rPr>
          <w:rFonts w:ascii="Times New Roman" w:hAnsi="Times New Roman"/>
          <w:sz w:val="24"/>
          <w:szCs w:val="24"/>
        </w:rPr>
      </w:pPr>
      <w:r w:rsidRPr="002C3389">
        <w:rPr>
          <w:rFonts w:ascii="Times New Roman" w:hAnsi="Times New Roman"/>
          <w:sz w:val="24"/>
          <w:szCs w:val="24"/>
        </w:rPr>
        <w:t xml:space="preserve">- Приказ МБОУ СОШ с.Улькунды от </w:t>
      </w:r>
      <w:r w:rsidRPr="002C3389">
        <w:rPr>
          <w:rFonts w:ascii="Times New Roman" w:hAnsi="Times New Roman"/>
          <w:b/>
          <w:sz w:val="24"/>
          <w:szCs w:val="24"/>
        </w:rPr>
        <w:t>24 августа 2018 г. № 107</w:t>
      </w:r>
      <w:r w:rsidRPr="002C3389">
        <w:rPr>
          <w:rFonts w:ascii="Times New Roman" w:hAnsi="Times New Roman"/>
          <w:sz w:val="24"/>
          <w:szCs w:val="24"/>
        </w:rPr>
        <w:t xml:space="preserve"> « Об используемых учебниках и учебных пособий,  используемых при реализации имеющих государственную аккредитацию образовательных программ начального общего, основного общего, среднего общего образования в образовательном процессе в 2018-2019 учебном году»;</w:t>
      </w:r>
    </w:p>
    <w:p w:rsidR="00B2104F" w:rsidRPr="002C3389" w:rsidRDefault="00B2104F" w:rsidP="00B2104F">
      <w:pPr>
        <w:spacing w:after="0" w:line="240" w:lineRule="auto"/>
        <w:jc w:val="both"/>
        <w:rPr>
          <w:rFonts w:ascii="Times New Roman" w:hAnsi="Times New Roman"/>
          <w:sz w:val="24"/>
          <w:szCs w:val="24"/>
        </w:rPr>
      </w:pPr>
      <w:r w:rsidRPr="002C3389">
        <w:rPr>
          <w:rFonts w:ascii="Times New Roman" w:hAnsi="Times New Roman"/>
          <w:sz w:val="24"/>
          <w:szCs w:val="24"/>
        </w:rPr>
        <w:t xml:space="preserve">- Гигиенические требования к условиям обучения в общеобразовательных учреждениях </w:t>
      </w:r>
      <w:r w:rsidRPr="002C3389">
        <w:rPr>
          <w:rFonts w:ascii="Times New Roman" w:hAnsi="Times New Roman"/>
          <w:b/>
          <w:sz w:val="24"/>
          <w:szCs w:val="24"/>
        </w:rPr>
        <w:t>СанПиН 2.4.2.2821 – 10</w:t>
      </w:r>
      <w:r w:rsidRPr="002C3389">
        <w:rPr>
          <w:rFonts w:ascii="Times New Roman" w:hAnsi="Times New Roman"/>
          <w:sz w:val="24"/>
          <w:szCs w:val="24"/>
        </w:rPr>
        <w:t>;</w:t>
      </w:r>
    </w:p>
    <w:p w:rsidR="00B2104F" w:rsidRPr="002C3389" w:rsidRDefault="00B2104F" w:rsidP="00B2104F">
      <w:pPr>
        <w:spacing w:after="0" w:line="240" w:lineRule="auto"/>
        <w:jc w:val="both"/>
        <w:rPr>
          <w:rFonts w:ascii="Times New Roman" w:hAnsi="Times New Roman"/>
          <w:sz w:val="24"/>
          <w:szCs w:val="24"/>
          <w:u w:val="single"/>
        </w:rPr>
      </w:pPr>
      <w:r w:rsidRPr="002C3389">
        <w:rPr>
          <w:rFonts w:ascii="Times New Roman" w:hAnsi="Times New Roman"/>
          <w:sz w:val="24"/>
          <w:szCs w:val="24"/>
          <w:u w:val="single"/>
        </w:rPr>
        <w:lastRenderedPageBreak/>
        <w:t>- Основная образовательная программа основного общего образования МБОУ СОШ с.Улькунды на 2016-2021 учебный год (</w:t>
      </w:r>
      <w:r w:rsidRPr="002C3389">
        <w:rPr>
          <w:rFonts w:ascii="Times New Roman" w:hAnsi="Times New Roman"/>
          <w:b/>
          <w:sz w:val="24"/>
          <w:szCs w:val="24"/>
          <w:u w:val="single"/>
        </w:rPr>
        <w:t>Приказ № 119 от «29» августа 2016 г.</w:t>
      </w:r>
      <w:r w:rsidRPr="002C3389">
        <w:rPr>
          <w:rFonts w:ascii="Times New Roman" w:hAnsi="Times New Roman"/>
          <w:sz w:val="24"/>
          <w:szCs w:val="24"/>
          <w:u w:val="single"/>
        </w:rPr>
        <w:t>);</w:t>
      </w:r>
    </w:p>
    <w:p w:rsidR="00B2104F" w:rsidRPr="002C3389" w:rsidRDefault="00B2104F" w:rsidP="00B2104F">
      <w:pPr>
        <w:widowControl w:val="0"/>
        <w:spacing w:after="0" w:line="240" w:lineRule="auto"/>
        <w:jc w:val="both"/>
        <w:rPr>
          <w:rFonts w:ascii="Times New Roman" w:hAnsi="Times New Roman"/>
          <w:sz w:val="24"/>
          <w:szCs w:val="24"/>
          <w:u w:val="single"/>
        </w:rPr>
      </w:pPr>
      <w:r w:rsidRPr="002C3389">
        <w:rPr>
          <w:rFonts w:ascii="Times New Roman" w:hAnsi="Times New Roman"/>
          <w:sz w:val="24"/>
          <w:szCs w:val="24"/>
        </w:rPr>
        <w:t xml:space="preserve">- Учебный план МБОУ СОШ с.Улькунды муниципального района Дуванский район Республики Башкортостан на 2018-2019 учебный год. </w:t>
      </w:r>
    </w:p>
    <w:p w:rsidR="00B2104F" w:rsidRPr="002C3389" w:rsidRDefault="00B2104F" w:rsidP="00B2104F">
      <w:pPr>
        <w:widowControl w:val="0"/>
        <w:spacing w:after="0" w:line="240" w:lineRule="auto"/>
        <w:jc w:val="both"/>
        <w:rPr>
          <w:rFonts w:ascii="Times New Roman" w:hAnsi="Times New Roman"/>
          <w:sz w:val="24"/>
          <w:szCs w:val="24"/>
        </w:rPr>
      </w:pPr>
      <w:r w:rsidRPr="002C3389">
        <w:rPr>
          <w:rFonts w:ascii="Times New Roman" w:hAnsi="Times New Roman"/>
          <w:sz w:val="24"/>
          <w:szCs w:val="24"/>
        </w:rPr>
        <w:t xml:space="preserve">- Календарный учебный график учебного процесса  на 2018-2019 учебный год МБОУ СОШ с.Улькунды </w:t>
      </w:r>
      <w:r w:rsidRPr="002C3389">
        <w:rPr>
          <w:rFonts w:ascii="Times New Roman" w:hAnsi="Times New Roman"/>
          <w:b/>
          <w:sz w:val="24"/>
          <w:szCs w:val="24"/>
        </w:rPr>
        <w:t>(Приказ № 106 от 24.08.2018г.)</w:t>
      </w:r>
      <w:r w:rsidRPr="002C3389">
        <w:rPr>
          <w:rFonts w:ascii="Times New Roman" w:hAnsi="Times New Roman"/>
          <w:sz w:val="24"/>
          <w:szCs w:val="24"/>
        </w:rPr>
        <w:t>;</w:t>
      </w:r>
    </w:p>
    <w:p w:rsidR="00B2104F" w:rsidRPr="002C3389" w:rsidRDefault="00B2104F" w:rsidP="00B2104F">
      <w:pPr>
        <w:spacing w:after="0" w:line="240" w:lineRule="auto"/>
        <w:jc w:val="both"/>
        <w:rPr>
          <w:rFonts w:ascii="Times New Roman" w:hAnsi="Times New Roman"/>
          <w:b/>
          <w:sz w:val="24"/>
          <w:szCs w:val="24"/>
        </w:rPr>
      </w:pPr>
      <w:r w:rsidRPr="002C3389">
        <w:rPr>
          <w:rFonts w:ascii="Times New Roman" w:hAnsi="Times New Roman"/>
          <w:sz w:val="24"/>
          <w:szCs w:val="24"/>
        </w:rPr>
        <w:t xml:space="preserve">- Положение о рабочих программах по учебным предметам Муниципального бюджетного общеобразовательного учреждения средняя общеобразовательная школа с.Улькунды  муниципального района Дуванский район Республики Башкортостан. </w:t>
      </w:r>
      <w:r w:rsidRPr="002C3389">
        <w:rPr>
          <w:rFonts w:ascii="Times New Roman" w:hAnsi="Times New Roman"/>
          <w:b/>
          <w:sz w:val="24"/>
          <w:szCs w:val="24"/>
        </w:rPr>
        <w:t xml:space="preserve">(Введено в действие: Приказ № 66 от 28 июня 2013 года) </w:t>
      </w:r>
    </w:p>
    <w:p w:rsidR="009302E2" w:rsidRPr="001C12FB" w:rsidRDefault="009302E2" w:rsidP="004A35E9">
      <w:pPr>
        <w:widowControl w:val="0"/>
        <w:spacing w:after="0"/>
        <w:ind w:firstLine="567"/>
        <w:jc w:val="both"/>
        <w:rPr>
          <w:rFonts w:ascii="Times New Roman" w:hAnsi="Times New Roman" w:cs="Times New Roman"/>
          <w:sz w:val="24"/>
          <w:szCs w:val="24"/>
        </w:rPr>
      </w:pPr>
      <w:r w:rsidRPr="001C12FB">
        <w:rPr>
          <w:rFonts w:ascii="Times New Roman" w:hAnsi="Times New Roman" w:cs="Times New Roman"/>
          <w:sz w:val="24"/>
          <w:szCs w:val="24"/>
        </w:rPr>
        <w:t xml:space="preserve">- на основе </w:t>
      </w:r>
      <w:r w:rsidRPr="001C12FB">
        <w:rPr>
          <w:rFonts w:ascii="Times New Roman" w:hAnsi="Times New Roman" w:cs="Times New Roman"/>
          <w:b/>
          <w:sz w:val="24"/>
          <w:szCs w:val="24"/>
        </w:rPr>
        <w:t>авторской программы</w:t>
      </w:r>
      <w:r w:rsidRPr="001C12FB">
        <w:rPr>
          <w:rFonts w:ascii="Times New Roman" w:hAnsi="Times New Roman" w:cs="Times New Roman"/>
          <w:sz w:val="24"/>
          <w:szCs w:val="24"/>
        </w:rPr>
        <w:t xml:space="preserve"> «Изобразительное искусство. Рабочие программы. Предметная линия учебников под редакцией Б. М. Немен</w:t>
      </w:r>
      <w:r w:rsidR="004A35E9">
        <w:rPr>
          <w:rFonts w:ascii="Times New Roman" w:hAnsi="Times New Roman" w:cs="Times New Roman"/>
          <w:sz w:val="24"/>
          <w:szCs w:val="24"/>
        </w:rPr>
        <w:t>ского 5-9» М.: Просвещение, 2016</w:t>
      </w:r>
      <w:r w:rsidRPr="001C12FB">
        <w:rPr>
          <w:rFonts w:ascii="Times New Roman" w:hAnsi="Times New Roman" w:cs="Times New Roman"/>
          <w:sz w:val="24"/>
          <w:szCs w:val="24"/>
        </w:rPr>
        <w:t>.</w:t>
      </w:r>
    </w:p>
    <w:p w:rsidR="009302E2" w:rsidRPr="001C12FB" w:rsidRDefault="009302E2" w:rsidP="0062406E">
      <w:pPr>
        <w:spacing w:after="0"/>
        <w:ind w:firstLine="567"/>
        <w:jc w:val="both"/>
        <w:rPr>
          <w:rFonts w:ascii="Times New Roman" w:eastAsia="Times-Bold" w:hAnsi="Times New Roman" w:cs="Times New Roman"/>
          <w:sz w:val="24"/>
          <w:szCs w:val="24"/>
        </w:rPr>
      </w:pPr>
      <w:r w:rsidRPr="001C12FB">
        <w:rPr>
          <w:rFonts w:ascii="Times New Roman" w:eastAsia="Times-Bold" w:hAnsi="Times New Roman" w:cs="Times New Roman"/>
          <w:b/>
          <w:sz w:val="24"/>
          <w:szCs w:val="24"/>
        </w:rPr>
        <w:t>Цель программы</w:t>
      </w:r>
      <w:r w:rsidRPr="001C12FB">
        <w:rPr>
          <w:rFonts w:ascii="Times New Roman" w:eastAsia="Times-Bold" w:hAnsi="Times New Roman" w:cs="Times New Roman"/>
          <w:sz w:val="24"/>
          <w:szCs w:val="24"/>
        </w:rPr>
        <w:t xml:space="preserve"> — развитие визуально-пространственного мышления учащихся как формы эмоционально-ценностного, эстетического освоения мира, дающего возможность самовыражения и ориентации в художественном, нравственном пространстве культуры; приобретение практических навыков работы различными материалами.</w:t>
      </w:r>
    </w:p>
    <w:p w:rsidR="009302E2" w:rsidRPr="001C12FB" w:rsidRDefault="009302E2" w:rsidP="0062406E">
      <w:pPr>
        <w:widowControl w:val="0"/>
        <w:spacing w:after="0"/>
        <w:ind w:firstLine="540"/>
        <w:jc w:val="both"/>
        <w:rPr>
          <w:rFonts w:ascii="Times New Roman" w:eastAsia="Times-Roman" w:hAnsi="Times New Roman" w:cs="Times New Roman"/>
          <w:sz w:val="24"/>
          <w:szCs w:val="24"/>
        </w:rPr>
      </w:pPr>
      <w:r w:rsidRPr="001C12FB">
        <w:rPr>
          <w:rFonts w:ascii="Times New Roman" w:eastAsia="Times-Bold" w:hAnsi="Times New Roman" w:cs="Times New Roman"/>
          <w:b/>
          <w:sz w:val="24"/>
          <w:szCs w:val="24"/>
        </w:rPr>
        <w:t>Основные задачи</w:t>
      </w:r>
      <w:r w:rsidRPr="001C12FB">
        <w:rPr>
          <w:rFonts w:ascii="Times New Roman" w:eastAsia="Times-Bold" w:hAnsi="Times New Roman" w:cs="Times New Roman"/>
          <w:sz w:val="24"/>
          <w:szCs w:val="24"/>
        </w:rPr>
        <w:t xml:space="preserve"> </w:t>
      </w:r>
      <w:r w:rsidRPr="001C12FB">
        <w:rPr>
          <w:rFonts w:ascii="Times New Roman" w:eastAsia="Times-Roman" w:hAnsi="Times New Roman" w:cs="Times New Roman"/>
          <w:sz w:val="24"/>
          <w:szCs w:val="24"/>
        </w:rPr>
        <w:t>предмета «Изобразительное искусство»:</w:t>
      </w:r>
    </w:p>
    <w:p w:rsidR="009302E2" w:rsidRPr="001C12FB" w:rsidRDefault="009302E2" w:rsidP="0062406E">
      <w:pPr>
        <w:widowControl w:val="0"/>
        <w:spacing w:after="0"/>
        <w:ind w:firstLine="540"/>
        <w:jc w:val="both"/>
        <w:rPr>
          <w:rFonts w:ascii="Times New Roman" w:eastAsia="Times-Roman" w:hAnsi="Times New Roman" w:cs="Times New Roman"/>
          <w:sz w:val="24"/>
          <w:szCs w:val="24"/>
        </w:rPr>
      </w:pPr>
      <w:r w:rsidRPr="001C12FB">
        <w:rPr>
          <w:rFonts w:ascii="Times New Roman" w:eastAsia="Times-Roman" w:hAnsi="Times New Roman" w:cs="Times New Roman"/>
          <w:sz w:val="24"/>
          <w:szCs w:val="24"/>
        </w:rPr>
        <w:t>• формирование опыта смыслового и эмоционально-ценностного восприятия визуального образа реальности и произведений искусства;</w:t>
      </w:r>
    </w:p>
    <w:p w:rsidR="009302E2" w:rsidRPr="001C12FB" w:rsidRDefault="009302E2" w:rsidP="0062406E">
      <w:pPr>
        <w:widowControl w:val="0"/>
        <w:spacing w:after="0"/>
        <w:ind w:firstLine="540"/>
        <w:jc w:val="both"/>
        <w:rPr>
          <w:rFonts w:ascii="Times New Roman" w:eastAsia="Times-Roman" w:hAnsi="Times New Roman" w:cs="Times New Roman"/>
          <w:sz w:val="24"/>
          <w:szCs w:val="24"/>
        </w:rPr>
      </w:pPr>
      <w:r w:rsidRPr="001C12FB">
        <w:rPr>
          <w:rFonts w:ascii="Times New Roman" w:eastAsia="Times-Roman" w:hAnsi="Times New Roman" w:cs="Times New Roman"/>
          <w:sz w:val="24"/>
          <w:szCs w:val="24"/>
        </w:rPr>
        <w:t>• освоение художественной культуры как формы материального выражения в пространственных формах духовных ценностей;</w:t>
      </w:r>
    </w:p>
    <w:p w:rsidR="009302E2" w:rsidRPr="001C12FB" w:rsidRDefault="009302E2" w:rsidP="0062406E">
      <w:pPr>
        <w:widowControl w:val="0"/>
        <w:spacing w:after="0"/>
        <w:ind w:firstLine="540"/>
        <w:jc w:val="both"/>
        <w:rPr>
          <w:rFonts w:ascii="Times New Roman" w:eastAsia="Times-Roman" w:hAnsi="Times New Roman" w:cs="Times New Roman"/>
          <w:sz w:val="24"/>
          <w:szCs w:val="24"/>
        </w:rPr>
      </w:pPr>
      <w:r w:rsidRPr="001C12FB">
        <w:rPr>
          <w:rFonts w:ascii="Times New Roman" w:eastAsia="Times-Roman" w:hAnsi="Times New Roman" w:cs="Times New Roman"/>
          <w:sz w:val="24"/>
          <w:szCs w:val="24"/>
        </w:rPr>
        <w:t>• формирование понимания эмоционального и ценностного смысла визуально-пространственной формы;</w:t>
      </w:r>
    </w:p>
    <w:p w:rsidR="009302E2" w:rsidRPr="001C12FB" w:rsidRDefault="009302E2" w:rsidP="0062406E">
      <w:pPr>
        <w:widowControl w:val="0"/>
        <w:spacing w:after="0"/>
        <w:ind w:firstLine="540"/>
        <w:jc w:val="both"/>
        <w:rPr>
          <w:rFonts w:ascii="Times New Roman" w:eastAsia="Times-Roman" w:hAnsi="Times New Roman" w:cs="Times New Roman"/>
          <w:sz w:val="24"/>
          <w:szCs w:val="24"/>
        </w:rPr>
      </w:pPr>
      <w:r w:rsidRPr="001C12FB">
        <w:rPr>
          <w:rFonts w:ascii="Times New Roman" w:eastAsia="Times-Roman" w:hAnsi="Times New Roman" w:cs="Times New Roman"/>
          <w:sz w:val="24"/>
          <w:szCs w:val="24"/>
        </w:rPr>
        <w:t>• развитие творческого опыта как формирование способности к самостоятельным действиям в ситуации неопределенности;</w:t>
      </w:r>
    </w:p>
    <w:p w:rsidR="009302E2" w:rsidRPr="001C12FB" w:rsidRDefault="009302E2" w:rsidP="0062406E">
      <w:pPr>
        <w:widowControl w:val="0"/>
        <w:spacing w:after="0"/>
        <w:ind w:firstLine="540"/>
        <w:jc w:val="both"/>
        <w:rPr>
          <w:rFonts w:ascii="Times New Roman" w:eastAsia="Times-Roman" w:hAnsi="Times New Roman" w:cs="Times New Roman"/>
          <w:sz w:val="24"/>
          <w:szCs w:val="24"/>
        </w:rPr>
      </w:pPr>
      <w:r w:rsidRPr="001C12FB">
        <w:rPr>
          <w:rFonts w:ascii="Times New Roman" w:eastAsia="Times-Roman" w:hAnsi="Times New Roman" w:cs="Times New Roman"/>
          <w:sz w:val="24"/>
          <w:szCs w:val="24"/>
        </w:rPr>
        <w:t>• формирование активного, заинтересованного отношения к традициям культуры как к смысловой, эстетической и личностно-значимой ценности;</w:t>
      </w:r>
    </w:p>
    <w:p w:rsidR="009302E2" w:rsidRPr="001C12FB" w:rsidRDefault="009302E2" w:rsidP="0062406E">
      <w:pPr>
        <w:widowControl w:val="0"/>
        <w:spacing w:after="0"/>
        <w:ind w:firstLine="540"/>
        <w:jc w:val="both"/>
        <w:rPr>
          <w:rFonts w:ascii="Times New Roman" w:eastAsia="Times-Roman" w:hAnsi="Times New Roman" w:cs="Times New Roman"/>
          <w:sz w:val="24"/>
          <w:szCs w:val="24"/>
        </w:rPr>
      </w:pPr>
      <w:r w:rsidRPr="001C12FB">
        <w:rPr>
          <w:rFonts w:ascii="Times New Roman" w:eastAsia="Times-Roman" w:hAnsi="Times New Roman" w:cs="Times New Roman"/>
          <w:sz w:val="24"/>
          <w:szCs w:val="24"/>
        </w:rPr>
        <w:t>• воспитание уважения к истории культуры своего Отечества, выраженной в ее архитектуре, изобразительном искусстве, в национальных образах предметно-материальной и пространственной среды и понимании красоты человека;</w:t>
      </w:r>
    </w:p>
    <w:p w:rsidR="009302E2" w:rsidRPr="001C12FB" w:rsidRDefault="009302E2" w:rsidP="0062406E">
      <w:pPr>
        <w:widowControl w:val="0"/>
        <w:spacing w:after="0"/>
        <w:ind w:firstLine="540"/>
        <w:jc w:val="both"/>
        <w:rPr>
          <w:rFonts w:ascii="Times New Roman" w:eastAsia="Times-Roman" w:hAnsi="Times New Roman" w:cs="Times New Roman"/>
          <w:sz w:val="24"/>
          <w:szCs w:val="24"/>
        </w:rPr>
      </w:pPr>
      <w:r w:rsidRPr="001C12FB">
        <w:rPr>
          <w:rFonts w:ascii="Times New Roman" w:eastAsia="Times-Roman" w:hAnsi="Times New Roman" w:cs="Times New Roman"/>
          <w:sz w:val="24"/>
          <w:szCs w:val="24"/>
        </w:rPr>
        <w:t>• развитие способности ориентироваться в мире современной художественной культуры;</w:t>
      </w:r>
    </w:p>
    <w:p w:rsidR="009302E2" w:rsidRPr="001C12FB" w:rsidRDefault="009302E2" w:rsidP="0062406E">
      <w:pPr>
        <w:widowControl w:val="0"/>
        <w:spacing w:after="0"/>
        <w:ind w:firstLine="540"/>
        <w:jc w:val="both"/>
        <w:rPr>
          <w:rFonts w:ascii="Times New Roman" w:eastAsia="Times-Roman" w:hAnsi="Times New Roman" w:cs="Times New Roman"/>
          <w:sz w:val="24"/>
          <w:szCs w:val="24"/>
        </w:rPr>
      </w:pPr>
      <w:r w:rsidRPr="001C12FB">
        <w:rPr>
          <w:rFonts w:ascii="Times New Roman" w:eastAsia="Times-Roman" w:hAnsi="Times New Roman" w:cs="Times New Roman"/>
          <w:sz w:val="24"/>
          <w:szCs w:val="24"/>
        </w:rPr>
        <w:t>• овладение средствами художественного изображения как способом развития умения видеть реальный мир, как способностью к анализу и структурированию визуального образа на основе его эмоционально-нравственной оценки;</w:t>
      </w:r>
    </w:p>
    <w:p w:rsidR="009302E2" w:rsidRDefault="009302E2" w:rsidP="0062406E">
      <w:pPr>
        <w:widowControl w:val="0"/>
        <w:spacing w:after="0"/>
        <w:ind w:firstLine="540"/>
        <w:jc w:val="both"/>
        <w:rPr>
          <w:rFonts w:ascii="Times New Roman" w:eastAsia="Times-Roman" w:hAnsi="Times New Roman" w:cs="Times New Roman"/>
          <w:sz w:val="24"/>
          <w:szCs w:val="24"/>
        </w:rPr>
      </w:pPr>
      <w:r w:rsidRPr="001C12FB">
        <w:rPr>
          <w:rFonts w:ascii="Times New Roman" w:eastAsia="Times-Roman" w:hAnsi="Times New Roman" w:cs="Times New Roman"/>
          <w:sz w:val="24"/>
          <w:szCs w:val="24"/>
        </w:rPr>
        <w:t>• овладение основами культуры практической работы различными художественными материалами и инструментами для эстетической организации и оформления школьной, бытовой и производственной среды.</w:t>
      </w:r>
    </w:p>
    <w:p w:rsidR="00346092" w:rsidRPr="001C12FB" w:rsidRDefault="00346092" w:rsidP="0062406E">
      <w:pPr>
        <w:widowControl w:val="0"/>
        <w:spacing w:after="0"/>
        <w:ind w:firstLine="540"/>
        <w:jc w:val="both"/>
        <w:rPr>
          <w:rFonts w:ascii="Times New Roman" w:eastAsia="Times-Roman" w:hAnsi="Times New Roman" w:cs="Times New Roman"/>
          <w:sz w:val="24"/>
          <w:szCs w:val="24"/>
        </w:rPr>
      </w:pPr>
    </w:p>
    <w:p w:rsidR="009302E2" w:rsidRDefault="009302E2" w:rsidP="00346092">
      <w:pPr>
        <w:widowControl w:val="0"/>
        <w:spacing w:after="0"/>
        <w:ind w:firstLine="540"/>
        <w:jc w:val="center"/>
        <w:rPr>
          <w:rFonts w:ascii="Times New Roman" w:eastAsia="Helvetica-Bold" w:hAnsi="Times New Roman" w:cs="Times New Roman"/>
          <w:b/>
          <w:sz w:val="28"/>
          <w:szCs w:val="28"/>
        </w:rPr>
      </w:pPr>
      <w:r w:rsidRPr="00346092">
        <w:rPr>
          <w:rFonts w:ascii="Times New Roman" w:eastAsia="Helvetica-Bold" w:hAnsi="Times New Roman" w:cs="Times New Roman"/>
          <w:b/>
          <w:sz w:val="28"/>
          <w:szCs w:val="28"/>
        </w:rPr>
        <w:t>Общая характеристика учебного предмета</w:t>
      </w:r>
    </w:p>
    <w:p w:rsidR="00346092" w:rsidRPr="00346092" w:rsidRDefault="00346092" w:rsidP="00346092">
      <w:pPr>
        <w:widowControl w:val="0"/>
        <w:spacing w:after="0"/>
        <w:ind w:firstLine="540"/>
        <w:jc w:val="center"/>
        <w:rPr>
          <w:rFonts w:ascii="Times New Roman" w:eastAsia="Helvetica-Bold" w:hAnsi="Times New Roman" w:cs="Times New Roman"/>
          <w:b/>
          <w:sz w:val="28"/>
          <w:szCs w:val="28"/>
        </w:rPr>
      </w:pPr>
    </w:p>
    <w:p w:rsidR="009302E2" w:rsidRPr="001C12FB" w:rsidRDefault="009302E2" w:rsidP="0062406E">
      <w:pPr>
        <w:widowControl w:val="0"/>
        <w:spacing w:after="0"/>
        <w:ind w:firstLine="540"/>
        <w:jc w:val="both"/>
        <w:rPr>
          <w:rFonts w:ascii="Times New Roman" w:eastAsia="Times-Roman" w:hAnsi="Times New Roman" w:cs="Times New Roman"/>
          <w:sz w:val="24"/>
          <w:szCs w:val="24"/>
        </w:rPr>
      </w:pPr>
      <w:r w:rsidRPr="001C12FB">
        <w:rPr>
          <w:rFonts w:ascii="Times New Roman" w:eastAsia="Times-Roman" w:hAnsi="Times New Roman" w:cs="Times New Roman"/>
          <w:sz w:val="24"/>
          <w:szCs w:val="24"/>
        </w:rPr>
        <w:t xml:space="preserve">Учебный предмет «Изобразительное искусство» объединяет в единую образовательную структуру практическую художественно-творческую деятельность, художественно-эстетическое восприятие произведений искусства и окружающей </w:t>
      </w:r>
      <w:r w:rsidRPr="001C12FB">
        <w:rPr>
          <w:rFonts w:ascii="Times New Roman" w:eastAsia="Times-Roman" w:hAnsi="Times New Roman" w:cs="Times New Roman"/>
          <w:sz w:val="24"/>
          <w:szCs w:val="24"/>
        </w:rPr>
        <w:lastRenderedPageBreak/>
        <w:t>действительности. Изобразительное искусство как школьная дисциплина имеет интегративный характер, она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изображения в зрелищных и экранных искусствах. Содержание курса учитывает возрастание роли визуального образа как средства познания, коммуникации и профессиональной деятельности в условиях современности.</w:t>
      </w:r>
    </w:p>
    <w:p w:rsidR="009302E2" w:rsidRPr="001C12FB" w:rsidRDefault="009302E2" w:rsidP="0062406E">
      <w:pPr>
        <w:widowControl w:val="0"/>
        <w:spacing w:after="0"/>
        <w:ind w:firstLine="540"/>
        <w:jc w:val="both"/>
        <w:rPr>
          <w:rFonts w:ascii="Times New Roman" w:eastAsia="Times-Roman" w:hAnsi="Times New Roman" w:cs="Times New Roman"/>
          <w:sz w:val="24"/>
          <w:szCs w:val="24"/>
        </w:rPr>
      </w:pPr>
      <w:r w:rsidRPr="001C12FB">
        <w:rPr>
          <w:rFonts w:ascii="Times New Roman" w:eastAsia="Times-Roman" w:hAnsi="Times New Roman" w:cs="Times New Roman"/>
          <w:sz w:val="24"/>
          <w:szCs w:val="24"/>
        </w:rPr>
        <w:t>Освоение изобразительного искусства в основной школе — продолжение художественно-эстетического образования, воспитания учащихся в начальной школе и опирается на полученный ими художественный опыт.</w:t>
      </w:r>
    </w:p>
    <w:p w:rsidR="009302E2" w:rsidRPr="001C12FB" w:rsidRDefault="009302E2" w:rsidP="0062406E">
      <w:pPr>
        <w:widowControl w:val="0"/>
        <w:spacing w:after="0"/>
        <w:ind w:firstLine="540"/>
        <w:jc w:val="both"/>
        <w:rPr>
          <w:rFonts w:ascii="Times New Roman" w:eastAsia="Times-Roman" w:hAnsi="Times New Roman" w:cs="Times New Roman"/>
          <w:sz w:val="24"/>
          <w:szCs w:val="24"/>
        </w:rPr>
      </w:pPr>
      <w:r w:rsidRPr="001C12FB">
        <w:rPr>
          <w:rFonts w:ascii="Times New Roman" w:eastAsia="Times-Roman" w:hAnsi="Times New Roman" w:cs="Times New Roman"/>
          <w:sz w:val="24"/>
          <w:szCs w:val="24"/>
        </w:rPr>
        <w:t xml:space="preserve">Программа учитывает традиции российского художественного образования, современные инновационные методы, анализ зарубежных художественно-педагогических практик. Смысловая и логическая последовательность программы обеспечивает </w:t>
      </w:r>
      <w:r w:rsidRPr="001C12FB">
        <w:rPr>
          <w:rFonts w:ascii="Times New Roman" w:eastAsia="Times-Roman" w:hAnsi="Times New Roman" w:cs="Times New Roman"/>
          <w:b/>
          <w:sz w:val="24"/>
          <w:szCs w:val="24"/>
        </w:rPr>
        <w:t>целостность учебного процесса</w:t>
      </w:r>
      <w:r w:rsidRPr="001C12FB">
        <w:rPr>
          <w:rFonts w:ascii="Times New Roman" w:eastAsia="Times-Roman" w:hAnsi="Times New Roman" w:cs="Times New Roman"/>
          <w:sz w:val="24"/>
          <w:szCs w:val="24"/>
        </w:rPr>
        <w:t xml:space="preserve"> и преемственность этапов обучения.</w:t>
      </w:r>
    </w:p>
    <w:p w:rsidR="009302E2" w:rsidRPr="001C12FB" w:rsidRDefault="009302E2" w:rsidP="0062406E">
      <w:pPr>
        <w:widowControl w:val="0"/>
        <w:spacing w:after="0"/>
        <w:ind w:firstLine="540"/>
        <w:jc w:val="both"/>
        <w:rPr>
          <w:rFonts w:ascii="Times New Roman" w:hAnsi="Times New Roman" w:cs="Times New Roman"/>
          <w:color w:val="000000"/>
          <w:sz w:val="24"/>
          <w:szCs w:val="24"/>
        </w:rPr>
      </w:pPr>
      <w:r w:rsidRPr="001C12FB">
        <w:rPr>
          <w:rFonts w:ascii="Times New Roman" w:eastAsia="Times-Roman" w:hAnsi="Times New Roman" w:cs="Times New Roman"/>
          <w:sz w:val="24"/>
          <w:szCs w:val="24"/>
        </w:rPr>
        <w:t xml:space="preserve">Программа объединяет практические художественно-творческие задания </w:t>
      </w:r>
      <w:r w:rsidRPr="001C12FB">
        <w:rPr>
          <w:rFonts w:ascii="Times New Roman" w:hAnsi="Times New Roman" w:cs="Times New Roman"/>
          <w:color w:val="000000"/>
          <w:sz w:val="24"/>
          <w:szCs w:val="24"/>
        </w:rPr>
        <w:t>(ребенок выступает в роли художника)</w:t>
      </w:r>
      <w:r w:rsidRPr="001C12FB">
        <w:rPr>
          <w:rFonts w:ascii="Times New Roman" w:eastAsia="Times-Roman" w:hAnsi="Times New Roman" w:cs="Times New Roman"/>
          <w:sz w:val="24"/>
          <w:szCs w:val="24"/>
        </w:rPr>
        <w:t xml:space="preserve">, художественно-эстетическое восприятие произведений искусства и окружающей действительности </w:t>
      </w:r>
      <w:r w:rsidRPr="001C12FB">
        <w:rPr>
          <w:rFonts w:ascii="Times New Roman" w:hAnsi="Times New Roman" w:cs="Times New Roman"/>
          <w:color w:val="000000"/>
          <w:sz w:val="24"/>
          <w:szCs w:val="24"/>
        </w:rPr>
        <w:t xml:space="preserve">(ребенок выступает в роли зрителя, осваивает опыт художественной культуры) </w:t>
      </w:r>
      <w:r w:rsidRPr="001C12FB">
        <w:rPr>
          <w:rFonts w:ascii="Times New Roman" w:eastAsia="Times-Roman" w:hAnsi="Times New Roman" w:cs="Times New Roman"/>
          <w:sz w:val="24"/>
          <w:szCs w:val="24"/>
        </w:rPr>
        <w:t xml:space="preserve">в единую образовательную структуру, образуя условия для глубокого осознания и переживания каждой предложенной темы. </w:t>
      </w:r>
      <w:r w:rsidRPr="001C12FB">
        <w:rPr>
          <w:rFonts w:ascii="Times New Roman" w:hAnsi="Times New Roman" w:cs="Times New Roman"/>
          <w:color w:val="000000"/>
          <w:sz w:val="24"/>
          <w:szCs w:val="24"/>
        </w:rPr>
        <w:t xml:space="preserve">Учащиеся осваивают различные художественные материалы, инструменты, художественные техники. Многообразие видов деятельности стимулирует интерес учеников к предмету, изучению искусства и является необходимым условием формирования личности каждого. Восприятие произведений искусств, предполагает развитие специальных навыков, чувств, а так же овладение образным языком искусств.  Особым видом деятельности учащихся является выполнение творческих проектов и презентаций. Для этого учащиеся работают со словарями, поиск разнообразной информации в Интернете. </w:t>
      </w:r>
    </w:p>
    <w:p w:rsidR="009302E2" w:rsidRPr="001C12FB" w:rsidRDefault="009302E2" w:rsidP="0062406E">
      <w:pPr>
        <w:widowControl w:val="0"/>
        <w:spacing w:after="0"/>
        <w:ind w:firstLine="540"/>
        <w:jc w:val="both"/>
        <w:rPr>
          <w:rFonts w:ascii="Times New Roman" w:eastAsia="Times-Roman" w:hAnsi="Times New Roman" w:cs="Times New Roman"/>
          <w:sz w:val="24"/>
          <w:szCs w:val="24"/>
        </w:rPr>
      </w:pPr>
      <w:r w:rsidRPr="001C12FB">
        <w:rPr>
          <w:rFonts w:ascii="Times New Roman" w:eastAsia="Times-Roman" w:hAnsi="Times New Roman" w:cs="Times New Roman"/>
          <w:sz w:val="24"/>
          <w:szCs w:val="24"/>
        </w:rPr>
        <w:t xml:space="preserve">Программа построена на принципах тематической цельности и последовательности развития курса, предполагает четкость поставленных задач и вариативность их решения. Программа предусматривает чередование уроков </w:t>
      </w:r>
      <w:r w:rsidRPr="001C12FB">
        <w:rPr>
          <w:rFonts w:ascii="Times New Roman" w:eastAsia="Times-Italic" w:hAnsi="Times New Roman" w:cs="Times New Roman"/>
          <w:sz w:val="24"/>
          <w:szCs w:val="24"/>
        </w:rPr>
        <w:t xml:space="preserve">индивидуального практического творчества учащихся </w:t>
      </w:r>
      <w:r w:rsidRPr="001C12FB">
        <w:rPr>
          <w:rFonts w:ascii="Times New Roman" w:eastAsia="Times-Roman" w:hAnsi="Times New Roman" w:cs="Times New Roman"/>
          <w:sz w:val="24"/>
          <w:szCs w:val="24"/>
        </w:rPr>
        <w:t xml:space="preserve">и уроков </w:t>
      </w:r>
      <w:r w:rsidRPr="001C12FB">
        <w:rPr>
          <w:rFonts w:ascii="Times New Roman" w:eastAsia="Times-Italic" w:hAnsi="Times New Roman" w:cs="Times New Roman"/>
          <w:sz w:val="24"/>
          <w:szCs w:val="24"/>
        </w:rPr>
        <w:t xml:space="preserve">коллективной творческой деятельности, </w:t>
      </w:r>
      <w:r w:rsidRPr="001C12FB">
        <w:rPr>
          <w:rFonts w:ascii="Times New Roman" w:eastAsia="Times-Roman" w:hAnsi="Times New Roman" w:cs="Times New Roman"/>
          <w:sz w:val="24"/>
          <w:szCs w:val="24"/>
        </w:rPr>
        <w:t>диалогичность и сотворчество учителя и ученика.</w:t>
      </w:r>
    </w:p>
    <w:p w:rsidR="009302E2" w:rsidRPr="001C12FB" w:rsidRDefault="009302E2" w:rsidP="0062406E">
      <w:pPr>
        <w:spacing w:after="0"/>
        <w:ind w:firstLine="567"/>
        <w:jc w:val="both"/>
        <w:rPr>
          <w:rFonts w:ascii="Times New Roman" w:hAnsi="Times New Roman" w:cs="Times New Roman"/>
          <w:sz w:val="24"/>
          <w:szCs w:val="24"/>
        </w:rPr>
      </w:pPr>
      <w:r w:rsidRPr="001C12FB">
        <w:rPr>
          <w:rFonts w:ascii="Times New Roman" w:hAnsi="Times New Roman" w:cs="Times New Roman"/>
          <w:sz w:val="24"/>
          <w:szCs w:val="24"/>
        </w:rPr>
        <w:t>Формы проведения занятий: урок-беседа, дискуссия, урок-путешествие, урок-игра, урок-театр, урок-проект, урок-выставка…</w:t>
      </w:r>
    </w:p>
    <w:p w:rsidR="009302E2" w:rsidRPr="001C12FB" w:rsidRDefault="009302E2" w:rsidP="0062406E">
      <w:pPr>
        <w:pStyle w:val="a3"/>
        <w:ind w:firstLine="567"/>
        <w:jc w:val="both"/>
        <w:rPr>
          <w:rStyle w:val="c20"/>
          <w:color w:val="000000"/>
          <w:shd w:val="clear" w:color="auto" w:fill="FFFFFF"/>
        </w:rPr>
      </w:pPr>
      <w:r w:rsidRPr="001C12FB">
        <w:t xml:space="preserve">Предмет «Изобразительное искусство» предполагает сотворчество учителя и ученика, диалогичность, </w:t>
      </w:r>
      <w:r w:rsidRPr="001C12FB">
        <w:rPr>
          <w:color w:val="000000"/>
        </w:rPr>
        <w:t xml:space="preserve">четкость поставленных задач и </w:t>
      </w:r>
      <w:r w:rsidRPr="001C12FB">
        <w:t>вариативность</w:t>
      </w:r>
      <w:r w:rsidRPr="001C12FB">
        <w:rPr>
          <w:color w:val="000000"/>
        </w:rPr>
        <w:t xml:space="preserve"> их решения</w:t>
      </w:r>
      <w:r w:rsidRPr="001C12FB">
        <w:t>, освоение художественных традиций и импровизационный поиск</w:t>
      </w:r>
      <w:r w:rsidRPr="001C12FB">
        <w:rPr>
          <w:color w:val="000000"/>
        </w:rPr>
        <w:t xml:space="preserve"> личностно значимых смыслов.</w:t>
      </w:r>
      <w:r w:rsidRPr="001C12FB">
        <w:t xml:space="preserve"> </w:t>
      </w:r>
      <w:r w:rsidRPr="001C12FB">
        <w:rPr>
          <w:rStyle w:val="c20"/>
          <w:color w:val="000000"/>
          <w:shd w:val="clear" w:color="auto" w:fill="FFFFFF"/>
        </w:rPr>
        <w:t>На уроках вводится игровая драматургия по изучаемой теме, прослеживаются связи с музыкой, литературой, историей, технологией. С целью накопления опыта творческого общения в программе  вводятся коллективные задания. Искусство не просто изучается, а проживается детьми на уроках. Содержание каждого вида искусства личностно присваивается каждым ребенком как собственный чувственный опыт. </w:t>
      </w:r>
    </w:p>
    <w:p w:rsidR="009302E2" w:rsidRPr="001C12FB" w:rsidRDefault="009302E2" w:rsidP="0062406E">
      <w:pPr>
        <w:spacing w:after="0"/>
        <w:ind w:firstLine="540"/>
        <w:jc w:val="both"/>
        <w:rPr>
          <w:rFonts w:ascii="Times New Roman" w:eastAsia="Times-Roman" w:hAnsi="Times New Roman" w:cs="Times New Roman"/>
          <w:sz w:val="24"/>
          <w:szCs w:val="24"/>
        </w:rPr>
      </w:pPr>
      <w:r w:rsidRPr="001C12FB">
        <w:rPr>
          <w:rFonts w:ascii="Times New Roman" w:eastAsia="Times-Roman" w:hAnsi="Times New Roman" w:cs="Times New Roman"/>
          <w:sz w:val="24"/>
          <w:szCs w:val="24"/>
        </w:rPr>
        <w:t>Содержание предмета «Изобразительное искусство» в основной школе построено по принципу углубленного изучения каждого вида искусства.</w:t>
      </w:r>
    </w:p>
    <w:p w:rsidR="009302E2" w:rsidRPr="001C12FB" w:rsidRDefault="009302E2" w:rsidP="0062406E">
      <w:pPr>
        <w:spacing w:after="0"/>
        <w:ind w:firstLine="540"/>
        <w:jc w:val="both"/>
        <w:rPr>
          <w:rFonts w:ascii="Times New Roman" w:eastAsia="Times-Roman" w:hAnsi="Times New Roman" w:cs="Times New Roman"/>
          <w:sz w:val="24"/>
          <w:szCs w:val="24"/>
        </w:rPr>
      </w:pPr>
      <w:r w:rsidRPr="001C12FB">
        <w:rPr>
          <w:rFonts w:ascii="Times New Roman" w:eastAsia="Times-Roman" w:hAnsi="Times New Roman" w:cs="Times New Roman"/>
          <w:sz w:val="24"/>
          <w:szCs w:val="24"/>
        </w:rPr>
        <w:t>Тема 5 класса — «Декоративно-прикладное искусство в жизни человека» — посвящена изучению группы декоративных искусств, в которых сильна связь с фольклором, с народными корнями искусства.</w:t>
      </w:r>
    </w:p>
    <w:p w:rsidR="009302E2" w:rsidRPr="001C12FB" w:rsidRDefault="009302E2" w:rsidP="0062406E">
      <w:pPr>
        <w:spacing w:after="0"/>
        <w:ind w:firstLine="540"/>
        <w:jc w:val="both"/>
        <w:rPr>
          <w:rFonts w:ascii="Times New Roman" w:eastAsia="Times-Roman" w:hAnsi="Times New Roman" w:cs="Times New Roman"/>
          <w:sz w:val="24"/>
          <w:szCs w:val="24"/>
        </w:rPr>
      </w:pPr>
      <w:r w:rsidRPr="001C12FB">
        <w:rPr>
          <w:rFonts w:ascii="Times New Roman" w:eastAsia="Times-Roman" w:hAnsi="Times New Roman" w:cs="Times New Roman"/>
          <w:sz w:val="24"/>
          <w:szCs w:val="24"/>
        </w:rPr>
        <w:lastRenderedPageBreak/>
        <w:t>Здесь в наибольшей степени раскрывается свойственный детству наивно-декоративный язык изображения, игровая атмосфера, присущая как народным формам, так и декоративным функциям искусства в современной жизни. При изучении темы этого года необходим акцент на местные художественные традиции и конкретные промыслы.</w:t>
      </w:r>
    </w:p>
    <w:p w:rsidR="009302E2" w:rsidRPr="001C12FB" w:rsidRDefault="009302E2" w:rsidP="0062406E">
      <w:pPr>
        <w:spacing w:after="0"/>
        <w:ind w:firstLine="540"/>
        <w:jc w:val="both"/>
        <w:rPr>
          <w:rFonts w:ascii="Times New Roman" w:eastAsia="Times-Roman" w:hAnsi="Times New Roman" w:cs="Times New Roman"/>
          <w:sz w:val="24"/>
          <w:szCs w:val="24"/>
        </w:rPr>
      </w:pPr>
      <w:r w:rsidRPr="001C12FB">
        <w:rPr>
          <w:rFonts w:ascii="Times New Roman" w:eastAsia="Times-Roman" w:hAnsi="Times New Roman" w:cs="Times New Roman"/>
          <w:sz w:val="24"/>
          <w:szCs w:val="24"/>
        </w:rPr>
        <w:t>Тема 6 класса — «Изобразительное искусство в жизни человека» — посвящена изучению собственно изобразительного искусства. У учащихся формируются основы грамотности художественного изображения (рисунок и живопись), понимание основ изобразительного языка. Изучая язык искусства, ребенок сталкивается с его бесконечной изменчивостью в истории искусства. Изучая изменения языка искусства, изменения как будто бы внешние, он на самом деле проникает в сложные духовные процессы, происходящие в обществе и культуре. Искусство обостряет способность человека чувствовать, сопереживать, входить в чужие миры, учит живому ощущению жизни, дает возможность проникнуть в иной человеческий опыт и этим преобразить жизнь собственную. Понимание искусства — это большая работа, требующая и знаний, и умений.</w:t>
      </w:r>
    </w:p>
    <w:p w:rsidR="009302E2" w:rsidRPr="001C12FB" w:rsidRDefault="009302E2" w:rsidP="0062406E">
      <w:pPr>
        <w:spacing w:after="0"/>
        <w:ind w:firstLine="540"/>
        <w:jc w:val="both"/>
        <w:rPr>
          <w:rFonts w:ascii="Times New Roman" w:eastAsia="Times-Roman" w:hAnsi="Times New Roman" w:cs="Times New Roman"/>
          <w:sz w:val="24"/>
          <w:szCs w:val="24"/>
        </w:rPr>
      </w:pPr>
    </w:p>
    <w:p w:rsidR="009302E2" w:rsidRPr="009620EA" w:rsidRDefault="009302E2" w:rsidP="009620EA">
      <w:pPr>
        <w:spacing w:after="0"/>
        <w:ind w:firstLine="540"/>
        <w:jc w:val="center"/>
        <w:rPr>
          <w:rFonts w:ascii="Times New Roman" w:eastAsia="Times-Roman" w:hAnsi="Times New Roman" w:cs="Times New Roman"/>
          <w:b/>
          <w:sz w:val="28"/>
          <w:szCs w:val="28"/>
        </w:rPr>
      </w:pPr>
      <w:r w:rsidRPr="009620EA">
        <w:rPr>
          <w:rFonts w:ascii="Times New Roman" w:eastAsia="Times-Roman" w:hAnsi="Times New Roman" w:cs="Times New Roman"/>
          <w:b/>
          <w:sz w:val="28"/>
          <w:szCs w:val="28"/>
        </w:rPr>
        <w:t>Место учебного предмета в учебном плане</w:t>
      </w:r>
    </w:p>
    <w:p w:rsidR="009302E2" w:rsidRDefault="009302E2" w:rsidP="0062406E">
      <w:pPr>
        <w:spacing w:after="0"/>
        <w:ind w:firstLine="567"/>
        <w:jc w:val="both"/>
        <w:rPr>
          <w:rFonts w:ascii="Times New Roman" w:hAnsi="Times New Roman" w:cs="Times New Roman"/>
          <w:b/>
          <w:sz w:val="24"/>
          <w:szCs w:val="24"/>
        </w:rPr>
      </w:pPr>
      <w:r w:rsidRPr="001C12FB">
        <w:rPr>
          <w:rFonts w:ascii="Times New Roman" w:hAnsi="Times New Roman" w:cs="Times New Roman"/>
          <w:sz w:val="24"/>
          <w:szCs w:val="24"/>
        </w:rPr>
        <w:t>Предмет «Изобразительное искусство» входит в образовательную область «Искусство». В соответствии с Базисным учебным планом и учебным планом шк</w:t>
      </w:r>
      <w:r w:rsidR="00EC6881">
        <w:rPr>
          <w:rFonts w:ascii="Times New Roman" w:hAnsi="Times New Roman" w:cs="Times New Roman"/>
          <w:sz w:val="24"/>
          <w:szCs w:val="24"/>
        </w:rPr>
        <w:t xml:space="preserve">олы на изучение предмета в </w:t>
      </w:r>
      <w:r w:rsidR="009620EA">
        <w:rPr>
          <w:rFonts w:ascii="Times New Roman" w:hAnsi="Times New Roman" w:cs="Times New Roman"/>
          <w:sz w:val="24"/>
          <w:szCs w:val="24"/>
        </w:rPr>
        <w:t xml:space="preserve"> 6 </w:t>
      </w:r>
      <w:r w:rsidRPr="001C12FB">
        <w:rPr>
          <w:rFonts w:ascii="Times New Roman" w:hAnsi="Times New Roman" w:cs="Times New Roman"/>
          <w:sz w:val="24"/>
          <w:szCs w:val="24"/>
        </w:rPr>
        <w:t xml:space="preserve"> классах отводится </w:t>
      </w:r>
      <w:r w:rsidRPr="001C12FB">
        <w:rPr>
          <w:rFonts w:ascii="Times New Roman" w:hAnsi="Times New Roman" w:cs="Times New Roman"/>
          <w:b/>
          <w:sz w:val="24"/>
          <w:szCs w:val="24"/>
        </w:rPr>
        <w:t>1 час в неделю, 35 часов в год</w:t>
      </w:r>
      <w:r w:rsidR="009620EA">
        <w:rPr>
          <w:rFonts w:ascii="Times New Roman" w:hAnsi="Times New Roman" w:cs="Times New Roman"/>
          <w:b/>
          <w:sz w:val="24"/>
          <w:szCs w:val="24"/>
        </w:rPr>
        <w:t>.</w:t>
      </w:r>
    </w:p>
    <w:p w:rsidR="00B92E21" w:rsidRDefault="00B92E21" w:rsidP="00B92E21">
      <w:pPr>
        <w:pStyle w:val="a4"/>
        <w:jc w:val="both"/>
        <w:rPr>
          <w:b/>
          <w:sz w:val="28"/>
          <w:szCs w:val="28"/>
        </w:rPr>
      </w:pPr>
    </w:p>
    <w:p w:rsidR="00B92E21" w:rsidRDefault="00B92E21" w:rsidP="00B92E21">
      <w:pPr>
        <w:pStyle w:val="a4"/>
        <w:jc w:val="center"/>
        <w:rPr>
          <w:b/>
          <w:sz w:val="28"/>
          <w:szCs w:val="28"/>
        </w:rPr>
      </w:pPr>
      <w:r>
        <w:rPr>
          <w:b/>
          <w:sz w:val="28"/>
          <w:szCs w:val="28"/>
        </w:rPr>
        <w:t>Ценностные ориентиры содержания учебного предмета</w:t>
      </w:r>
    </w:p>
    <w:p w:rsidR="00B92E21" w:rsidRDefault="00B92E21" w:rsidP="00B92E21">
      <w:pPr>
        <w:pStyle w:val="a4"/>
        <w:jc w:val="center"/>
        <w:rPr>
          <w:b/>
          <w:sz w:val="28"/>
          <w:szCs w:val="28"/>
        </w:rPr>
      </w:pPr>
    </w:p>
    <w:p w:rsidR="00B92E21" w:rsidRDefault="00B92E21" w:rsidP="00B92E21">
      <w:pPr>
        <w:pStyle w:val="a4"/>
        <w:jc w:val="both"/>
      </w:pPr>
      <w:r>
        <w:t xml:space="preserve">     </w:t>
      </w:r>
      <w:r>
        <w:tab/>
        <w:t>Учебный предмет «Изобразительное искусство» в общеобразователь</w:t>
      </w:r>
      <w:r>
        <w:softHyphen/>
        <w:t>ной школе направлен на формирование художественной культуры уча</w:t>
      </w:r>
      <w:r>
        <w:softHyphen/>
        <w:t>щихся как неотъемлемой части культуры духовной, т. е. культуры ми</w:t>
      </w:r>
      <w:r>
        <w:softHyphen/>
        <w:t>роотношений, выработанных поколениями. Эти ценности как высшие ценности человеческой цивилизации, накапливаемые искусством, должны быть средством очеловечения, формирования нравственно-эс</w:t>
      </w:r>
      <w:r>
        <w:softHyphen/>
        <w:t>тетической отзывчивости на прекрасное и безобразное в жизни и ис</w:t>
      </w:r>
      <w:r>
        <w:softHyphen/>
        <w:t xml:space="preserve">кусстве, т. е. зоркости души растущего человека. </w:t>
      </w:r>
    </w:p>
    <w:p w:rsidR="00B92E21" w:rsidRDefault="00B92E21" w:rsidP="00B92E21">
      <w:pPr>
        <w:pStyle w:val="a4"/>
        <w:jc w:val="both"/>
      </w:pPr>
      <w:r>
        <w:t xml:space="preserve">    </w:t>
      </w:r>
      <w:r>
        <w:tab/>
        <w:t>Художественно-эстетическое развитие учащегося рассматривается как необходимое условие социализации личности, как способ его вхождения в мир человеческой культуры и в то же время как способ самопознания, самоидентификации и утверждения своей уникальной индивидуальности.</w:t>
      </w:r>
    </w:p>
    <w:p w:rsidR="00B92E21" w:rsidRDefault="00B92E21" w:rsidP="00B92E21">
      <w:pPr>
        <w:pStyle w:val="a4"/>
        <w:jc w:val="both"/>
      </w:pPr>
      <w:r>
        <w:t xml:space="preserve">      </w:t>
      </w:r>
      <w:r>
        <w:tab/>
        <w:t>Художественное образование в основной школе формирует эмоционально-нравственный потенциал ребенка, разви</w:t>
      </w:r>
      <w:r>
        <w:softHyphen/>
        <w:t xml:space="preserve">вает его душу средствами приобщения к художественной культуре, как форме духовно-нравственного поиска человечества. </w:t>
      </w:r>
    </w:p>
    <w:p w:rsidR="00B92E21" w:rsidRDefault="00B92E21" w:rsidP="00B92E21">
      <w:pPr>
        <w:pStyle w:val="a4"/>
        <w:jc w:val="both"/>
      </w:pPr>
      <w:r>
        <w:t xml:space="preserve">    </w:t>
      </w:r>
      <w:r>
        <w:tab/>
        <w:t xml:space="preserve"> Связи искусства с жизнью человека, роль искусства в повседнев</w:t>
      </w:r>
      <w:r>
        <w:softHyphen/>
        <w:t>ном его бытии, в жизни общества, значение искусства в развитии каж</w:t>
      </w:r>
      <w:r>
        <w:softHyphen/>
        <w:t xml:space="preserve">дого ребенка - главный смысловой стержень программы. </w:t>
      </w:r>
    </w:p>
    <w:p w:rsidR="00B92E21" w:rsidRDefault="00B92E21" w:rsidP="00B92E21">
      <w:pPr>
        <w:pStyle w:val="a4"/>
        <w:jc w:val="both"/>
      </w:pPr>
      <w:r>
        <w:t xml:space="preserve">     </w:t>
      </w:r>
      <w:r>
        <w:tab/>
        <w:t>При выделении видов художественной деятельности очень важной является задача показать разницу их социальных функций: изображе</w:t>
      </w:r>
      <w:r>
        <w:softHyphen/>
        <w:t>ние - это художественное познание мира, выражение своего отноше</w:t>
      </w:r>
      <w:r>
        <w:softHyphen/>
        <w:t>ния к нему, эстетического переживания; конструктивная деятельность направлена на создание предметно-пространственной среды; а декора</w:t>
      </w:r>
      <w:r>
        <w:softHyphen/>
        <w:t xml:space="preserve">тивная деятельность - это способ организации общения людей и прежде всего, имеет коммуникативные функции в жизни общества. </w:t>
      </w:r>
    </w:p>
    <w:p w:rsidR="00B92E21" w:rsidRDefault="00B92E21" w:rsidP="00B92E21">
      <w:pPr>
        <w:pStyle w:val="a4"/>
        <w:jc w:val="both"/>
      </w:pPr>
      <w:r>
        <w:t xml:space="preserve">   </w:t>
      </w:r>
      <w:r>
        <w:tab/>
        <w:t xml:space="preserve"> Программа построена так, чтобы дать школьникам представления о системе взаимодействия искусства с жизнью. Предусматривается ши</w:t>
      </w:r>
      <w:r>
        <w:softHyphen/>
        <w:t xml:space="preserve">рокое привлечение </w:t>
      </w:r>
      <w:r>
        <w:lastRenderedPageBreak/>
        <w:t>жизненного опыта учащихся, обращение к окружа</w:t>
      </w:r>
      <w:r>
        <w:softHyphen/>
        <w:t>ющей действительности. Работа на основе наблюдения и эстетичес</w:t>
      </w:r>
      <w:r>
        <w:softHyphen/>
        <w:t>кого переживания окружающей реальности является важным усло</w:t>
      </w:r>
      <w:r>
        <w:softHyphen/>
        <w:t xml:space="preserve">вием освоения школьниками программного материала. </w:t>
      </w:r>
    </w:p>
    <w:p w:rsidR="00B92E21" w:rsidRDefault="00B92E21" w:rsidP="00B92E21">
      <w:pPr>
        <w:pStyle w:val="a4"/>
        <w:jc w:val="both"/>
      </w:pPr>
      <w:r>
        <w:t xml:space="preserve">     </w:t>
      </w:r>
      <w:r>
        <w:tab/>
        <w:t>Наблюдение окружающей реальности, развитие способностей уча</w:t>
      </w:r>
      <w:r>
        <w:softHyphen/>
        <w:t>щихся к осознанию своих собственных переживаний, формирование интереса к внутреннему миру человека являются значимыми состав</w:t>
      </w:r>
      <w:r>
        <w:softHyphen/>
        <w:t xml:space="preserve">ляющими учебного материала. Конечная цель - формирование у школьника самостоятельного видения мира, размышления о нем, своего отношения на основе освоения опыта художественной культуры. </w:t>
      </w:r>
    </w:p>
    <w:p w:rsidR="00B92E21" w:rsidRDefault="00B92E21" w:rsidP="00B92E21">
      <w:pPr>
        <w:pStyle w:val="a4"/>
        <w:jc w:val="both"/>
      </w:pPr>
      <w:r>
        <w:t xml:space="preserve">     </w:t>
      </w:r>
      <w:r>
        <w:tab/>
        <w:t xml:space="preserve"> Обучение через деятельность, освоение учащимися способов деятельности - сущность обучающих методов на занятиях изобрази</w:t>
      </w:r>
      <w:r>
        <w:softHyphen/>
        <w:t>тельным искусством. Любая тема по искусству должна быть не прос</w:t>
      </w:r>
      <w:r>
        <w:softHyphen/>
        <w:t>то изучена, а прожита, т. е. пропущена через чувства ученика, а это возможно лишь в деятельностной форме, в форме личного творчес</w:t>
      </w:r>
      <w:r>
        <w:softHyphen/>
        <w:t>кого опыта. Только когда знания и умения становятся личностно зна</w:t>
      </w:r>
      <w:r>
        <w:softHyphen/>
        <w:t>чимыми, связываются с реальной жизнью и эмоционально окрашива</w:t>
      </w:r>
      <w:r>
        <w:softHyphen/>
        <w:t>ются, происходит развитие ребенка, формируется его ценностное от</w:t>
      </w:r>
      <w:r>
        <w:softHyphen/>
        <w:t xml:space="preserve">ношение к миру. </w:t>
      </w:r>
    </w:p>
    <w:p w:rsidR="00B92E21" w:rsidRDefault="00B92E21" w:rsidP="00B92E21">
      <w:pPr>
        <w:pStyle w:val="a4"/>
        <w:jc w:val="both"/>
      </w:pPr>
      <w:r>
        <w:t xml:space="preserve">     </w:t>
      </w:r>
      <w:r>
        <w:tab/>
        <w:t>Систематическое освоение художественного наследия помогает осознавать искусство как духовную летопись человечества, как вы</w:t>
      </w:r>
      <w:r>
        <w:softHyphen/>
        <w:t xml:space="preserve">ражение отношения человека к природе, обществу, поиск идеалов. На протяжении всего курса обучения школьники знакомятся с выдающимися произведениями живописи, графики, скульптуры, архитектуры, декоративно-прикладного искусства, изучают классическое и народное искусство разных стран и эпох. Особое значение имеет познание художественной культуры своего народа. </w:t>
      </w:r>
    </w:p>
    <w:p w:rsidR="00B92E21" w:rsidRDefault="00B92E21" w:rsidP="00B92E21">
      <w:pPr>
        <w:pStyle w:val="a4"/>
        <w:jc w:val="both"/>
      </w:pPr>
      <w:r>
        <w:t xml:space="preserve">     </w:t>
      </w:r>
      <w:r>
        <w:tab/>
        <w:t xml:space="preserve">Культуросозидающая роль программы состоит также в воспитании нравственности и патриотизма. В основу программы положен принцип «от родного порога в мир общечеловеческой культуры». </w:t>
      </w:r>
    </w:p>
    <w:p w:rsidR="00B92E21" w:rsidRPr="001C12FB" w:rsidRDefault="00B92E21" w:rsidP="00B92E21">
      <w:pPr>
        <w:pStyle w:val="a4"/>
        <w:jc w:val="both"/>
      </w:pPr>
      <w:r>
        <w:t xml:space="preserve">     </w:t>
      </w:r>
      <w:r>
        <w:tab/>
        <w:t>Россия - часть многообразного и целостного мира. Учащийся шаг за шагом открывает многообразие культур разных народов и ценностн</w:t>
      </w:r>
      <w:r>
        <w:softHyphen/>
        <w:t xml:space="preserve">ые связи, объединяющие всех людей планеты, осваивая при этом культурное богатство своей Родины. </w:t>
      </w:r>
    </w:p>
    <w:p w:rsidR="009302E2" w:rsidRPr="001C12FB" w:rsidRDefault="009302E2" w:rsidP="0062406E">
      <w:pPr>
        <w:spacing w:after="0"/>
        <w:ind w:firstLine="540"/>
        <w:jc w:val="both"/>
        <w:rPr>
          <w:rFonts w:ascii="Times New Roman" w:eastAsia="Times-Roman" w:hAnsi="Times New Roman" w:cs="Times New Roman"/>
          <w:sz w:val="24"/>
          <w:szCs w:val="24"/>
        </w:rPr>
      </w:pPr>
    </w:p>
    <w:p w:rsidR="00B92E21" w:rsidRPr="000B463F" w:rsidRDefault="00B92E21" w:rsidP="00B92E21">
      <w:pPr>
        <w:pStyle w:val="a4"/>
        <w:jc w:val="center"/>
        <w:rPr>
          <w:b/>
        </w:rPr>
      </w:pPr>
      <w:bookmarkStart w:id="0" w:name="bookmark0"/>
      <w:r w:rsidRPr="000B463F">
        <w:rPr>
          <w:b/>
        </w:rPr>
        <w:t>ЛИЧНОСТНЫЕ, МЕТАПРЕДМЕТНЫЕ И ПРЕДМЕТНЫЕ</w:t>
      </w:r>
    </w:p>
    <w:p w:rsidR="00B92E21" w:rsidRPr="000B463F" w:rsidRDefault="00B92E21" w:rsidP="00B92E21">
      <w:pPr>
        <w:pStyle w:val="a4"/>
        <w:jc w:val="center"/>
        <w:rPr>
          <w:b/>
        </w:rPr>
      </w:pPr>
      <w:r w:rsidRPr="000B463F">
        <w:rPr>
          <w:b/>
        </w:rPr>
        <w:t>РЕЗУЛЬТАТЫ ОСВОЕНИЯ УЧЕБНОГО ПРЕДМЕТА</w:t>
      </w:r>
      <w:bookmarkEnd w:id="0"/>
    </w:p>
    <w:p w:rsidR="009302E2" w:rsidRPr="00B92E21" w:rsidRDefault="009302E2" w:rsidP="0062406E">
      <w:pPr>
        <w:spacing w:after="0"/>
        <w:ind w:firstLine="540"/>
        <w:jc w:val="both"/>
        <w:rPr>
          <w:rFonts w:ascii="Times New Roman" w:eastAsia="Times-Roman" w:hAnsi="Times New Roman" w:cs="Times New Roman"/>
          <w:b/>
          <w:sz w:val="28"/>
          <w:szCs w:val="28"/>
        </w:rPr>
      </w:pPr>
    </w:p>
    <w:p w:rsidR="009302E2" w:rsidRPr="001C12FB" w:rsidRDefault="009302E2" w:rsidP="0062406E">
      <w:pPr>
        <w:spacing w:after="0"/>
        <w:ind w:firstLine="540"/>
        <w:jc w:val="both"/>
        <w:rPr>
          <w:rFonts w:ascii="Times New Roman" w:eastAsia="Times-Roman" w:hAnsi="Times New Roman" w:cs="Times New Roman"/>
          <w:sz w:val="24"/>
          <w:szCs w:val="24"/>
        </w:rPr>
      </w:pPr>
      <w:r w:rsidRPr="001C12FB">
        <w:rPr>
          <w:rFonts w:ascii="Times New Roman" w:eastAsia="Times-Roman" w:hAnsi="Times New Roman" w:cs="Times New Roman"/>
          <w:sz w:val="24"/>
          <w:szCs w:val="24"/>
        </w:rPr>
        <w:t>В соответствии с требованиями к результатам освоения основной образовательной программы общего образования Федерального государственного образовательного стандарта обучение на занятиях по изобразительному искусству направлено на достижение учащимися личностных, метапредметных и предметных результатов.</w:t>
      </w:r>
    </w:p>
    <w:p w:rsidR="009302E2" w:rsidRPr="001C12FB" w:rsidRDefault="009302E2" w:rsidP="0062406E">
      <w:pPr>
        <w:spacing w:after="0"/>
        <w:ind w:firstLine="540"/>
        <w:jc w:val="both"/>
        <w:rPr>
          <w:rFonts w:ascii="Times New Roman" w:eastAsia="Times-Roman" w:hAnsi="Times New Roman" w:cs="Times New Roman"/>
          <w:sz w:val="24"/>
          <w:szCs w:val="24"/>
        </w:rPr>
      </w:pPr>
      <w:r w:rsidRPr="001C12FB">
        <w:rPr>
          <w:rFonts w:ascii="Times New Roman" w:eastAsia="Times-Roman" w:hAnsi="Times New Roman" w:cs="Times New Roman"/>
          <w:b/>
          <w:sz w:val="24"/>
          <w:szCs w:val="24"/>
        </w:rPr>
        <w:t>Личностные результаты</w:t>
      </w:r>
      <w:r w:rsidRPr="001C12FB">
        <w:rPr>
          <w:rFonts w:ascii="Times New Roman" w:eastAsia="Times-Roman" w:hAnsi="Times New Roman" w:cs="Times New Roman"/>
          <w:sz w:val="24"/>
          <w:szCs w:val="24"/>
        </w:rPr>
        <w:t xml:space="preserve"> отражаются в индивидуальных качественных свойствах учащихся, которые они должны приобрести в процессе освоения учебного предмета «Изобразительное искусство»:</w:t>
      </w:r>
    </w:p>
    <w:p w:rsidR="009302E2" w:rsidRPr="001C12FB" w:rsidRDefault="009302E2" w:rsidP="0062406E">
      <w:pPr>
        <w:numPr>
          <w:ilvl w:val="1"/>
          <w:numId w:val="2"/>
        </w:numPr>
        <w:tabs>
          <w:tab w:val="left" w:pos="851"/>
        </w:tabs>
        <w:spacing w:after="0" w:line="240" w:lineRule="auto"/>
        <w:ind w:left="0" w:firstLine="567"/>
        <w:jc w:val="both"/>
        <w:rPr>
          <w:rFonts w:ascii="Times New Roman" w:eastAsia="Times-Roman" w:hAnsi="Times New Roman" w:cs="Times New Roman"/>
          <w:sz w:val="24"/>
          <w:szCs w:val="24"/>
        </w:rPr>
      </w:pPr>
      <w:r w:rsidRPr="001C12FB">
        <w:rPr>
          <w:rFonts w:ascii="Times New Roman" w:eastAsia="Times-Roman" w:hAnsi="Times New Roman" w:cs="Times New Roman"/>
          <w:sz w:val="24"/>
          <w:szCs w:val="24"/>
        </w:rPr>
        <w:t>воспитание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народа России; осознание своей этнической принадлежности, знание культуры своего народа, своего края, основ культурного наследия народов России и человечества; усвоение гуманистических, традиционных ценностей многонационального российского общества; 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формирование целостного мировоззрения, учитывающего культурное, языковое, духовное многообразие современного мира;</w:t>
      </w:r>
    </w:p>
    <w:p w:rsidR="009302E2" w:rsidRPr="001C12FB" w:rsidRDefault="009302E2" w:rsidP="0062406E">
      <w:pPr>
        <w:numPr>
          <w:ilvl w:val="1"/>
          <w:numId w:val="2"/>
        </w:numPr>
        <w:tabs>
          <w:tab w:val="left" w:pos="851"/>
        </w:tabs>
        <w:spacing w:after="0" w:line="240" w:lineRule="auto"/>
        <w:ind w:left="0" w:firstLine="567"/>
        <w:jc w:val="both"/>
        <w:rPr>
          <w:rFonts w:ascii="Times New Roman" w:eastAsia="Times-Roman" w:hAnsi="Times New Roman" w:cs="Times New Roman"/>
          <w:sz w:val="24"/>
          <w:szCs w:val="24"/>
        </w:rPr>
      </w:pPr>
      <w:r w:rsidRPr="001C12FB">
        <w:rPr>
          <w:rFonts w:ascii="Times New Roman" w:eastAsia="Times-Roman" w:hAnsi="Times New Roman" w:cs="Times New Roman"/>
          <w:sz w:val="24"/>
          <w:szCs w:val="24"/>
        </w:rPr>
        <w:lastRenderedPageBreak/>
        <w:t xml:space="preserve">формирование осознанного, уважительного и доброжелательного отношения </w:t>
      </w:r>
      <w:r w:rsidRPr="001C12FB">
        <w:rPr>
          <w:rFonts w:ascii="Times New Roman" w:eastAsia="Times-Italic" w:hAnsi="Times New Roman" w:cs="Times New Roman"/>
          <w:sz w:val="24"/>
          <w:szCs w:val="24"/>
        </w:rPr>
        <w:t xml:space="preserve">к </w:t>
      </w:r>
      <w:r w:rsidRPr="001C12FB">
        <w:rPr>
          <w:rFonts w:ascii="Times New Roman" w:eastAsia="Times-Roman" w:hAnsi="Times New Roman" w:cs="Times New Roman"/>
          <w:sz w:val="24"/>
          <w:szCs w:val="24"/>
        </w:rPr>
        <w:t>другому человеку, его мнению, мировоззрению, культуре; готовности и способности вести диалог с другими людьми и достигнуть в нем взаимопонимания;</w:t>
      </w:r>
    </w:p>
    <w:p w:rsidR="009302E2" w:rsidRPr="001C12FB" w:rsidRDefault="009302E2" w:rsidP="0062406E">
      <w:pPr>
        <w:numPr>
          <w:ilvl w:val="1"/>
          <w:numId w:val="2"/>
        </w:numPr>
        <w:tabs>
          <w:tab w:val="left" w:pos="851"/>
        </w:tabs>
        <w:spacing w:after="0" w:line="240" w:lineRule="auto"/>
        <w:ind w:left="0" w:firstLine="567"/>
        <w:jc w:val="both"/>
        <w:rPr>
          <w:rFonts w:ascii="Times New Roman" w:eastAsia="Times-Roman" w:hAnsi="Times New Roman" w:cs="Times New Roman"/>
          <w:sz w:val="24"/>
          <w:szCs w:val="24"/>
        </w:rPr>
      </w:pPr>
      <w:r w:rsidRPr="001C12FB">
        <w:rPr>
          <w:rFonts w:ascii="Times New Roman" w:eastAsia="Times-Roman" w:hAnsi="Times New Roman" w:cs="Times New Roman"/>
          <w:sz w:val="24"/>
          <w:szCs w:val="24"/>
        </w:rPr>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9302E2" w:rsidRPr="001C12FB" w:rsidRDefault="009302E2" w:rsidP="0062406E">
      <w:pPr>
        <w:numPr>
          <w:ilvl w:val="1"/>
          <w:numId w:val="2"/>
        </w:numPr>
        <w:tabs>
          <w:tab w:val="left" w:pos="851"/>
        </w:tabs>
        <w:spacing w:after="0" w:line="240" w:lineRule="auto"/>
        <w:ind w:left="0" w:firstLine="567"/>
        <w:jc w:val="both"/>
        <w:rPr>
          <w:rFonts w:ascii="Times New Roman" w:eastAsia="Times-Roman" w:hAnsi="Times New Roman" w:cs="Times New Roman"/>
          <w:sz w:val="24"/>
          <w:szCs w:val="24"/>
        </w:rPr>
      </w:pPr>
      <w:r w:rsidRPr="001C12FB">
        <w:rPr>
          <w:rFonts w:ascii="Times New Roman" w:eastAsia="Times-Roman" w:hAnsi="Times New Roman" w:cs="Times New Roman"/>
          <w:sz w:val="24"/>
          <w:szCs w:val="24"/>
        </w:rPr>
        <w:t>формирование коммуникативной компетентности в общении и сотрудничестве со сверстниками, взрослыми в процессе образовательной, творческой деятельности;</w:t>
      </w:r>
    </w:p>
    <w:p w:rsidR="009302E2" w:rsidRPr="001C12FB" w:rsidRDefault="009302E2" w:rsidP="0062406E">
      <w:pPr>
        <w:numPr>
          <w:ilvl w:val="1"/>
          <w:numId w:val="2"/>
        </w:numPr>
        <w:tabs>
          <w:tab w:val="left" w:pos="851"/>
        </w:tabs>
        <w:spacing w:after="0" w:line="240" w:lineRule="auto"/>
        <w:ind w:left="0" w:firstLine="567"/>
        <w:jc w:val="both"/>
        <w:rPr>
          <w:rFonts w:ascii="Times New Roman" w:eastAsia="Times-Roman" w:hAnsi="Times New Roman" w:cs="Times New Roman"/>
          <w:sz w:val="24"/>
          <w:szCs w:val="24"/>
        </w:rPr>
      </w:pPr>
      <w:r w:rsidRPr="001C12FB">
        <w:rPr>
          <w:rFonts w:ascii="Times New Roman" w:eastAsia="Times-Roman" w:hAnsi="Times New Roman" w:cs="Times New Roman"/>
          <w:sz w:val="24"/>
          <w:szCs w:val="24"/>
        </w:rPr>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9302E2" w:rsidRPr="001C12FB" w:rsidRDefault="009302E2" w:rsidP="0062406E">
      <w:pPr>
        <w:numPr>
          <w:ilvl w:val="1"/>
          <w:numId w:val="2"/>
        </w:numPr>
        <w:tabs>
          <w:tab w:val="left" w:pos="851"/>
        </w:tabs>
        <w:spacing w:after="0" w:line="240" w:lineRule="auto"/>
        <w:ind w:left="0" w:firstLine="567"/>
        <w:jc w:val="both"/>
        <w:rPr>
          <w:rFonts w:ascii="Times New Roman" w:eastAsia="Times-Roman" w:hAnsi="Times New Roman" w:cs="Times New Roman"/>
          <w:sz w:val="24"/>
          <w:szCs w:val="24"/>
        </w:rPr>
      </w:pPr>
      <w:r w:rsidRPr="001C12FB">
        <w:rPr>
          <w:rFonts w:ascii="Times New Roman" w:eastAsia="Times-Roman" w:hAnsi="Times New Roman" w:cs="Times New Roman"/>
          <w:sz w:val="24"/>
          <w:szCs w:val="24"/>
        </w:rPr>
        <w:t>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9302E2" w:rsidRPr="001C12FB" w:rsidRDefault="009302E2" w:rsidP="0062406E">
      <w:pPr>
        <w:spacing w:after="0"/>
        <w:ind w:firstLine="540"/>
        <w:jc w:val="both"/>
        <w:rPr>
          <w:rFonts w:ascii="Times New Roman" w:eastAsia="Times-Roman" w:hAnsi="Times New Roman" w:cs="Times New Roman"/>
          <w:sz w:val="24"/>
          <w:szCs w:val="24"/>
        </w:rPr>
      </w:pPr>
      <w:r w:rsidRPr="001C12FB">
        <w:rPr>
          <w:rFonts w:ascii="Times New Roman" w:eastAsia="Times-Roman" w:hAnsi="Times New Roman" w:cs="Times New Roman"/>
          <w:b/>
          <w:sz w:val="24"/>
          <w:szCs w:val="24"/>
        </w:rPr>
        <w:t>Метапредметные результаты</w:t>
      </w:r>
      <w:r w:rsidRPr="001C12FB">
        <w:rPr>
          <w:rFonts w:ascii="Times New Roman" w:eastAsia="Times-Roman" w:hAnsi="Times New Roman" w:cs="Times New Roman"/>
          <w:sz w:val="24"/>
          <w:szCs w:val="24"/>
        </w:rPr>
        <w:t xml:space="preserve"> характеризуют уровень сформированности универсальных способностей учащихся, проявляющихся в познавательной и практической творческой деятельности:</w:t>
      </w:r>
    </w:p>
    <w:p w:rsidR="009302E2" w:rsidRPr="001C12FB" w:rsidRDefault="009302E2" w:rsidP="0062406E">
      <w:pPr>
        <w:numPr>
          <w:ilvl w:val="0"/>
          <w:numId w:val="3"/>
        </w:numPr>
        <w:tabs>
          <w:tab w:val="left" w:pos="851"/>
        </w:tabs>
        <w:spacing w:after="0" w:line="240" w:lineRule="auto"/>
        <w:ind w:left="0" w:firstLine="567"/>
        <w:jc w:val="both"/>
        <w:rPr>
          <w:rFonts w:ascii="Times New Roman" w:eastAsia="Times-Roman" w:hAnsi="Times New Roman" w:cs="Times New Roman"/>
          <w:sz w:val="24"/>
          <w:szCs w:val="24"/>
        </w:rPr>
      </w:pPr>
      <w:r w:rsidRPr="001C12FB">
        <w:rPr>
          <w:rFonts w:ascii="Times New Roman" w:eastAsia="Times-Roman" w:hAnsi="Times New Roman" w:cs="Times New Roman"/>
          <w:sz w:val="24"/>
          <w:szCs w:val="24"/>
        </w:rPr>
        <w:t>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9302E2" w:rsidRPr="001C12FB" w:rsidRDefault="009302E2" w:rsidP="0062406E">
      <w:pPr>
        <w:numPr>
          <w:ilvl w:val="0"/>
          <w:numId w:val="3"/>
        </w:numPr>
        <w:tabs>
          <w:tab w:val="left" w:pos="851"/>
        </w:tabs>
        <w:spacing w:after="0" w:line="240" w:lineRule="auto"/>
        <w:ind w:left="0" w:firstLine="567"/>
        <w:jc w:val="both"/>
        <w:rPr>
          <w:rFonts w:ascii="Times New Roman" w:eastAsia="Times-Roman" w:hAnsi="Times New Roman" w:cs="Times New Roman"/>
          <w:sz w:val="24"/>
          <w:szCs w:val="24"/>
        </w:rPr>
      </w:pPr>
      <w:r w:rsidRPr="001C12FB">
        <w:rPr>
          <w:rFonts w:ascii="Times New Roman" w:eastAsia="Times-Roman" w:hAnsi="Times New Roman" w:cs="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9302E2" w:rsidRPr="001C12FB" w:rsidRDefault="009302E2" w:rsidP="0062406E">
      <w:pPr>
        <w:numPr>
          <w:ilvl w:val="0"/>
          <w:numId w:val="3"/>
        </w:numPr>
        <w:tabs>
          <w:tab w:val="left" w:pos="851"/>
        </w:tabs>
        <w:spacing w:after="0" w:line="240" w:lineRule="auto"/>
        <w:ind w:left="0" w:firstLine="567"/>
        <w:jc w:val="both"/>
        <w:rPr>
          <w:rFonts w:ascii="Times New Roman" w:eastAsia="Times-Roman" w:hAnsi="Times New Roman" w:cs="Times New Roman"/>
          <w:sz w:val="24"/>
          <w:szCs w:val="24"/>
        </w:rPr>
      </w:pPr>
      <w:r w:rsidRPr="001C12FB">
        <w:rPr>
          <w:rFonts w:ascii="Times New Roman" w:eastAsia="Times-Roman" w:hAnsi="Times New Roman" w:cs="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9302E2" w:rsidRPr="001C12FB" w:rsidRDefault="009302E2" w:rsidP="0062406E">
      <w:pPr>
        <w:numPr>
          <w:ilvl w:val="0"/>
          <w:numId w:val="3"/>
        </w:numPr>
        <w:tabs>
          <w:tab w:val="left" w:pos="851"/>
        </w:tabs>
        <w:spacing w:after="0" w:line="240" w:lineRule="auto"/>
        <w:ind w:left="0" w:firstLine="567"/>
        <w:jc w:val="both"/>
        <w:rPr>
          <w:rFonts w:ascii="Times New Roman" w:eastAsia="Times-Roman" w:hAnsi="Times New Roman" w:cs="Times New Roman"/>
          <w:sz w:val="24"/>
          <w:szCs w:val="24"/>
        </w:rPr>
      </w:pPr>
      <w:r w:rsidRPr="001C12FB">
        <w:rPr>
          <w:rFonts w:ascii="Times New Roman" w:eastAsia="Times-Roman" w:hAnsi="Times New Roman" w:cs="Times New Roman"/>
          <w:sz w:val="24"/>
          <w:szCs w:val="24"/>
        </w:rPr>
        <w:t>умение оценивать правильность выполнения учебной задачи, собственные возможности ее решения;</w:t>
      </w:r>
    </w:p>
    <w:p w:rsidR="009302E2" w:rsidRPr="001C12FB" w:rsidRDefault="009302E2" w:rsidP="0062406E">
      <w:pPr>
        <w:numPr>
          <w:ilvl w:val="0"/>
          <w:numId w:val="3"/>
        </w:numPr>
        <w:tabs>
          <w:tab w:val="left" w:pos="851"/>
        </w:tabs>
        <w:spacing w:after="0" w:line="240" w:lineRule="auto"/>
        <w:ind w:left="0" w:firstLine="567"/>
        <w:jc w:val="both"/>
        <w:rPr>
          <w:rFonts w:ascii="Times New Roman" w:eastAsia="Times-Roman" w:hAnsi="Times New Roman" w:cs="Times New Roman"/>
          <w:sz w:val="24"/>
          <w:szCs w:val="24"/>
        </w:rPr>
      </w:pPr>
      <w:r w:rsidRPr="001C12FB">
        <w:rPr>
          <w:rFonts w:ascii="Times New Roman" w:eastAsia="Times-Roman" w:hAnsi="Times New Roman" w:cs="Times New Roman"/>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9302E2" w:rsidRPr="001C12FB" w:rsidRDefault="009302E2" w:rsidP="0062406E">
      <w:pPr>
        <w:numPr>
          <w:ilvl w:val="0"/>
          <w:numId w:val="3"/>
        </w:numPr>
        <w:tabs>
          <w:tab w:val="left" w:pos="851"/>
        </w:tabs>
        <w:spacing w:after="0" w:line="240" w:lineRule="auto"/>
        <w:ind w:left="0" w:firstLine="567"/>
        <w:jc w:val="both"/>
        <w:rPr>
          <w:rFonts w:ascii="Times New Roman" w:eastAsia="Times-Roman" w:hAnsi="Times New Roman" w:cs="Times New Roman"/>
          <w:sz w:val="24"/>
          <w:szCs w:val="24"/>
        </w:rPr>
      </w:pPr>
      <w:r w:rsidRPr="001C12FB">
        <w:rPr>
          <w:rFonts w:ascii="Times New Roman" w:eastAsia="Times-Roman" w:hAnsi="Times New Roman" w:cs="Times New Roman"/>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9302E2" w:rsidRPr="001C12FB" w:rsidRDefault="009302E2" w:rsidP="0062406E">
      <w:pPr>
        <w:spacing w:after="0"/>
        <w:ind w:firstLine="540"/>
        <w:jc w:val="both"/>
        <w:rPr>
          <w:rFonts w:ascii="Times New Roman" w:eastAsia="Times-Roman" w:hAnsi="Times New Roman" w:cs="Times New Roman"/>
          <w:sz w:val="24"/>
          <w:szCs w:val="24"/>
        </w:rPr>
      </w:pPr>
      <w:r w:rsidRPr="001C12FB">
        <w:rPr>
          <w:rFonts w:ascii="Times New Roman" w:eastAsia="Times-Roman" w:hAnsi="Times New Roman" w:cs="Times New Roman"/>
          <w:b/>
          <w:sz w:val="24"/>
          <w:szCs w:val="24"/>
        </w:rPr>
        <w:t>Предметные результаты</w:t>
      </w:r>
      <w:r w:rsidRPr="001C12FB">
        <w:rPr>
          <w:rFonts w:ascii="Times New Roman" w:eastAsia="Times-Roman" w:hAnsi="Times New Roman" w:cs="Times New Roman"/>
          <w:sz w:val="24"/>
          <w:szCs w:val="24"/>
        </w:rPr>
        <w:t xml:space="preserve"> характеризуют опыт учащихся в художественно-творческой деятельности, который приобретается и закрепляется в процессе освоения учебного предмета:</w:t>
      </w:r>
    </w:p>
    <w:p w:rsidR="009302E2" w:rsidRPr="001C12FB" w:rsidRDefault="009302E2" w:rsidP="0062406E">
      <w:pPr>
        <w:numPr>
          <w:ilvl w:val="0"/>
          <w:numId w:val="4"/>
        </w:numPr>
        <w:tabs>
          <w:tab w:val="left" w:pos="851"/>
        </w:tabs>
        <w:spacing w:after="0" w:line="240" w:lineRule="auto"/>
        <w:ind w:left="0" w:firstLine="567"/>
        <w:jc w:val="both"/>
        <w:rPr>
          <w:rFonts w:ascii="Times New Roman" w:eastAsia="Times-Roman" w:hAnsi="Times New Roman" w:cs="Times New Roman"/>
          <w:sz w:val="24"/>
          <w:szCs w:val="24"/>
        </w:rPr>
      </w:pPr>
      <w:r w:rsidRPr="001C12FB">
        <w:rPr>
          <w:rFonts w:ascii="Times New Roman" w:eastAsia="Times-Roman" w:hAnsi="Times New Roman" w:cs="Times New Roman"/>
          <w:sz w:val="24"/>
          <w:szCs w:val="24"/>
        </w:rPr>
        <w:t>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наблюдательности, способности к сопереживанию, зрительной памяти, ассоциативного мышления, художественного вкуса и творческого воображения;</w:t>
      </w:r>
    </w:p>
    <w:p w:rsidR="009302E2" w:rsidRPr="001C12FB" w:rsidRDefault="009302E2" w:rsidP="0062406E">
      <w:pPr>
        <w:numPr>
          <w:ilvl w:val="0"/>
          <w:numId w:val="4"/>
        </w:numPr>
        <w:tabs>
          <w:tab w:val="left" w:pos="851"/>
        </w:tabs>
        <w:spacing w:after="0" w:line="240" w:lineRule="auto"/>
        <w:ind w:left="0" w:firstLine="567"/>
        <w:jc w:val="both"/>
        <w:rPr>
          <w:rFonts w:ascii="Times New Roman" w:eastAsia="Times-Roman" w:hAnsi="Times New Roman" w:cs="Times New Roman"/>
          <w:sz w:val="24"/>
          <w:szCs w:val="24"/>
        </w:rPr>
      </w:pPr>
      <w:r w:rsidRPr="001C12FB">
        <w:rPr>
          <w:rFonts w:ascii="Times New Roman" w:eastAsia="Times-Roman" w:hAnsi="Times New Roman" w:cs="Times New Roman"/>
          <w:sz w:val="24"/>
          <w:szCs w:val="24"/>
        </w:rPr>
        <w:t>развитие визуально-пространственного мышления как формы эмоционально-ценностного освоения мира, самовыражения и ориентации в художественном и нравственном пространстве культуры;</w:t>
      </w:r>
    </w:p>
    <w:p w:rsidR="009302E2" w:rsidRPr="001C12FB" w:rsidRDefault="009302E2" w:rsidP="0062406E">
      <w:pPr>
        <w:numPr>
          <w:ilvl w:val="0"/>
          <w:numId w:val="4"/>
        </w:numPr>
        <w:tabs>
          <w:tab w:val="left" w:pos="851"/>
        </w:tabs>
        <w:spacing w:after="0" w:line="240" w:lineRule="auto"/>
        <w:ind w:left="0" w:firstLine="567"/>
        <w:jc w:val="both"/>
        <w:rPr>
          <w:rFonts w:ascii="Times New Roman" w:eastAsia="Times-Roman" w:hAnsi="Times New Roman" w:cs="Times New Roman"/>
          <w:sz w:val="24"/>
          <w:szCs w:val="24"/>
        </w:rPr>
      </w:pPr>
      <w:r w:rsidRPr="001C12FB">
        <w:rPr>
          <w:rFonts w:ascii="Times New Roman" w:eastAsia="Times-Roman" w:hAnsi="Times New Roman" w:cs="Times New Roman"/>
          <w:sz w:val="24"/>
          <w:szCs w:val="24"/>
        </w:rPr>
        <w:t>освоение художественной культуры во всем многообразии ее видов, жанров и стилей как материального выражения духовных ценностей, воплощенных в пространственных формах (фольклорное художественное творчество разных народов, классические произведения отечественного и зарубежного искусства, искусство современности);</w:t>
      </w:r>
    </w:p>
    <w:p w:rsidR="009302E2" w:rsidRPr="001C12FB" w:rsidRDefault="009302E2" w:rsidP="0062406E">
      <w:pPr>
        <w:numPr>
          <w:ilvl w:val="0"/>
          <w:numId w:val="4"/>
        </w:numPr>
        <w:tabs>
          <w:tab w:val="left" w:pos="851"/>
        </w:tabs>
        <w:spacing w:after="0" w:line="240" w:lineRule="auto"/>
        <w:ind w:left="0" w:firstLine="567"/>
        <w:jc w:val="both"/>
        <w:rPr>
          <w:rFonts w:ascii="Times New Roman" w:eastAsia="Times-Roman" w:hAnsi="Times New Roman" w:cs="Times New Roman"/>
          <w:sz w:val="24"/>
          <w:szCs w:val="24"/>
        </w:rPr>
      </w:pPr>
      <w:r w:rsidRPr="001C12FB">
        <w:rPr>
          <w:rFonts w:ascii="Times New Roman" w:eastAsia="Times-Roman" w:hAnsi="Times New Roman" w:cs="Times New Roman"/>
          <w:sz w:val="24"/>
          <w:szCs w:val="24"/>
        </w:rPr>
        <w:lastRenderedPageBreak/>
        <w:t>воспитание уважения к истории культуры своего Отечества, выраженной в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9302E2" w:rsidRPr="001C12FB" w:rsidRDefault="009302E2" w:rsidP="0062406E">
      <w:pPr>
        <w:numPr>
          <w:ilvl w:val="0"/>
          <w:numId w:val="4"/>
        </w:numPr>
        <w:tabs>
          <w:tab w:val="left" w:pos="851"/>
        </w:tabs>
        <w:spacing w:after="0" w:line="240" w:lineRule="auto"/>
        <w:ind w:left="0" w:firstLine="567"/>
        <w:jc w:val="both"/>
        <w:rPr>
          <w:rFonts w:ascii="Times New Roman" w:eastAsia="Times-Roman" w:hAnsi="Times New Roman" w:cs="Times New Roman"/>
          <w:sz w:val="24"/>
          <w:szCs w:val="24"/>
        </w:rPr>
      </w:pPr>
      <w:r w:rsidRPr="001C12FB">
        <w:rPr>
          <w:rFonts w:ascii="Times New Roman" w:eastAsia="Times-Roman" w:hAnsi="Times New Roman" w:cs="Times New Roman"/>
          <w:sz w:val="24"/>
          <w:szCs w:val="24"/>
        </w:rPr>
        <w:t xml:space="preserve">приобретение опыта создания художественного образа в разных видах и жанрах визуально-пространственных искусств: изобразительных (живопись, графика, скульптура), декоративно-прикладных, в архитектуре и дизайне; </w:t>
      </w:r>
    </w:p>
    <w:p w:rsidR="009302E2" w:rsidRPr="001C12FB" w:rsidRDefault="009302E2" w:rsidP="0062406E">
      <w:pPr>
        <w:numPr>
          <w:ilvl w:val="0"/>
          <w:numId w:val="4"/>
        </w:numPr>
        <w:tabs>
          <w:tab w:val="left" w:pos="851"/>
        </w:tabs>
        <w:spacing w:after="0" w:line="240" w:lineRule="auto"/>
        <w:ind w:left="0" w:firstLine="567"/>
        <w:jc w:val="both"/>
        <w:rPr>
          <w:rFonts w:ascii="Times New Roman" w:eastAsia="Times-Roman" w:hAnsi="Times New Roman" w:cs="Times New Roman"/>
          <w:sz w:val="24"/>
          <w:szCs w:val="24"/>
        </w:rPr>
      </w:pPr>
      <w:r w:rsidRPr="001C12FB">
        <w:rPr>
          <w:rFonts w:ascii="Times New Roman" w:eastAsia="Times-Roman" w:hAnsi="Times New Roman" w:cs="Times New Roman"/>
          <w:sz w:val="24"/>
          <w:szCs w:val="24"/>
        </w:rPr>
        <w:t>приобретение опыта работы различными художественными материалами и в разных техниках;</w:t>
      </w:r>
    </w:p>
    <w:p w:rsidR="009302E2" w:rsidRPr="001C12FB" w:rsidRDefault="009302E2" w:rsidP="0062406E">
      <w:pPr>
        <w:numPr>
          <w:ilvl w:val="0"/>
          <w:numId w:val="4"/>
        </w:numPr>
        <w:tabs>
          <w:tab w:val="left" w:pos="851"/>
        </w:tabs>
        <w:spacing w:after="0" w:line="240" w:lineRule="auto"/>
        <w:ind w:left="0" w:firstLine="567"/>
        <w:jc w:val="both"/>
        <w:rPr>
          <w:rFonts w:ascii="Times New Roman" w:eastAsia="Times-Roman" w:hAnsi="Times New Roman" w:cs="Times New Roman"/>
          <w:sz w:val="24"/>
          <w:szCs w:val="24"/>
        </w:rPr>
      </w:pPr>
      <w:r w:rsidRPr="001C12FB">
        <w:rPr>
          <w:rFonts w:ascii="Times New Roman" w:eastAsia="Times-Roman" w:hAnsi="Times New Roman" w:cs="Times New Roman"/>
          <w:sz w:val="24"/>
          <w:szCs w:val="24"/>
        </w:rPr>
        <w:t>развитие потребности в общении с произведениями изобразительного искусства, освоение практических умений и навыков восприятия, интерпретации и оценки произведений искусства; формирование активного отношения к традициям художественной культуры как смысловой, эстетической и личностно-значимой ценности;</w:t>
      </w:r>
    </w:p>
    <w:p w:rsidR="009302E2" w:rsidRPr="001C12FB" w:rsidRDefault="009302E2" w:rsidP="0062406E">
      <w:pPr>
        <w:numPr>
          <w:ilvl w:val="0"/>
          <w:numId w:val="4"/>
        </w:numPr>
        <w:tabs>
          <w:tab w:val="left" w:pos="851"/>
        </w:tabs>
        <w:spacing w:after="0" w:line="240" w:lineRule="auto"/>
        <w:ind w:left="0" w:firstLine="567"/>
        <w:jc w:val="both"/>
        <w:rPr>
          <w:rFonts w:ascii="Times New Roman" w:eastAsia="Times-Roman" w:hAnsi="Times New Roman" w:cs="Times New Roman"/>
          <w:sz w:val="24"/>
          <w:szCs w:val="24"/>
        </w:rPr>
      </w:pPr>
      <w:r w:rsidRPr="001C12FB">
        <w:rPr>
          <w:rFonts w:ascii="Times New Roman" w:eastAsia="Times-Roman" w:hAnsi="Times New Roman" w:cs="Times New Roman"/>
          <w:sz w:val="24"/>
          <w:szCs w:val="24"/>
        </w:rPr>
        <w:t>осознание значения искусства и творчества в личной и культурной самоидентификации личности;</w:t>
      </w:r>
    </w:p>
    <w:p w:rsidR="009302E2" w:rsidRPr="001C12FB" w:rsidRDefault="009302E2" w:rsidP="0062406E">
      <w:pPr>
        <w:numPr>
          <w:ilvl w:val="0"/>
          <w:numId w:val="4"/>
        </w:numPr>
        <w:tabs>
          <w:tab w:val="left" w:pos="851"/>
        </w:tabs>
        <w:spacing w:after="0" w:line="240" w:lineRule="auto"/>
        <w:ind w:left="0" w:firstLine="567"/>
        <w:jc w:val="both"/>
        <w:rPr>
          <w:rFonts w:ascii="Times New Roman" w:hAnsi="Times New Roman" w:cs="Times New Roman"/>
          <w:sz w:val="24"/>
          <w:szCs w:val="24"/>
        </w:rPr>
      </w:pPr>
      <w:r w:rsidRPr="001C12FB">
        <w:rPr>
          <w:rFonts w:ascii="Times New Roman" w:eastAsia="Times-Roman" w:hAnsi="Times New Roman" w:cs="Times New Roman"/>
          <w:sz w:val="24"/>
          <w:szCs w:val="24"/>
        </w:rPr>
        <w:t>развитие индивидуальных творческих способностей обучающихся, формирование устойчивого интереса к творческой деятельности.</w:t>
      </w:r>
      <w:r w:rsidRPr="001C12FB">
        <w:rPr>
          <w:rFonts w:ascii="Times New Roman" w:hAnsi="Times New Roman" w:cs="Times New Roman"/>
          <w:sz w:val="24"/>
          <w:szCs w:val="24"/>
        </w:rPr>
        <w:t xml:space="preserve"> </w:t>
      </w:r>
    </w:p>
    <w:p w:rsidR="009302E2" w:rsidRPr="001C12FB" w:rsidRDefault="009302E2" w:rsidP="0062406E">
      <w:pPr>
        <w:spacing w:after="0"/>
        <w:ind w:firstLine="567"/>
        <w:jc w:val="both"/>
        <w:rPr>
          <w:rFonts w:ascii="Times New Roman" w:hAnsi="Times New Roman" w:cs="Times New Roman"/>
          <w:sz w:val="24"/>
          <w:szCs w:val="24"/>
        </w:rPr>
      </w:pPr>
    </w:p>
    <w:p w:rsidR="009302E2" w:rsidRPr="001C12FB" w:rsidRDefault="009302E2" w:rsidP="0062406E">
      <w:pPr>
        <w:spacing w:after="0"/>
        <w:ind w:firstLine="540"/>
        <w:jc w:val="both"/>
        <w:rPr>
          <w:rFonts w:ascii="Times New Roman" w:eastAsia="Times-Roman" w:hAnsi="Times New Roman" w:cs="Times New Roman"/>
          <w:sz w:val="24"/>
          <w:szCs w:val="24"/>
        </w:rPr>
      </w:pPr>
    </w:p>
    <w:p w:rsidR="004A35E9" w:rsidRDefault="004A35E9" w:rsidP="00967330">
      <w:pPr>
        <w:widowControl w:val="0"/>
        <w:autoSpaceDE w:val="0"/>
        <w:autoSpaceDN w:val="0"/>
        <w:adjustRightInd w:val="0"/>
        <w:spacing w:after="0"/>
        <w:ind w:firstLine="567"/>
        <w:jc w:val="center"/>
        <w:rPr>
          <w:rFonts w:ascii="Times New Roman" w:hAnsi="Times New Roman" w:cs="Times New Roman"/>
          <w:b/>
          <w:sz w:val="28"/>
          <w:szCs w:val="28"/>
        </w:rPr>
      </w:pPr>
    </w:p>
    <w:p w:rsidR="00967330" w:rsidRDefault="009302E2" w:rsidP="00967330">
      <w:pPr>
        <w:widowControl w:val="0"/>
        <w:autoSpaceDE w:val="0"/>
        <w:autoSpaceDN w:val="0"/>
        <w:adjustRightInd w:val="0"/>
        <w:spacing w:after="0"/>
        <w:ind w:firstLine="567"/>
        <w:jc w:val="center"/>
        <w:rPr>
          <w:rFonts w:ascii="Times New Roman" w:hAnsi="Times New Roman" w:cs="Times New Roman"/>
          <w:b/>
          <w:sz w:val="28"/>
          <w:szCs w:val="28"/>
        </w:rPr>
      </w:pPr>
      <w:r w:rsidRPr="00967330">
        <w:rPr>
          <w:rFonts w:ascii="Times New Roman" w:hAnsi="Times New Roman" w:cs="Times New Roman"/>
          <w:b/>
          <w:sz w:val="28"/>
          <w:szCs w:val="28"/>
        </w:rPr>
        <w:t>Содержание программы</w:t>
      </w:r>
      <w:r w:rsidR="00967330" w:rsidRPr="00967330">
        <w:rPr>
          <w:rFonts w:ascii="Times New Roman" w:hAnsi="Times New Roman" w:cs="Times New Roman"/>
          <w:b/>
          <w:sz w:val="28"/>
          <w:szCs w:val="28"/>
        </w:rPr>
        <w:t xml:space="preserve"> </w:t>
      </w:r>
      <w:r w:rsidRPr="00967330">
        <w:rPr>
          <w:rFonts w:ascii="Times New Roman" w:hAnsi="Times New Roman" w:cs="Times New Roman"/>
          <w:b/>
          <w:sz w:val="28"/>
          <w:szCs w:val="28"/>
        </w:rPr>
        <w:t>для 6 класса</w:t>
      </w:r>
    </w:p>
    <w:p w:rsidR="009302E2" w:rsidRPr="00967330" w:rsidRDefault="009302E2" w:rsidP="00967330">
      <w:pPr>
        <w:widowControl w:val="0"/>
        <w:autoSpaceDE w:val="0"/>
        <w:autoSpaceDN w:val="0"/>
        <w:adjustRightInd w:val="0"/>
        <w:spacing w:after="0"/>
        <w:ind w:firstLine="567"/>
        <w:jc w:val="both"/>
        <w:rPr>
          <w:rFonts w:ascii="Times New Roman" w:hAnsi="Times New Roman" w:cs="Times New Roman"/>
          <w:b/>
          <w:sz w:val="24"/>
          <w:szCs w:val="24"/>
          <w:u w:val="single"/>
        </w:rPr>
      </w:pPr>
      <w:r w:rsidRPr="00967330">
        <w:rPr>
          <w:rFonts w:ascii="Times New Roman" w:hAnsi="Times New Roman" w:cs="Times New Roman"/>
          <w:b/>
          <w:sz w:val="24"/>
          <w:szCs w:val="24"/>
        </w:rPr>
        <w:t xml:space="preserve">«Изобразительное искусство в жизни человека» </w:t>
      </w:r>
      <w:r w:rsidRPr="00967330">
        <w:rPr>
          <w:rFonts w:ascii="Times New Roman" w:hAnsi="Times New Roman" w:cs="Times New Roman"/>
          <w:sz w:val="24"/>
          <w:szCs w:val="24"/>
        </w:rPr>
        <w:t>посвящено</w:t>
      </w:r>
      <w:r w:rsidRPr="001C12FB">
        <w:rPr>
          <w:rFonts w:ascii="Times New Roman" w:hAnsi="Times New Roman" w:cs="Times New Roman"/>
          <w:sz w:val="24"/>
          <w:szCs w:val="24"/>
        </w:rPr>
        <w:t xml:space="preserve"> изучению основ изобразительного искусства: виды искусства</w:t>
      </w:r>
      <w:r w:rsidRPr="001C12FB">
        <w:rPr>
          <w:rStyle w:val="FontStyle60"/>
          <w:sz w:val="24"/>
          <w:szCs w:val="24"/>
        </w:rPr>
        <w:t xml:space="preserve"> и основы его образного языка</w:t>
      </w:r>
      <w:r w:rsidRPr="001C12FB">
        <w:rPr>
          <w:rFonts w:ascii="Times New Roman" w:hAnsi="Times New Roman" w:cs="Times New Roman"/>
          <w:sz w:val="24"/>
          <w:szCs w:val="24"/>
        </w:rPr>
        <w:t>, жанры изобразительного искусства: н</w:t>
      </w:r>
      <w:r w:rsidRPr="001C12FB">
        <w:rPr>
          <w:rStyle w:val="FontStyle60"/>
          <w:sz w:val="24"/>
          <w:szCs w:val="24"/>
        </w:rPr>
        <w:t xml:space="preserve">атюрморт, пейзаж, портрет, </w:t>
      </w:r>
      <w:r w:rsidRPr="001C12FB">
        <w:rPr>
          <w:rFonts w:ascii="Times New Roman" w:hAnsi="Times New Roman" w:cs="Times New Roman"/>
          <w:sz w:val="24"/>
          <w:szCs w:val="24"/>
        </w:rPr>
        <w:t xml:space="preserve"> тематическая картина </w:t>
      </w:r>
      <w:r w:rsidRPr="001C12FB">
        <w:rPr>
          <w:rStyle w:val="FontStyle60"/>
          <w:sz w:val="24"/>
          <w:szCs w:val="24"/>
        </w:rPr>
        <w:t>в истории искусства. Восприятие искусства. Шедевры русского и зарубежного изобразительного искусства. Роль и значение изобразительного искусства в жизни человека. Понятия «художественный образ» и «зри</w:t>
      </w:r>
      <w:r w:rsidRPr="001C12FB">
        <w:rPr>
          <w:rStyle w:val="FontStyle60"/>
          <w:sz w:val="24"/>
          <w:szCs w:val="24"/>
        </w:rPr>
        <w:softHyphen/>
        <w:t>мый образ мира». Изменчивость восприятия картины мира. Искусство изображения как способ художест</w:t>
      </w:r>
      <w:r w:rsidRPr="001C12FB">
        <w:rPr>
          <w:rStyle w:val="FontStyle60"/>
          <w:sz w:val="24"/>
          <w:szCs w:val="24"/>
        </w:rPr>
        <w:softHyphen/>
        <w:t>венного познания. Культуростроительная роль изобразительного искусства, выражение ценностного отноше</w:t>
      </w:r>
      <w:r w:rsidRPr="001C12FB">
        <w:rPr>
          <w:rStyle w:val="FontStyle60"/>
          <w:sz w:val="24"/>
          <w:szCs w:val="24"/>
        </w:rPr>
        <w:softHyphen/>
        <w:t xml:space="preserve">ния к миру через искусство. Изменчивость языка изобразительного искусства как части процесса развития общечеловеческой культуры. Различные уровни восприятия произведений искусства. Практическая творческая художественная деятельность учащихся. </w:t>
      </w:r>
    </w:p>
    <w:p w:rsidR="009302E2" w:rsidRPr="001C12FB" w:rsidRDefault="009302E2" w:rsidP="0062406E">
      <w:pPr>
        <w:widowControl w:val="0"/>
        <w:autoSpaceDE w:val="0"/>
        <w:autoSpaceDN w:val="0"/>
        <w:adjustRightInd w:val="0"/>
        <w:spacing w:after="0"/>
        <w:ind w:firstLine="567"/>
        <w:jc w:val="both"/>
        <w:rPr>
          <w:rFonts w:ascii="Times New Roman" w:hAnsi="Times New Roman" w:cs="Times New Roman"/>
          <w:sz w:val="24"/>
          <w:szCs w:val="24"/>
        </w:rPr>
      </w:pPr>
      <w:r w:rsidRPr="001C12FB">
        <w:rPr>
          <w:rFonts w:ascii="Times New Roman" w:hAnsi="Times New Roman" w:cs="Times New Roman"/>
          <w:sz w:val="24"/>
          <w:szCs w:val="24"/>
        </w:rPr>
        <w:t xml:space="preserve">Содержание программы раскрывается в следующих разделах: </w:t>
      </w:r>
    </w:p>
    <w:p w:rsidR="009302E2" w:rsidRPr="001C12FB" w:rsidRDefault="009302E2" w:rsidP="0062406E">
      <w:pPr>
        <w:numPr>
          <w:ilvl w:val="0"/>
          <w:numId w:val="6"/>
        </w:numPr>
        <w:tabs>
          <w:tab w:val="left" w:pos="851"/>
        </w:tabs>
        <w:spacing w:after="0" w:line="240" w:lineRule="auto"/>
        <w:ind w:left="0" w:firstLine="567"/>
        <w:jc w:val="both"/>
        <w:rPr>
          <w:rFonts w:ascii="Times New Roman" w:eastAsia="Times-Roman" w:hAnsi="Times New Roman" w:cs="Times New Roman"/>
          <w:sz w:val="24"/>
          <w:szCs w:val="24"/>
        </w:rPr>
      </w:pPr>
      <w:r w:rsidRPr="001C12FB">
        <w:rPr>
          <w:rFonts w:ascii="Times New Roman" w:eastAsia="Times-Roman" w:hAnsi="Times New Roman" w:cs="Times New Roman"/>
          <w:b/>
          <w:sz w:val="24"/>
          <w:szCs w:val="24"/>
        </w:rPr>
        <w:t>Виды изобразительного искусства и основы образного языка.</w:t>
      </w:r>
      <w:r w:rsidRPr="001C12FB">
        <w:rPr>
          <w:rStyle w:val="FontStyle60"/>
          <w:sz w:val="24"/>
          <w:szCs w:val="24"/>
        </w:rPr>
        <w:t xml:space="preserve"> Основы представлений о языке изобразительного искусства. Все элементы и средства этого языка слу</w:t>
      </w:r>
      <w:r w:rsidRPr="001C12FB">
        <w:rPr>
          <w:rStyle w:val="FontStyle60"/>
          <w:sz w:val="24"/>
          <w:szCs w:val="24"/>
        </w:rPr>
        <w:softHyphen/>
        <w:t>жат для передачи значимых смыслов, являются изобразительным способом выражения содержания. Художник, изображая видимый мир, рассказывает о своем восприятии жизни, а зритель при сформирован</w:t>
      </w:r>
      <w:r w:rsidRPr="001C12FB">
        <w:rPr>
          <w:rStyle w:val="FontStyle60"/>
          <w:sz w:val="24"/>
          <w:szCs w:val="24"/>
        </w:rPr>
        <w:softHyphen/>
        <w:t xml:space="preserve">ных зрительских умениях понимает произведение искусства через сопереживание его образному содержанию. Тематическая картина как обобщенный и целостный образ, как результат наблюдений и размышлений художника над жизнью. Знакомство с классическими произведениями, составляющими золотой фонд мирового и отечественного искусства. Место и роль картины в искусстве XX века. </w:t>
      </w:r>
    </w:p>
    <w:p w:rsidR="009302E2" w:rsidRPr="001C12FB" w:rsidRDefault="009302E2" w:rsidP="0062406E">
      <w:pPr>
        <w:numPr>
          <w:ilvl w:val="0"/>
          <w:numId w:val="6"/>
        </w:numPr>
        <w:tabs>
          <w:tab w:val="left" w:pos="851"/>
        </w:tabs>
        <w:spacing w:after="0" w:line="240" w:lineRule="auto"/>
        <w:ind w:left="0" w:firstLine="567"/>
        <w:jc w:val="both"/>
        <w:rPr>
          <w:rFonts w:ascii="Times New Roman" w:eastAsia="Times-Roman" w:hAnsi="Times New Roman" w:cs="Times New Roman"/>
          <w:sz w:val="24"/>
          <w:szCs w:val="24"/>
        </w:rPr>
      </w:pPr>
      <w:r w:rsidRPr="001C12FB">
        <w:rPr>
          <w:rFonts w:ascii="Times New Roman" w:eastAsia="Times-Roman" w:hAnsi="Times New Roman" w:cs="Times New Roman"/>
          <w:b/>
          <w:sz w:val="24"/>
          <w:szCs w:val="24"/>
        </w:rPr>
        <w:t>Мир наших вещей. Натюрморт.</w:t>
      </w:r>
      <w:r w:rsidRPr="001C12FB">
        <w:rPr>
          <w:rStyle w:val="FontStyle60"/>
          <w:sz w:val="24"/>
          <w:szCs w:val="24"/>
        </w:rPr>
        <w:t xml:space="preserve"> История развития жанра «натюрморт» в контексте развития художественной культуры. Натюрморт как отражение мировоззрения художника, живущего в определенное время, и как творческая лаборатория художника. Особенности выражения содержания натюрморта в графике и живописи. Художественно-выразительные средства изображения предметного мира (композиция, перспектива, форма, объем, свет).</w:t>
      </w:r>
    </w:p>
    <w:p w:rsidR="009302E2" w:rsidRPr="001C12FB" w:rsidRDefault="009302E2" w:rsidP="0062406E">
      <w:pPr>
        <w:numPr>
          <w:ilvl w:val="0"/>
          <w:numId w:val="6"/>
        </w:numPr>
        <w:tabs>
          <w:tab w:val="left" w:pos="851"/>
        </w:tabs>
        <w:spacing w:after="0" w:line="240" w:lineRule="auto"/>
        <w:ind w:left="0" w:firstLine="567"/>
        <w:jc w:val="both"/>
        <w:rPr>
          <w:rFonts w:ascii="Times New Roman" w:eastAsia="Times-Roman" w:hAnsi="Times New Roman" w:cs="Times New Roman"/>
          <w:sz w:val="24"/>
          <w:szCs w:val="24"/>
        </w:rPr>
      </w:pPr>
      <w:r w:rsidRPr="001C12FB">
        <w:rPr>
          <w:rFonts w:ascii="Times New Roman" w:eastAsia="Times-Roman" w:hAnsi="Times New Roman" w:cs="Times New Roman"/>
          <w:b/>
          <w:sz w:val="24"/>
          <w:szCs w:val="24"/>
        </w:rPr>
        <w:lastRenderedPageBreak/>
        <w:t>Вглядываясь в человека. Портрет.</w:t>
      </w:r>
      <w:r w:rsidRPr="001C12FB">
        <w:rPr>
          <w:rStyle w:val="FontStyle60"/>
          <w:sz w:val="24"/>
          <w:szCs w:val="24"/>
        </w:rPr>
        <w:t xml:space="preserve"> Приобщение к культурному наследию человечества через знакомство с искусством портрета разных эпох. Содержание портрета — интерес к личности, наделенной индивидуальными качествами. Сходство портретируемого внешнее и внутреннее. Художественно-выразительные средства портрета (композиция, ритм, форма, линия, объем, свет). Портрет как способ наблюдения человека и понимания его. Изображение человека в графике, живописи, скульптуре. Пропорции и строение фигуры человека. Изображение человека в истории искусства разных эпох. Образ человека в европейском и русском искусстве, в современном ми</w:t>
      </w:r>
      <w:r w:rsidRPr="001C12FB">
        <w:rPr>
          <w:rStyle w:val="c20"/>
          <w:rFonts w:ascii="Times New Roman" w:hAnsi="Times New Roman" w:cs="Times New Roman"/>
          <w:sz w:val="24"/>
          <w:szCs w:val="24"/>
        </w:rPr>
        <w:t>ре.</w:t>
      </w:r>
      <w:r w:rsidRPr="001C12FB">
        <w:rPr>
          <w:rStyle w:val="FontStyle60"/>
          <w:sz w:val="24"/>
          <w:szCs w:val="24"/>
        </w:rPr>
        <w:t xml:space="preserve"> Монументальная скульптура и образ истории народа.</w:t>
      </w:r>
    </w:p>
    <w:p w:rsidR="009302E2" w:rsidRPr="001C12FB" w:rsidRDefault="009302E2" w:rsidP="0062406E">
      <w:pPr>
        <w:numPr>
          <w:ilvl w:val="0"/>
          <w:numId w:val="6"/>
        </w:numPr>
        <w:tabs>
          <w:tab w:val="left" w:pos="851"/>
        </w:tabs>
        <w:spacing w:after="0" w:line="240" w:lineRule="auto"/>
        <w:ind w:left="0" w:firstLine="567"/>
        <w:jc w:val="both"/>
        <w:rPr>
          <w:rFonts w:ascii="Times New Roman" w:eastAsia="Times-Roman" w:hAnsi="Times New Roman" w:cs="Times New Roman"/>
          <w:sz w:val="24"/>
          <w:szCs w:val="24"/>
        </w:rPr>
      </w:pPr>
      <w:r w:rsidRPr="001C12FB">
        <w:rPr>
          <w:rFonts w:ascii="Times New Roman" w:eastAsia="Times-Roman" w:hAnsi="Times New Roman" w:cs="Times New Roman"/>
          <w:b/>
          <w:sz w:val="24"/>
          <w:szCs w:val="24"/>
        </w:rPr>
        <w:t>Человек и пространство. Пейзаж.</w:t>
      </w:r>
      <w:r w:rsidRPr="001C12FB">
        <w:rPr>
          <w:rFonts w:ascii="Times New Roman" w:eastAsia="Times-Roman" w:hAnsi="Times New Roman" w:cs="Times New Roman"/>
          <w:sz w:val="24"/>
          <w:szCs w:val="24"/>
        </w:rPr>
        <w:t xml:space="preserve"> </w:t>
      </w:r>
      <w:r w:rsidRPr="001C12FB">
        <w:rPr>
          <w:rStyle w:val="FontStyle60"/>
          <w:sz w:val="24"/>
          <w:szCs w:val="24"/>
        </w:rPr>
        <w:t>Жанры в изобразительном искусстве. Жанр пейзажа как изображение пространства, как отражение впечатлений и переживаний художника. Историческое развитие жанра. Основные вехи в развитии жанра пейзажа. Образ природы в произведениях русских и зарубежных художников-пейзажистов. Виды пейзажей. Особенности образно-выразительного языка пейзажа. Мотив пейзажа. Точка зрения и линия горизонта. Линейная и воздушная перспектива. Пейзаж настроения.</w:t>
      </w:r>
    </w:p>
    <w:p w:rsidR="009302E2" w:rsidRPr="004A35E9" w:rsidRDefault="009302E2" w:rsidP="00346092">
      <w:pPr>
        <w:widowControl w:val="0"/>
        <w:autoSpaceDE w:val="0"/>
        <w:autoSpaceDN w:val="0"/>
        <w:adjustRightInd w:val="0"/>
        <w:spacing w:after="0"/>
        <w:jc w:val="both"/>
        <w:rPr>
          <w:rFonts w:ascii="Times New Roman" w:hAnsi="Times New Roman" w:cs="Times New Roman"/>
          <w:b/>
          <w:bCs/>
          <w:color w:val="FF0000"/>
          <w:sz w:val="24"/>
          <w:szCs w:val="24"/>
        </w:rPr>
      </w:pPr>
      <w:r w:rsidRPr="004A35E9">
        <w:rPr>
          <w:rFonts w:ascii="Times New Roman" w:hAnsi="Times New Roman" w:cs="Times New Roman"/>
          <w:b/>
          <w:bCs/>
          <w:color w:val="000000"/>
          <w:sz w:val="24"/>
          <w:szCs w:val="24"/>
        </w:rPr>
        <w:t>Запланировано освоение системы научных понятий (терминов) по ИЗО:</w:t>
      </w:r>
      <w:r w:rsidRPr="004A35E9">
        <w:rPr>
          <w:rFonts w:ascii="Times New Roman" w:hAnsi="Times New Roman" w:cs="Times New Roman"/>
          <w:b/>
          <w:bCs/>
          <w:color w:val="FF0000"/>
          <w:sz w:val="24"/>
          <w:szCs w:val="24"/>
        </w:rPr>
        <w:t xml:space="preserve"> </w:t>
      </w:r>
    </w:p>
    <w:p w:rsidR="009302E2" w:rsidRPr="001C12FB" w:rsidRDefault="009302E2" w:rsidP="0062406E">
      <w:pPr>
        <w:widowControl w:val="0"/>
        <w:autoSpaceDE w:val="0"/>
        <w:autoSpaceDN w:val="0"/>
        <w:adjustRightInd w:val="0"/>
        <w:spacing w:after="0"/>
        <w:ind w:firstLine="567"/>
        <w:jc w:val="both"/>
        <w:rPr>
          <w:rFonts w:ascii="Times New Roman" w:hAnsi="Times New Roman" w:cs="Times New Roman"/>
          <w:b/>
          <w:i/>
          <w:sz w:val="24"/>
          <w:szCs w:val="24"/>
        </w:rPr>
      </w:pPr>
      <w:r w:rsidRPr="001C12FB">
        <w:rPr>
          <w:rFonts w:ascii="Times New Roman" w:hAnsi="Times New Roman" w:cs="Times New Roman"/>
          <w:b/>
          <w:bCs/>
          <w:color w:val="000000"/>
          <w:sz w:val="24"/>
          <w:szCs w:val="24"/>
        </w:rPr>
        <w:t>в 5 классе:</w:t>
      </w:r>
      <w:r w:rsidRPr="001C12FB">
        <w:rPr>
          <w:rFonts w:ascii="Times New Roman" w:hAnsi="Times New Roman" w:cs="Times New Roman"/>
          <w:bCs/>
          <w:color w:val="000000"/>
          <w:sz w:val="24"/>
          <w:szCs w:val="24"/>
        </w:rPr>
        <w:t xml:space="preserve"> прикладное искусство, декоратино-прикладное искусство, декор, народное искусство, фольклор, традиция, ритуал, Макошь, Сирин, символька, ремесло, </w:t>
      </w:r>
      <w:r w:rsidRPr="001C12FB">
        <w:rPr>
          <w:rFonts w:ascii="Times New Roman" w:eastAsia="Times-Roman" w:hAnsi="Times New Roman" w:cs="Times New Roman"/>
          <w:sz w:val="24"/>
          <w:szCs w:val="24"/>
        </w:rPr>
        <w:t>солярные знаки, символ, о</w:t>
      </w:r>
      <w:r w:rsidRPr="001C12FB">
        <w:rPr>
          <w:rFonts w:ascii="Times New Roman" w:hAnsi="Times New Roman" w:cs="Times New Roman"/>
          <w:sz w:val="24"/>
          <w:szCs w:val="24"/>
        </w:rPr>
        <w:t xml:space="preserve">рнамент, узор, мотив, виды орнамента (геометрический, растительный, смешанный), типы орнаментальных композиций (линейная, сетчатая, рамочная, геральдическая), </w:t>
      </w:r>
      <w:r w:rsidRPr="001C12FB">
        <w:rPr>
          <w:rFonts w:ascii="Times New Roman" w:eastAsia="Times-Roman" w:hAnsi="Times New Roman" w:cs="Times New Roman"/>
          <w:sz w:val="24"/>
          <w:szCs w:val="24"/>
        </w:rPr>
        <w:t xml:space="preserve">фронтон, изба, венец, сруб, клеть, конек, подклеть (подпол),  охлупень, полотенце, причелины, лобовая доска, очелье, курица, сени, горница, наличники, ставни, перспектива, печь, красный угол, коник, полавочники, голбец, полати, ткацкий стан, прялка, лопасть прялки, донце, веретено, кудель, городки, люлька, светец, ковш-скопкарь, ковш-конюх, ковш-черпак, ендова, солоница, валёк, рубель, братина, бурак, туес, </w:t>
      </w:r>
      <w:r w:rsidRPr="001C12FB">
        <w:rPr>
          <w:rStyle w:val="FontStyle60"/>
          <w:sz w:val="24"/>
          <w:szCs w:val="24"/>
        </w:rPr>
        <w:t>набируха для ягод,</w:t>
      </w:r>
      <w:r w:rsidRPr="001C12FB">
        <w:rPr>
          <w:rFonts w:ascii="Times New Roman" w:eastAsia="Times-Roman" w:hAnsi="Times New Roman" w:cs="Times New Roman"/>
          <w:sz w:val="24"/>
          <w:szCs w:val="24"/>
        </w:rPr>
        <w:t xml:space="preserve"> кросно, утварь, оберег, резьба, роспись,</w:t>
      </w:r>
      <w:r w:rsidRPr="001C12FB">
        <w:rPr>
          <w:rStyle w:val="FontStyle60"/>
          <w:sz w:val="24"/>
          <w:szCs w:val="24"/>
        </w:rPr>
        <w:t xml:space="preserve"> вышивка, подзор, </w:t>
      </w:r>
      <w:r w:rsidRPr="001C12FB">
        <w:rPr>
          <w:rFonts w:ascii="Times New Roman" w:eastAsia="Times-Roman" w:hAnsi="Times New Roman" w:cs="Times New Roman"/>
          <w:sz w:val="24"/>
          <w:szCs w:val="24"/>
        </w:rPr>
        <w:t>понёва, душегрея, епанечка, навершник, повойник, кокошник, сорока, кика, повязка, порты, онучи, обряд,</w:t>
      </w:r>
      <w:r w:rsidRPr="001C12FB">
        <w:rPr>
          <w:rStyle w:val="FontStyle60"/>
          <w:sz w:val="24"/>
          <w:szCs w:val="24"/>
        </w:rPr>
        <w:t xml:space="preserve"> филимоновская, дымковская, каргопольская игрушка, полкан, свистунья, гжельская роспись, керамика, майолика, кумган, квасник,  тон, тоновые контрасты, «мазок с тенями», тональный переход, городецкая роспись, бутон, купавка, розан, жостовская роспись, замалевок,  тенежка,  прокладка,  бликовка, чертежка, привязка, хохломская роспись, фоновое письмо, криуль, </w:t>
      </w:r>
      <w:r w:rsidRPr="001C12FB">
        <w:rPr>
          <w:rStyle w:val="FontStyle70"/>
          <w:sz w:val="24"/>
          <w:szCs w:val="24"/>
        </w:rPr>
        <w:t>«</w:t>
      </w:r>
      <w:r w:rsidRPr="001C12FB">
        <w:rPr>
          <w:rStyle w:val="FontStyle70"/>
          <w:b w:val="0"/>
          <w:sz w:val="24"/>
          <w:szCs w:val="24"/>
        </w:rPr>
        <w:t>кудрина</w:t>
      </w:r>
      <w:r w:rsidRPr="001C12FB">
        <w:rPr>
          <w:rStyle w:val="FontStyle70"/>
          <w:sz w:val="24"/>
          <w:szCs w:val="24"/>
        </w:rPr>
        <w:t xml:space="preserve">», </w:t>
      </w:r>
      <w:r w:rsidRPr="001C12FB">
        <w:rPr>
          <w:rStyle w:val="FontStyle60"/>
          <w:sz w:val="24"/>
          <w:szCs w:val="24"/>
        </w:rPr>
        <w:t xml:space="preserve">щепа, луб, тиснение, мезенская роспись, деревянная утварь, клафт, урея, тиара, калазирис, лотос, саркофаг, инкрустация, скарабей, амулет, схенти, пектораль, жюстокор, камзол, ботфорты, мантия,  </w:t>
      </w:r>
      <w:r w:rsidRPr="001C12FB">
        <w:rPr>
          <w:rFonts w:ascii="Times New Roman" w:hAnsi="Times New Roman" w:cs="Times New Roman"/>
          <w:color w:val="000000"/>
          <w:sz w:val="24"/>
          <w:szCs w:val="24"/>
        </w:rPr>
        <w:t xml:space="preserve">композиция, </w:t>
      </w:r>
      <w:r w:rsidRPr="001C12FB">
        <w:rPr>
          <w:rStyle w:val="FontStyle60"/>
          <w:sz w:val="24"/>
          <w:szCs w:val="24"/>
        </w:rPr>
        <w:t>герб, эмблема, геральдика, стилизация, геральдические и негеральдические фигуры, щит, щитодержатели, корона, шлем, девиз, намет, стиль, ба</w:t>
      </w:r>
      <w:r w:rsidRPr="001C12FB">
        <w:rPr>
          <w:rStyle w:val="FontStyle60"/>
          <w:sz w:val="24"/>
          <w:szCs w:val="24"/>
        </w:rPr>
        <w:softHyphen/>
        <w:t>рокко, интерьер, буржуазия, художественная техника, терракота, гутное стекло, художественная керами</w:t>
      </w:r>
      <w:r w:rsidRPr="001C12FB">
        <w:rPr>
          <w:rStyle w:val="FontStyle60"/>
          <w:sz w:val="24"/>
          <w:szCs w:val="24"/>
        </w:rPr>
        <w:softHyphen/>
        <w:t>ка, ковка, литье, гобелен, батик, моделирование одежды, фор</w:t>
      </w:r>
      <w:r w:rsidRPr="001C12FB">
        <w:rPr>
          <w:rStyle w:val="FontStyle60"/>
          <w:sz w:val="24"/>
          <w:szCs w:val="24"/>
        </w:rPr>
        <w:softHyphen/>
        <w:t xml:space="preserve">ма, линия, пятно, цвет, ритм, фактура, декоративный ансамбль,  плетение, коллаж, лоскутная аппликация, витраж, импровизация.  </w:t>
      </w:r>
    </w:p>
    <w:p w:rsidR="00BE1464" w:rsidRPr="004A35E9" w:rsidRDefault="009302E2" w:rsidP="004A35E9">
      <w:pPr>
        <w:widowControl w:val="0"/>
        <w:autoSpaceDE w:val="0"/>
        <w:autoSpaceDN w:val="0"/>
        <w:adjustRightInd w:val="0"/>
        <w:spacing w:after="0"/>
        <w:ind w:firstLine="567"/>
        <w:jc w:val="both"/>
        <w:rPr>
          <w:rFonts w:ascii="Times New Roman" w:hAnsi="Times New Roman" w:cs="Times New Roman"/>
          <w:bCs/>
          <w:color w:val="000000"/>
          <w:sz w:val="24"/>
          <w:szCs w:val="24"/>
        </w:rPr>
      </w:pPr>
      <w:r w:rsidRPr="001C12FB">
        <w:rPr>
          <w:rFonts w:ascii="Times New Roman" w:hAnsi="Times New Roman" w:cs="Times New Roman"/>
          <w:b/>
          <w:bCs/>
          <w:color w:val="000000"/>
          <w:sz w:val="24"/>
          <w:szCs w:val="24"/>
        </w:rPr>
        <w:t xml:space="preserve">в 6 классе: </w:t>
      </w:r>
      <w:r w:rsidRPr="001C12FB">
        <w:rPr>
          <w:rFonts w:ascii="Times New Roman" w:hAnsi="Times New Roman" w:cs="Times New Roman"/>
          <w:bCs/>
          <w:color w:val="000000"/>
          <w:sz w:val="24"/>
          <w:szCs w:val="24"/>
        </w:rPr>
        <w:t xml:space="preserve">искусство, виды искусства (изобразительные, декоративные, конструктивные), графика, живопись, скульптура, дизайн, архитектура, жанры искусства,  станковое произведение, монументальное произведение, художественные материалы, художественный образ, колорит, композиция, контраст, локальный цвет, образ, перспектива, содержание, стиль, сюжет, тема, ритм, линия, характер линий, тон, тональные отношения, тональные переходы, фактура, художественное направление, цвет, цветоведение, хроматические цвета, ахроматические цвета, цветовой оттенок, </w:t>
      </w:r>
      <w:r w:rsidRPr="001C12FB">
        <w:rPr>
          <w:rFonts w:ascii="Times New Roman" w:hAnsi="Times New Roman" w:cs="Times New Roman"/>
          <w:bCs/>
          <w:color w:val="000000"/>
          <w:sz w:val="24"/>
          <w:szCs w:val="24"/>
        </w:rPr>
        <w:lastRenderedPageBreak/>
        <w:t xml:space="preserve">насыщенность, светлота, эскиз, набросок, зарисовка, технический рисунок, учебный рисунок, творческий рисунок, этюд, круглая скульптура, рельеф, горельеф, барельеф, точка зрения, точка схода, линия горизонта, перспективные изменения, перспектива,  линейная и воздушная перспектива, светотень, элементы светотени: блик, свет, тень, полутень, рефлекс, композиционный центр, камерный портрет, парадный портрет, конструкция, ракурс, шарж, </w:t>
      </w:r>
      <w:r w:rsidR="004A35E9">
        <w:rPr>
          <w:rFonts w:ascii="Times New Roman" w:hAnsi="Times New Roman" w:cs="Times New Roman"/>
          <w:bCs/>
          <w:color w:val="000000"/>
          <w:sz w:val="24"/>
          <w:szCs w:val="24"/>
        </w:rPr>
        <w:t xml:space="preserve">карикатура, мотив, экспозиция. </w:t>
      </w:r>
    </w:p>
    <w:p w:rsidR="00BE1464" w:rsidRPr="001C12FB" w:rsidRDefault="00BE1464" w:rsidP="00967330">
      <w:pPr>
        <w:pStyle w:val="a4"/>
        <w:jc w:val="both"/>
      </w:pPr>
    </w:p>
    <w:p w:rsidR="00BE1464" w:rsidRDefault="00BE1464" w:rsidP="00967330">
      <w:pPr>
        <w:pStyle w:val="a4"/>
        <w:jc w:val="both"/>
        <w:rPr>
          <w:b/>
        </w:rPr>
      </w:pPr>
    </w:p>
    <w:p w:rsidR="00346092" w:rsidRDefault="00346092" w:rsidP="00967330">
      <w:pPr>
        <w:pStyle w:val="a4"/>
        <w:jc w:val="both"/>
        <w:rPr>
          <w:b/>
        </w:rPr>
      </w:pPr>
    </w:p>
    <w:p w:rsidR="00346092" w:rsidRDefault="00346092" w:rsidP="00967330">
      <w:pPr>
        <w:pStyle w:val="a4"/>
        <w:jc w:val="both"/>
        <w:rPr>
          <w:b/>
        </w:rPr>
      </w:pPr>
    </w:p>
    <w:p w:rsidR="00346092" w:rsidRDefault="00346092" w:rsidP="00967330">
      <w:pPr>
        <w:pStyle w:val="a4"/>
        <w:jc w:val="both"/>
        <w:rPr>
          <w:b/>
        </w:rPr>
      </w:pPr>
    </w:p>
    <w:p w:rsidR="00346092" w:rsidRDefault="00346092" w:rsidP="00967330">
      <w:pPr>
        <w:pStyle w:val="a4"/>
        <w:jc w:val="both"/>
        <w:rPr>
          <w:b/>
        </w:rPr>
      </w:pPr>
    </w:p>
    <w:p w:rsidR="00346092" w:rsidRDefault="00346092" w:rsidP="00967330">
      <w:pPr>
        <w:pStyle w:val="a4"/>
        <w:jc w:val="both"/>
        <w:rPr>
          <w:b/>
        </w:rPr>
      </w:pPr>
    </w:p>
    <w:p w:rsidR="00346092" w:rsidRPr="001C12FB" w:rsidRDefault="00346092" w:rsidP="00967330">
      <w:pPr>
        <w:pStyle w:val="a4"/>
        <w:jc w:val="both"/>
        <w:rPr>
          <w:b/>
        </w:rPr>
      </w:pPr>
    </w:p>
    <w:p w:rsidR="00BE1464" w:rsidRPr="004A35E9" w:rsidRDefault="00BE1464" w:rsidP="004A35E9">
      <w:pPr>
        <w:pStyle w:val="a4"/>
        <w:jc w:val="center"/>
        <w:rPr>
          <w:b/>
          <w:sz w:val="28"/>
          <w:szCs w:val="28"/>
        </w:rPr>
      </w:pPr>
      <w:r w:rsidRPr="004A35E9">
        <w:rPr>
          <w:b/>
          <w:sz w:val="28"/>
          <w:szCs w:val="28"/>
        </w:rPr>
        <w:t>Планируемые результаты освоения курса</w:t>
      </w:r>
    </w:p>
    <w:p w:rsidR="00BE1464" w:rsidRPr="001C12FB" w:rsidRDefault="00BE1464" w:rsidP="00967330">
      <w:pPr>
        <w:pStyle w:val="a4"/>
        <w:ind w:left="720"/>
        <w:jc w:val="both"/>
      </w:pPr>
      <w:r w:rsidRPr="001C12FB">
        <w:t>по предмету «Изобразительное искусство» 6 класс</w:t>
      </w:r>
    </w:p>
    <w:p w:rsidR="00BE1464" w:rsidRPr="001C12FB" w:rsidRDefault="00BE1464" w:rsidP="00967330">
      <w:pPr>
        <w:pStyle w:val="a4"/>
        <w:ind w:left="720"/>
        <w:jc w:val="both"/>
      </w:pPr>
    </w:p>
    <w:p w:rsidR="00BE1464" w:rsidRPr="001C12FB" w:rsidRDefault="00BE1464" w:rsidP="00967330">
      <w:pPr>
        <w:shd w:val="clear" w:color="auto" w:fill="FFFFFF"/>
        <w:spacing w:after="0"/>
        <w:jc w:val="both"/>
        <w:rPr>
          <w:rFonts w:ascii="Times New Roman" w:hAnsi="Times New Roman" w:cs="Times New Roman"/>
          <w:sz w:val="24"/>
          <w:szCs w:val="24"/>
        </w:rPr>
      </w:pPr>
      <w:r w:rsidRPr="001C12FB">
        <w:rPr>
          <w:rFonts w:ascii="Times New Roman" w:hAnsi="Times New Roman" w:cs="Times New Roman"/>
          <w:b/>
          <w:bCs/>
          <w:spacing w:val="-10"/>
          <w:sz w:val="24"/>
          <w:szCs w:val="24"/>
        </w:rPr>
        <w:t>Личностные:</w:t>
      </w:r>
    </w:p>
    <w:p w:rsidR="00BE1464" w:rsidRPr="001C12FB" w:rsidRDefault="00BE1464" w:rsidP="00967330">
      <w:pPr>
        <w:widowControl w:val="0"/>
        <w:shd w:val="clear" w:color="auto" w:fill="FFFFFF"/>
        <w:tabs>
          <w:tab w:val="left" w:pos="331"/>
        </w:tabs>
        <w:autoSpaceDE w:val="0"/>
        <w:autoSpaceDN w:val="0"/>
        <w:adjustRightInd w:val="0"/>
        <w:spacing w:after="0" w:line="240" w:lineRule="auto"/>
        <w:jc w:val="both"/>
        <w:rPr>
          <w:rFonts w:ascii="Times New Roman" w:hAnsi="Times New Roman" w:cs="Times New Roman"/>
          <w:sz w:val="24"/>
          <w:szCs w:val="24"/>
        </w:rPr>
      </w:pPr>
      <w:r w:rsidRPr="001C12FB">
        <w:rPr>
          <w:rFonts w:ascii="Times New Roman" w:hAnsi="Times New Roman" w:cs="Times New Roman"/>
          <w:spacing w:val="-4"/>
          <w:sz w:val="24"/>
          <w:szCs w:val="24"/>
        </w:rPr>
        <w:t xml:space="preserve">- знать имена выдающихся мастеров отечественного и зарубежного </w:t>
      </w:r>
      <w:r w:rsidRPr="001C12FB">
        <w:rPr>
          <w:rFonts w:ascii="Times New Roman" w:hAnsi="Times New Roman" w:cs="Times New Roman"/>
          <w:sz w:val="24"/>
          <w:szCs w:val="24"/>
        </w:rPr>
        <w:t>искусства и их наиболее известные произведения;</w:t>
      </w:r>
    </w:p>
    <w:p w:rsidR="00BE1464" w:rsidRPr="001C12FB" w:rsidRDefault="00BE1464" w:rsidP="00967330">
      <w:pPr>
        <w:widowControl w:val="0"/>
        <w:shd w:val="clear" w:color="auto" w:fill="FFFFFF"/>
        <w:tabs>
          <w:tab w:val="left" w:pos="331"/>
        </w:tabs>
        <w:autoSpaceDE w:val="0"/>
        <w:autoSpaceDN w:val="0"/>
        <w:adjustRightInd w:val="0"/>
        <w:spacing w:after="0" w:line="240" w:lineRule="auto"/>
        <w:jc w:val="both"/>
        <w:rPr>
          <w:rFonts w:ascii="Times New Roman" w:hAnsi="Times New Roman" w:cs="Times New Roman"/>
          <w:sz w:val="24"/>
          <w:szCs w:val="24"/>
        </w:rPr>
      </w:pPr>
      <w:r w:rsidRPr="001C12FB">
        <w:rPr>
          <w:rFonts w:ascii="Times New Roman" w:hAnsi="Times New Roman" w:cs="Times New Roman"/>
          <w:spacing w:val="-3"/>
          <w:sz w:val="24"/>
          <w:szCs w:val="24"/>
        </w:rPr>
        <w:t xml:space="preserve"> -жанровую разновидность пейзажа (архитектурный пейзаж) и </w:t>
      </w:r>
      <w:r w:rsidRPr="001C12FB">
        <w:rPr>
          <w:rFonts w:ascii="Times New Roman" w:hAnsi="Times New Roman" w:cs="Times New Roman"/>
          <w:sz w:val="24"/>
          <w:szCs w:val="24"/>
        </w:rPr>
        <w:t>интерьер как жанр  изобразительного искусства;</w:t>
      </w:r>
    </w:p>
    <w:p w:rsidR="00BE1464" w:rsidRPr="001C12FB" w:rsidRDefault="00BE1464" w:rsidP="00967330">
      <w:pPr>
        <w:widowControl w:val="0"/>
        <w:shd w:val="clear" w:color="auto" w:fill="FFFFFF"/>
        <w:tabs>
          <w:tab w:val="left" w:pos="331"/>
        </w:tabs>
        <w:autoSpaceDE w:val="0"/>
        <w:autoSpaceDN w:val="0"/>
        <w:adjustRightInd w:val="0"/>
        <w:spacing w:after="0" w:line="240" w:lineRule="auto"/>
        <w:jc w:val="both"/>
        <w:rPr>
          <w:rFonts w:ascii="Times New Roman" w:hAnsi="Times New Roman" w:cs="Times New Roman"/>
          <w:sz w:val="24"/>
          <w:szCs w:val="24"/>
        </w:rPr>
      </w:pPr>
      <w:r w:rsidRPr="001C12FB">
        <w:rPr>
          <w:rFonts w:ascii="Times New Roman" w:hAnsi="Times New Roman" w:cs="Times New Roman"/>
          <w:sz w:val="24"/>
          <w:szCs w:val="24"/>
        </w:rPr>
        <w:t xml:space="preserve"> -отличительные черты русской дворянской усадьбы </w:t>
      </w:r>
      <w:r w:rsidRPr="001C12FB">
        <w:rPr>
          <w:rFonts w:ascii="Times New Roman" w:hAnsi="Times New Roman" w:cs="Times New Roman"/>
          <w:sz w:val="24"/>
          <w:szCs w:val="24"/>
          <w:lang w:val="en-US"/>
        </w:rPr>
        <w:t>XVIII</w:t>
      </w:r>
      <w:r w:rsidRPr="001C12FB">
        <w:rPr>
          <w:rFonts w:ascii="Times New Roman" w:hAnsi="Times New Roman" w:cs="Times New Roman"/>
          <w:sz w:val="24"/>
          <w:szCs w:val="24"/>
        </w:rPr>
        <w:t xml:space="preserve">— </w:t>
      </w:r>
      <w:r w:rsidRPr="001C12FB">
        <w:rPr>
          <w:rFonts w:ascii="Times New Roman" w:hAnsi="Times New Roman" w:cs="Times New Roman"/>
          <w:spacing w:val="-5"/>
          <w:sz w:val="24"/>
          <w:szCs w:val="24"/>
          <w:lang w:val="en-US"/>
        </w:rPr>
        <w:t>XIX</w:t>
      </w:r>
      <w:r w:rsidRPr="001C12FB">
        <w:rPr>
          <w:rFonts w:ascii="Times New Roman" w:hAnsi="Times New Roman" w:cs="Times New Roman"/>
          <w:spacing w:val="-5"/>
          <w:sz w:val="24"/>
          <w:szCs w:val="24"/>
        </w:rPr>
        <w:t xml:space="preserve"> вв. как архитектурного ансамбля, отражающего особенности </w:t>
      </w:r>
      <w:r w:rsidRPr="001C12FB">
        <w:rPr>
          <w:rFonts w:ascii="Times New Roman" w:hAnsi="Times New Roman" w:cs="Times New Roman"/>
          <w:sz w:val="24"/>
          <w:szCs w:val="24"/>
        </w:rPr>
        <w:t>классицизма;</w:t>
      </w:r>
    </w:p>
    <w:p w:rsidR="00BE1464" w:rsidRPr="001C12FB" w:rsidRDefault="00BE1464" w:rsidP="00967330">
      <w:pPr>
        <w:widowControl w:val="0"/>
        <w:shd w:val="clear" w:color="auto" w:fill="FFFFFF"/>
        <w:tabs>
          <w:tab w:val="left" w:pos="331"/>
        </w:tabs>
        <w:autoSpaceDE w:val="0"/>
        <w:autoSpaceDN w:val="0"/>
        <w:adjustRightInd w:val="0"/>
        <w:spacing w:after="0" w:line="240" w:lineRule="auto"/>
        <w:jc w:val="both"/>
        <w:rPr>
          <w:rFonts w:ascii="Times New Roman" w:hAnsi="Times New Roman" w:cs="Times New Roman"/>
          <w:sz w:val="24"/>
          <w:szCs w:val="24"/>
        </w:rPr>
      </w:pPr>
      <w:r w:rsidRPr="001C12FB">
        <w:rPr>
          <w:rFonts w:ascii="Times New Roman" w:hAnsi="Times New Roman" w:cs="Times New Roman"/>
          <w:spacing w:val="-3"/>
          <w:sz w:val="24"/>
          <w:szCs w:val="24"/>
        </w:rPr>
        <w:t xml:space="preserve">-зависимость общего цветового решения интерьера от его </w:t>
      </w:r>
      <w:r w:rsidRPr="001C12FB">
        <w:rPr>
          <w:rFonts w:ascii="Times New Roman" w:hAnsi="Times New Roman" w:cs="Times New Roman"/>
          <w:sz w:val="24"/>
          <w:szCs w:val="24"/>
        </w:rPr>
        <w:t>функционального назначения;</w:t>
      </w:r>
    </w:p>
    <w:p w:rsidR="00BE1464" w:rsidRPr="001C12FB" w:rsidRDefault="00BE1464" w:rsidP="00967330">
      <w:pPr>
        <w:shd w:val="clear" w:color="auto" w:fill="FFFFFF"/>
        <w:tabs>
          <w:tab w:val="left" w:pos="331"/>
        </w:tabs>
        <w:spacing w:after="0"/>
        <w:jc w:val="both"/>
        <w:rPr>
          <w:rFonts w:ascii="Times New Roman" w:hAnsi="Times New Roman" w:cs="Times New Roman"/>
          <w:b/>
          <w:sz w:val="24"/>
          <w:szCs w:val="24"/>
        </w:rPr>
      </w:pPr>
      <w:r w:rsidRPr="001C12FB">
        <w:rPr>
          <w:rFonts w:ascii="Times New Roman" w:hAnsi="Times New Roman" w:cs="Times New Roman"/>
          <w:b/>
          <w:sz w:val="24"/>
          <w:szCs w:val="24"/>
        </w:rPr>
        <w:t>Метапредметные:</w:t>
      </w:r>
    </w:p>
    <w:p w:rsidR="00BE1464" w:rsidRPr="001C12FB" w:rsidRDefault="00BE1464" w:rsidP="00967330">
      <w:pPr>
        <w:widowControl w:val="0"/>
        <w:shd w:val="clear" w:color="auto" w:fill="FFFFFF"/>
        <w:tabs>
          <w:tab w:val="left" w:pos="211"/>
        </w:tabs>
        <w:autoSpaceDE w:val="0"/>
        <w:autoSpaceDN w:val="0"/>
        <w:adjustRightInd w:val="0"/>
        <w:spacing w:after="0" w:line="240" w:lineRule="auto"/>
        <w:jc w:val="both"/>
        <w:rPr>
          <w:rFonts w:ascii="Times New Roman" w:hAnsi="Times New Roman" w:cs="Times New Roman"/>
          <w:sz w:val="24"/>
          <w:szCs w:val="24"/>
        </w:rPr>
      </w:pPr>
      <w:r w:rsidRPr="001C12FB">
        <w:rPr>
          <w:rFonts w:ascii="Times New Roman" w:hAnsi="Times New Roman" w:cs="Times New Roman"/>
          <w:spacing w:val="-2"/>
          <w:sz w:val="24"/>
          <w:szCs w:val="24"/>
        </w:rPr>
        <w:t xml:space="preserve">- передавать в портрете строение, пропорции головы и лица, </w:t>
      </w:r>
      <w:r w:rsidRPr="001C12FB">
        <w:rPr>
          <w:rFonts w:ascii="Times New Roman" w:hAnsi="Times New Roman" w:cs="Times New Roman"/>
          <w:sz w:val="24"/>
          <w:szCs w:val="24"/>
        </w:rPr>
        <w:t>цветовое решение фона как важное дополнение к раскрытию образа;</w:t>
      </w:r>
    </w:p>
    <w:p w:rsidR="00BE1464" w:rsidRPr="001C12FB" w:rsidRDefault="00BE1464" w:rsidP="00967330">
      <w:pPr>
        <w:widowControl w:val="0"/>
        <w:shd w:val="clear" w:color="auto" w:fill="FFFFFF"/>
        <w:tabs>
          <w:tab w:val="left" w:pos="211"/>
        </w:tabs>
        <w:autoSpaceDE w:val="0"/>
        <w:autoSpaceDN w:val="0"/>
        <w:adjustRightInd w:val="0"/>
        <w:spacing w:after="0" w:line="240" w:lineRule="auto"/>
        <w:jc w:val="both"/>
        <w:rPr>
          <w:rFonts w:ascii="Times New Roman" w:hAnsi="Times New Roman" w:cs="Times New Roman"/>
          <w:sz w:val="24"/>
          <w:szCs w:val="24"/>
        </w:rPr>
      </w:pPr>
      <w:r w:rsidRPr="001C12FB">
        <w:rPr>
          <w:rFonts w:ascii="Times New Roman" w:hAnsi="Times New Roman" w:cs="Times New Roman"/>
          <w:spacing w:val="-5"/>
          <w:sz w:val="24"/>
          <w:szCs w:val="24"/>
        </w:rPr>
        <w:t xml:space="preserve">- выполнять зарисовки по представлению и описанию (интерьер </w:t>
      </w:r>
      <w:r w:rsidRPr="001C12FB">
        <w:rPr>
          <w:rFonts w:ascii="Times New Roman" w:hAnsi="Times New Roman" w:cs="Times New Roman"/>
          <w:sz w:val="24"/>
          <w:szCs w:val="24"/>
        </w:rPr>
        <w:t>дворянского особняка, фигуры участников бала);</w:t>
      </w:r>
    </w:p>
    <w:p w:rsidR="00BE1464" w:rsidRPr="001C12FB" w:rsidRDefault="00BE1464" w:rsidP="00967330">
      <w:pPr>
        <w:widowControl w:val="0"/>
        <w:shd w:val="clear" w:color="auto" w:fill="FFFFFF"/>
        <w:tabs>
          <w:tab w:val="left" w:pos="211"/>
        </w:tabs>
        <w:autoSpaceDE w:val="0"/>
        <w:autoSpaceDN w:val="0"/>
        <w:adjustRightInd w:val="0"/>
        <w:spacing w:after="0" w:line="240" w:lineRule="auto"/>
        <w:jc w:val="both"/>
        <w:rPr>
          <w:rFonts w:ascii="Times New Roman" w:hAnsi="Times New Roman" w:cs="Times New Roman"/>
          <w:sz w:val="24"/>
          <w:szCs w:val="24"/>
        </w:rPr>
      </w:pPr>
      <w:r w:rsidRPr="001C12FB">
        <w:rPr>
          <w:rFonts w:ascii="Times New Roman" w:hAnsi="Times New Roman" w:cs="Times New Roman"/>
          <w:sz w:val="24"/>
          <w:szCs w:val="24"/>
        </w:rPr>
        <w:t>- передавать движение фигуры человека в пространстве;</w:t>
      </w:r>
    </w:p>
    <w:p w:rsidR="00BE1464" w:rsidRPr="001C12FB" w:rsidRDefault="00BE1464" w:rsidP="00967330">
      <w:pPr>
        <w:widowControl w:val="0"/>
        <w:shd w:val="clear" w:color="auto" w:fill="FFFFFF"/>
        <w:tabs>
          <w:tab w:val="left" w:pos="211"/>
        </w:tabs>
        <w:autoSpaceDE w:val="0"/>
        <w:autoSpaceDN w:val="0"/>
        <w:adjustRightInd w:val="0"/>
        <w:spacing w:after="0" w:line="240" w:lineRule="auto"/>
        <w:jc w:val="both"/>
        <w:rPr>
          <w:rFonts w:ascii="Times New Roman" w:hAnsi="Times New Roman" w:cs="Times New Roman"/>
          <w:sz w:val="24"/>
          <w:szCs w:val="24"/>
        </w:rPr>
      </w:pPr>
      <w:r w:rsidRPr="001C12FB">
        <w:rPr>
          <w:rFonts w:ascii="Times New Roman" w:hAnsi="Times New Roman" w:cs="Times New Roman"/>
          <w:spacing w:val="-5"/>
          <w:sz w:val="24"/>
          <w:szCs w:val="24"/>
        </w:rPr>
        <w:t xml:space="preserve">- проявлять творческую активность художественно-практической </w:t>
      </w:r>
      <w:r w:rsidRPr="001C12FB">
        <w:rPr>
          <w:rFonts w:ascii="Times New Roman" w:hAnsi="Times New Roman" w:cs="Times New Roman"/>
          <w:spacing w:val="-3"/>
          <w:sz w:val="24"/>
          <w:szCs w:val="24"/>
        </w:rPr>
        <w:t>компетентности в выборе и овладении средствами художествен</w:t>
      </w:r>
      <w:r w:rsidRPr="001C12FB">
        <w:rPr>
          <w:rFonts w:ascii="Times New Roman" w:hAnsi="Times New Roman" w:cs="Times New Roman"/>
          <w:spacing w:val="-3"/>
          <w:sz w:val="24"/>
          <w:szCs w:val="24"/>
        </w:rPr>
        <w:softHyphen/>
      </w:r>
      <w:r w:rsidRPr="001C12FB">
        <w:rPr>
          <w:rFonts w:ascii="Times New Roman" w:hAnsi="Times New Roman" w:cs="Times New Roman"/>
          <w:sz w:val="24"/>
          <w:szCs w:val="24"/>
        </w:rPr>
        <w:t>ной выразительности разных видов искусств;</w:t>
      </w:r>
    </w:p>
    <w:p w:rsidR="00BE1464" w:rsidRPr="001C12FB" w:rsidRDefault="00BE1464" w:rsidP="00967330">
      <w:pPr>
        <w:shd w:val="clear" w:color="auto" w:fill="FFFFFF"/>
        <w:tabs>
          <w:tab w:val="left" w:pos="211"/>
        </w:tabs>
        <w:spacing w:after="0"/>
        <w:jc w:val="both"/>
        <w:rPr>
          <w:rFonts w:ascii="Times New Roman" w:hAnsi="Times New Roman" w:cs="Times New Roman"/>
          <w:b/>
          <w:spacing w:val="-4"/>
          <w:sz w:val="24"/>
          <w:szCs w:val="24"/>
        </w:rPr>
      </w:pPr>
      <w:r w:rsidRPr="001C12FB">
        <w:rPr>
          <w:rFonts w:ascii="Times New Roman" w:hAnsi="Times New Roman" w:cs="Times New Roman"/>
          <w:b/>
          <w:spacing w:val="-4"/>
          <w:sz w:val="24"/>
          <w:szCs w:val="24"/>
        </w:rPr>
        <w:t>Предметные:</w:t>
      </w:r>
    </w:p>
    <w:p w:rsidR="00BE1464" w:rsidRPr="001C12FB" w:rsidRDefault="00BE1464" w:rsidP="00967330">
      <w:pPr>
        <w:widowControl w:val="0"/>
        <w:shd w:val="clear" w:color="auto" w:fill="FFFFFF"/>
        <w:tabs>
          <w:tab w:val="left" w:pos="211"/>
        </w:tabs>
        <w:autoSpaceDE w:val="0"/>
        <w:autoSpaceDN w:val="0"/>
        <w:adjustRightInd w:val="0"/>
        <w:spacing w:after="0" w:line="240" w:lineRule="auto"/>
        <w:jc w:val="both"/>
        <w:rPr>
          <w:rFonts w:ascii="Times New Roman" w:hAnsi="Times New Roman" w:cs="Times New Roman"/>
          <w:sz w:val="24"/>
          <w:szCs w:val="24"/>
        </w:rPr>
      </w:pPr>
      <w:r w:rsidRPr="001C12FB">
        <w:rPr>
          <w:rFonts w:ascii="Times New Roman" w:hAnsi="Times New Roman" w:cs="Times New Roman"/>
          <w:spacing w:val="-4"/>
          <w:sz w:val="24"/>
          <w:szCs w:val="24"/>
        </w:rPr>
        <w:t>- выполнять план проектируемого объекта; конструировать про</w:t>
      </w:r>
      <w:r w:rsidRPr="001C12FB">
        <w:rPr>
          <w:rFonts w:ascii="Times New Roman" w:hAnsi="Times New Roman" w:cs="Times New Roman"/>
          <w:spacing w:val="-4"/>
          <w:sz w:val="24"/>
          <w:szCs w:val="24"/>
        </w:rPr>
        <w:softHyphen/>
        <w:t xml:space="preserve">стые геометрические формы при создании модели космического </w:t>
      </w:r>
      <w:r w:rsidRPr="001C12FB">
        <w:rPr>
          <w:rFonts w:ascii="Times New Roman" w:hAnsi="Times New Roman" w:cs="Times New Roman"/>
          <w:sz w:val="24"/>
          <w:szCs w:val="24"/>
        </w:rPr>
        <w:t>корабля;</w:t>
      </w:r>
    </w:p>
    <w:p w:rsidR="00BE1464" w:rsidRPr="001C12FB" w:rsidRDefault="00BE1464" w:rsidP="00967330">
      <w:pPr>
        <w:widowControl w:val="0"/>
        <w:shd w:val="clear" w:color="auto" w:fill="FFFFFF"/>
        <w:tabs>
          <w:tab w:val="left" w:pos="211"/>
        </w:tabs>
        <w:autoSpaceDE w:val="0"/>
        <w:autoSpaceDN w:val="0"/>
        <w:adjustRightInd w:val="0"/>
        <w:spacing w:after="0" w:line="240" w:lineRule="auto"/>
        <w:jc w:val="both"/>
        <w:rPr>
          <w:rFonts w:ascii="Times New Roman" w:hAnsi="Times New Roman" w:cs="Times New Roman"/>
          <w:sz w:val="24"/>
          <w:szCs w:val="24"/>
        </w:rPr>
      </w:pPr>
      <w:r w:rsidRPr="001C12FB">
        <w:rPr>
          <w:rFonts w:ascii="Times New Roman" w:hAnsi="Times New Roman" w:cs="Times New Roman"/>
          <w:spacing w:val="-3"/>
          <w:sz w:val="24"/>
          <w:szCs w:val="24"/>
        </w:rPr>
        <w:t>- выполнять художественные изделия, свободно используя зада</w:t>
      </w:r>
      <w:r w:rsidRPr="001C12FB">
        <w:rPr>
          <w:rFonts w:ascii="Times New Roman" w:hAnsi="Times New Roman" w:cs="Times New Roman"/>
          <w:spacing w:val="-3"/>
          <w:sz w:val="24"/>
          <w:szCs w:val="24"/>
        </w:rPr>
        <w:softHyphen/>
      </w:r>
      <w:r w:rsidRPr="001C12FB">
        <w:rPr>
          <w:rFonts w:ascii="Times New Roman" w:hAnsi="Times New Roman" w:cs="Times New Roman"/>
          <w:sz w:val="24"/>
          <w:szCs w:val="24"/>
        </w:rPr>
        <w:t>чи на повтор, вариацию, импровизацию как принципы народ</w:t>
      </w:r>
      <w:r w:rsidRPr="001C12FB">
        <w:rPr>
          <w:rFonts w:ascii="Times New Roman" w:hAnsi="Times New Roman" w:cs="Times New Roman"/>
          <w:sz w:val="24"/>
          <w:szCs w:val="24"/>
        </w:rPr>
        <w:softHyphen/>
        <w:t>ного творчества;</w:t>
      </w:r>
    </w:p>
    <w:p w:rsidR="00BE1464" w:rsidRPr="001C12FB" w:rsidRDefault="00BE1464" w:rsidP="00967330">
      <w:pPr>
        <w:widowControl w:val="0"/>
        <w:shd w:val="clear" w:color="auto" w:fill="FFFFFF"/>
        <w:tabs>
          <w:tab w:val="left" w:pos="211"/>
        </w:tabs>
        <w:autoSpaceDE w:val="0"/>
        <w:autoSpaceDN w:val="0"/>
        <w:adjustRightInd w:val="0"/>
        <w:spacing w:after="0" w:line="240" w:lineRule="auto"/>
        <w:jc w:val="both"/>
        <w:rPr>
          <w:rFonts w:ascii="Times New Roman" w:hAnsi="Times New Roman" w:cs="Times New Roman"/>
          <w:b/>
          <w:sz w:val="24"/>
          <w:szCs w:val="24"/>
        </w:rPr>
      </w:pPr>
      <w:r w:rsidRPr="001C12FB">
        <w:rPr>
          <w:rFonts w:ascii="Times New Roman" w:hAnsi="Times New Roman" w:cs="Times New Roman"/>
          <w:spacing w:val="-3"/>
          <w:sz w:val="24"/>
          <w:szCs w:val="24"/>
        </w:rPr>
        <w:t>- участвовать в творческих группах при выполнении коллектив</w:t>
      </w:r>
      <w:r w:rsidRPr="001C12FB">
        <w:rPr>
          <w:rFonts w:ascii="Times New Roman" w:hAnsi="Times New Roman" w:cs="Times New Roman"/>
          <w:spacing w:val="-3"/>
          <w:sz w:val="24"/>
          <w:szCs w:val="24"/>
        </w:rPr>
        <w:softHyphen/>
      </w:r>
      <w:r w:rsidRPr="001C12FB">
        <w:rPr>
          <w:rFonts w:ascii="Times New Roman" w:hAnsi="Times New Roman" w:cs="Times New Roman"/>
          <w:sz w:val="24"/>
          <w:szCs w:val="24"/>
        </w:rPr>
        <w:t>ных работ разного вида.</w:t>
      </w:r>
    </w:p>
    <w:p w:rsidR="00BE1464" w:rsidRPr="001C12FB" w:rsidRDefault="00BE1464" w:rsidP="00967330">
      <w:pPr>
        <w:widowControl w:val="0"/>
        <w:shd w:val="clear" w:color="auto" w:fill="FFFFFF"/>
        <w:autoSpaceDE w:val="0"/>
        <w:autoSpaceDN w:val="0"/>
        <w:adjustRightInd w:val="0"/>
        <w:spacing w:after="0" w:line="240" w:lineRule="auto"/>
        <w:jc w:val="both"/>
        <w:rPr>
          <w:rFonts w:ascii="Times New Roman" w:hAnsi="Times New Roman" w:cs="Times New Roman"/>
          <w:sz w:val="24"/>
          <w:szCs w:val="24"/>
        </w:rPr>
      </w:pPr>
      <w:r w:rsidRPr="001C12FB">
        <w:rPr>
          <w:rFonts w:ascii="Times New Roman" w:hAnsi="Times New Roman" w:cs="Times New Roman"/>
          <w:iCs/>
          <w:spacing w:val="-5"/>
          <w:sz w:val="24"/>
          <w:szCs w:val="24"/>
        </w:rPr>
        <w:t>- применять полученные знания и умения в практической деятель</w:t>
      </w:r>
      <w:r w:rsidRPr="001C12FB">
        <w:rPr>
          <w:rFonts w:ascii="Times New Roman" w:hAnsi="Times New Roman" w:cs="Times New Roman"/>
          <w:iCs/>
          <w:spacing w:val="-5"/>
          <w:sz w:val="24"/>
          <w:szCs w:val="24"/>
        </w:rPr>
        <w:softHyphen/>
      </w:r>
      <w:r w:rsidRPr="001C12FB">
        <w:rPr>
          <w:rFonts w:ascii="Times New Roman" w:hAnsi="Times New Roman" w:cs="Times New Roman"/>
          <w:iCs/>
          <w:sz w:val="24"/>
          <w:szCs w:val="24"/>
        </w:rPr>
        <w:t>ности и повседневной жизни:</w:t>
      </w:r>
    </w:p>
    <w:p w:rsidR="00BE1464" w:rsidRPr="001C12FB" w:rsidRDefault="00BE1464" w:rsidP="00967330">
      <w:pPr>
        <w:widowControl w:val="0"/>
        <w:shd w:val="clear" w:color="auto" w:fill="FFFFFF"/>
        <w:autoSpaceDE w:val="0"/>
        <w:autoSpaceDN w:val="0"/>
        <w:adjustRightInd w:val="0"/>
        <w:spacing w:after="0" w:line="240" w:lineRule="auto"/>
        <w:jc w:val="both"/>
        <w:rPr>
          <w:rFonts w:ascii="Times New Roman" w:hAnsi="Times New Roman" w:cs="Times New Roman"/>
          <w:sz w:val="24"/>
          <w:szCs w:val="24"/>
        </w:rPr>
      </w:pPr>
      <w:r w:rsidRPr="001C12FB">
        <w:rPr>
          <w:rFonts w:ascii="Times New Roman" w:hAnsi="Times New Roman" w:cs="Times New Roman"/>
          <w:sz w:val="24"/>
          <w:szCs w:val="24"/>
        </w:rPr>
        <w:t xml:space="preserve">- </w:t>
      </w:r>
      <w:r w:rsidRPr="001C12FB">
        <w:rPr>
          <w:rFonts w:ascii="Times New Roman" w:hAnsi="Times New Roman" w:cs="Times New Roman"/>
          <w:spacing w:val="-3"/>
          <w:sz w:val="24"/>
          <w:szCs w:val="24"/>
        </w:rPr>
        <w:t>проявлять зрительскую компетентность в эмоционально-эсте</w:t>
      </w:r>
      <w:r w:rsidRPr="001C12FB">
        <w:rPr>
          <w:rFonts w:ascii="Times New Roman" w:hAnsi="Times New Roman" w:cs="Times New Roman"/>
          <w:spacing w:val="-3"/>
          <w:sz w:val="24"/>
          <w:szCs w:val="24"/>
        </w:rPr>
        <w:softHyphen/>
      </w:r>
      <w:r w:rsidRPr="001C12FB">
        <w:rPr>
          <w:rFonts w:ascii="Times New Roman" w:hAnsi="Times New Roman" w:cs="Times New Roman"/>
          <w:spacing w:val="-5"/>
          <w:sz w:val="24"/>
          <w:szCs w:val="24"/>
        </w:rPr>
        <w:t>тическом восприятии художественных произведений и заключен</w:t>
      </w:r>
      <w:r w:rsidRPr="001C12FB">
        <w:rPr>
          <w:rFonts w:ascii="Times New Roman" w:hAnsi="Times New Roman" w:cs="Times New Roman"/>
          <w:spacing w:val="-5"/>
          <w:sz w:val="24"/>
          <w:szCs w:val="24"/>
        </w:rPr>
        <w:softHyphen/>
      </w:r>
      <w:r w:rsidRPr="001C12FB">
        <w:rPr>
          <w:rFonts w:ascii="Times New Roman" w:hAnsi="Times New Roman" w:cs="Times New Roman"/>
          <w:sz w:val="24"/>
          <w:szCs w:val="24"/>
        </w:rPr>
        <w:t>ных в  них духовно-нравственных ценностей  и  идеалов,   при</w:t>
      </w:r>
      <w:r w:rsidRPr="001C12FB">
        <w:rPr>
          <w:rFonts w:ascii="Times New Roman" w:hAnsi="Times New Roman" w:cs="Times New Roman"/>
          <w:spacing w:val="-4"/>
          <w:sz w:val="24"/>
          <w:szCs w:val="24"/>
        </w:rPr>
        <w:t xml:space="preserve"> посещении художественного музея, выставки, а также при про</w:t>
      </w:r>
      <w:r w:rsidRPr="001C12FB">
        <w:rPr>
          <w:rFonts w:ascii="Times New Roman" w:hAnsi="Times New Roman" w:cs="Times New Roman"/>
          <w:spacing w:val="-4"/>
          <w:sz w:val="24"/>
          <w:szCs w:val="24"/>
        </w:rPr>
        <w:softHyphen/>
        <w:t xml:space="preserve">смотре кино, театральных постановок, чтении художественной </w:t>
      </w:r>
      <w:r w:rsidRPr="001C12FB">
        <w:rPr>
          <w:rFonts w:ascii="Times New Roman" w:hAnsi="Times New Roman" w:cs="Times New Roman"/>
          <w:sz w:val="24"/>
          <w:szCs w:val="24"/>
        </w:rPr>
        <w:t>литературы;</w:t>
      </w:r>
    </w:p>
    <w:p w:rsidR="00BE1464" w:rsidRPr="001C12FB" w:rsidRDefault="00BE1464" w:rsidP="00967330">
      <w:pPr>
        <w:widowControl w:val="0"/>
        <w:shd w:val="clear" w:color="auto" w:fill="FFFFFF"/>
        <w:autoSpaceDE w:val="0"/>
        <w:autoSpaceDN w:val="0"/>
        <w:adjustRightInd w:val="0"/>
        <w:spacing w:after="0" w:line="240" w:lineRule="auto"/>
        <w:jc w:val="both"/>
        <w:rPr>
          <w:rFonts w:ascii="Times New Roman" w:hAnsi="Times New Roman" w:cs="Times New Roman"/>
          <w:sz w:val="24"/>
          <w:szCs w:val="24"/>
        </w:rPr>
      </w:pPr>
      <w:r w:rsidRPr="001C12FB">
        <w:rPr>
          <w:rFonts w:ascii="Times New Roman" w:hAnsi="Times New Roman" w:cs="Times New Roman"/>
          <w:spacing w:val="-2"/>
          <w:sz w:val="24"/>
          <w:szCs w:val="24"/>
        </w:rPr>
        <w:t>- использовать свою художественно-практическую компетент</w:t>
      </w:r>
      <w:r w:rsidRPr="001C12FB">
        <w:rPr>
          <w:rFonts w:ascii="Times New Roman" w:hAnsi="Times New Roman" w:cs="Times New Roman"/>
          <w:spacing w:val="-2"/>
          <w:sz w:val="24"/>
          <w:szCs w:val="24"/>
        </w:rPr>
        <w:softHyphen/>
      </w:r>
      <w:r w:rsidRPr="001C12FB">
        <w:rPr>
          <w:rFonts w:ascii="Times New Roman" w:hAnsi="Times New Roman" w:cs="Times New Roman"/>
          <w:spacing w:val="-5"/>
          <w:sz w:val="24"/>
          <w:szCs w:val="24"/>
        </w:rPr>
        <w:t>ность — владение средствами художественной выразительности разных видов искусства (изобразительного, народного и декора</w:t>
      </w:r>
      <w:r w:rsidRPr="001C12FB">
        <w:rPr>
          <w:rFonts w:ascii="Times New Roman" w:hAnsi="Times New Roman" w:cs="Times New Roman"/>
          <w:spacing w:val="-5"/>
          <w:sz w:val="24"/>
          <w:szCs w:val="24"/>
        </w:rPr>
        <w:softHyphen/>
      </w:r>
      <w:r w:rsidRPr="001C12FB">
        <w:rPr>
          <w:rFonts w:ascii="Times New Roman" w:hAnsi="Times New Roman" w:cs="Times New Roman"/>
          <w:sz w:val="24"/>
          <w:szCs w:val="24"/>
        </w:rPr>
        <w:t>тивно-прикладного), принимая участие в культурной жизни семьи, школы, своего города, родного края.</w:t>
      </w:r>
    </w:p>
    <w:p w:rsidR="00BE1464" w:rsidRPr="001C12FB" w:rsidRDefault="00BE1464" w:rsidP="00967330">
      <w:pPr>
        <w:spacing w:after="0"/>
        <w:jc w:val="both"/>
        <w:rPr>
          <w:rFonts w:ascii="Times New Roman" w:eastAsia="Times New Roman" w:hAnsi="Times New Roman" w:cs="Times New Roman"/>
          <w:sz w:val="24"/>
          <w:szCs w:val="24"/>
        </w:rPr>
      </w:pPr>
      <w:r w:rsidRPr="001C12FB">
        <w:rPr>
          <w:rFonts w:ascii="Times New Roman" w:eastAsia="Times New Roman" w:hAnsi="Times New Roman" w:cs="Times New Roman"/>
          <w:sz w:val="24"/>
          <w:szCs w:val="24"/>
        </w:rPr>
        <w:t xml:space="preserve">В результате изучения изобразительного искусства </w:t>
      </w:r>
      <w:r w:rsidRPr="001C12FB">
        <w:rPr>
          <w:rFonts w:ascii="Times New Roman" w:eastAsia="Times New Roman" w:hAnsi="Times New Roman" w:cs="Times New Roman"/>
          <w:b/>
          <w:sz w:val="24"/>
          <w:szCs w:val="24"/>
          <w:u w:val="single"/>
        </w:rPr>
        <w:t>в 6 классе</w:t>
      </w:r>
      <w:r w:rsidRPr="001C12FB">
        <w:rPr>
          <w:rFonts w:ascii="Times New Roman" w:eastAsia="Times New Roman" w:hAnsi="Times New Roman" w:cs="Times New Roman"/>
          <w:sz w:val="24"/>
          <w:szCs w:val="24"/>
        </w:rPr>
        <w:t xml:space="preserve"> учащийся</w:t>
      </w:r>
    </w:p>
    <w:p w:rsidR="00BE1464" w:rsidRPr="001C12FB" w:rsidRDefault="00BE1464" w:rsidP="00967330">
      <w:pPr>
        <w:spacing w:after="0"/>
        <w:ind w:firstLine="567"/>
        <w:jc w:val="both"/>
        <w:rPr>
          <w:rFonts w:ascii="Times New Roman" w:eastAsia="Times New Roman" w:hAnsi="Times New Roman" w:cs="Times New Roman"/>
          <w:sz w:val="24"/>
          <w:szCs w:val="24"/>
        </w:rPr>
      </w:pPr>
      <w:r w:rsidRPr="001C12FB">
        <w:rPr>
          <w:rFonts w:ascii="Times New Roman" w:eastAsia="Times New Roman" w:hAnsi="Times New Roman" w:cs="Times New Roman"/>
          <w:b/>
          <w:sz w:val="24"/>
          <w:szCs w:val="24"/>
          <w:u w:val="single"/>
        </w:rPr>
        <w:lastRenderedPageBreak/>
        <w:t>научится</w:t>
      </w:r>
      <w:r w:rsidRPr="001C12FB">
        <w:rPr>
          <w:rFonts w:ascii="Times New Roman" w:eastAsia="Times New Roman" w:hAnsi="Times New Roman" w:cs="Times New Roman"/>
          <w:sz w:val="24"/>
          <w:szCs w:val="24"/>
        </w:rPr>
        <w:t xml:space="preserve">: </w:t>
      </w:r>
    </w:p>
    <w:p w:rsidR="00BE1464" w:rsidRPr="001C12FB" w:rsidRDefault="00BE1464" w:rsidP="00967330">
      <w:pPr>
        <w:spacing w:after="0" w:line="240" w:lineRule="auto"/>
        <w:jc w:val="both"/>
        <w:rPr>
          <w:rFonts w:ascii="Times New Roman" w:eastAsia="Times New Roman" w:hAnsi="Times New Roman" w:cs="Times New Roman"/>
          <w:sz w:val="24"/>
          <w:szCs w:val="24"/>
        </w:rPr>
      </w:pPr>
      <w:r w:rsidRPr="001C12FB">
        <w:rPr>
          <w:rFonts w:ascii="Times New Roman" w:eastAsia="Times New Roman" w:hAnsi="Times New Roman" w:cs="Times New Roman"/>
          <w:i/>
          <w:iCs/>
          <w:sz w:val="24"/>
          <w:szCs w:val="24"/>
        </w:rPr>
        <w:t>знать /понимать:</w:t>
      </w:r>
    </w:p>
    <w:p w:rsidR="00BE1464" w:rsidRPr="001C12FB" w:rsidRDefault="00BE1464" w:rsidP="00967330">
      <w:pPr>
        <w:numPr>
          <w:ilvl w:val="0"/>
          <w:numId w:val="14"/>
        </w:numPr>
        <w:spacing w:after="0" w:line="240" w:lineRule="auto"/>
        <w:ind w:left="0"/>
        <w:jc w:val="both"/>
        <w:rPr>
          <w:rFonts w:ascii="Times New Roman" w:eastAsia="Times New Roman" w:hAnsi="Times New Roman" w:cs="Times New Roman"/>
          <w:sz w:val="24"/>
          <w:szCs w:val="24"/>
        </w:rPr>
      </w:pPr>
      <w:r w:rsidRPr="001C12FB">
        <w:rPr>
          <w:rFonts w:ascii="Times New Roman" w:eastAsia="Times New Roman" w:hAnsi="Times New Roman" w:cs="Times New Roman"/>
          <w:sz w:val="24"/>
          <w:szCs w:val="24"/>
        </w:rPr>
        <w:t>основные виды и жанры изобразительных (пластических) искусств;</w:t>
      </w:r>
    </w:p>
    <w:p w:rsidR="00BE1464" w:rsidRPr="001C12FB" w:rsidRDefault="00BE1464" w:rsidP="00967330">
      <w:pPr>
        <w:numPr>
          <w:ilvl w:val="0"/>
          <w:numId w:val="14"/>
        </w:numPr>
        <w:spacing w:after="0" w:line="240" w:lineRule="auto"/>
        <w:ind w:left="0"/>
        <w:jc w:val="both"/>
        <w:rPr>
          <w:rFonts w:ascii="Times New Roman" w:eastAsia="Times New Roman" w:hAnsi="Times New Roman" w:cs="Times New Roman"/>
          <w:sz w:val="24"/>
          <w:szCs w:val="24"/>
        </w:rPr>
      </w:pPr>
      <w:r w:rsidRPr="001C12FB">
        <w:rPr>
          <w:rFonts w:ascii="Times New Roman" w:eastAsia="Times New Roman" w:hAnsi="Times New Roman" w:cs="Times New Roman"/>
          <w:sz w:val="24"/>
          <w:szCs w:val="24"/>
        </w:rPr>
        <w:t>основы изобразительной грамоты (цвет, тон, колорит, пропорции, свето</w:t>
      </w:r>
      <w:r w:rsidRPr="001C12FB">
        <w:rPr>
          <w:rFonts w:ascii="Times New Roman" w:eastAsia="Times New Roman" w:hAnsi="Times New Roman" w:cs="Times New Roman"/>
          <w:sz w:val="24"/>
          <w:szCs w:val="24"/>
        </w:rPr>
        <w:softHyphen/>
        <w:t>тень, перспектива, пространство, объем, ритм, композиция);</w:t>
      </w:r>
    </w:p>
    <w:p w:rsidR="00BE1464" w:rsidRPr="001C12FB" w:rsidRDefault="00BE1464" w:rsidP="00967330">
      <w:pPr>
        <w:numPr>
          <w:ilvl w:val="0"/>
          <w:numId w:val="14"/>
        </w:numPr>
        <w:spacing w:after="0" w:line="240" w:lineRule="auto"/>
        <w:ind w:left="0"/>
        <w:jc w:val="both"/>
        <w:rPr>
          <w:rFonts w:ascii="Times New Roman" w:eastAsia="Times New Roman" w:hAnsi="Times New Roman" w:cs="Times New Roman"/>
          <w:sz w:val="24"/>
          <w:szCs w:val="24"/>
        </w:rPr>
      </w:pPr>
      <w:r w:rsidRPr="001C12FB">
        <w:rPr>
          <w:rFonts w:ascii="Times New Roman" w:eastAsia="Times New Roman" w:hAnsi="Times New Roman" w:cs="Times New Roman"/>
          <w:sz w:val="24"/>
          <w:szCs w:val="24"/>
        </w:rPr>
        <w:t>выдающихся представителей русского и зарубежного искусства и их ос</w:t>
      </w:r>
      <w:r w:rsidRPr="001C12FB">
        <w:rPr>
          <w:rFonts w:ascii="Times New Roman" w:eastAsia="Times New Roman" w:hAnsi="Times New Roman" w:cs="Times New Roman"/>
          <w:sz w:val="24"/>
          <w:szCs w:val="24"/>
        </w:rPr>
        <w:softHyphen/>
        <w:t>новные произведения;</w:t>
      </w:r>
    </w:p>
    <w:p w:rsidR="00BE1464" w:rsidRPr="001C12FB" w:rsidRDefault="00BE1464" w:rsidP="00967330">
      <w:pPr>
        <w:numPr>
          <w:ilvl w:val="0"/>
          <w:numId w:val="14"/>
        </w:numPr>
        <w:spacing w:after="0" w:line="240" w:lineRule="auto"/>
        <w:ind w:left="0"/>
        <w:jc w:val="both"/>
        <w:rPr>
          <w:rFonts w:ascii="Times New Roman" w:eastAsia="Times New Roman" w:hAnsi="Times New Roman" w:cs="Times New Roman"/>
          <w:sz w:val="24"/>
          <w:szCs w:val="24"/>
        </w:rPr>
      </w:pPr>
      <w:r w:rsidRPr="001C12FB">
        <w:rPr>
          <w:rFonts w:ascii="Times New Roman" w:eastAsia="Times New Roman" w:hAnsi="Times New Roman" w:cs="Times New Roman"/>
          <w:sz w:val="24"/>
          <w:szCs w:val="24"/>
        </w:rPr>
        <w:t>наиболее крупные художественные музеи России и мира;</w:t>
      </w:r>
    </w:p>
    <w:p w:rsidR="00BE1464" w:rsidRPr="001C12FB" w:rsidRDefault="00BE1464" w:rsidP="00967330">
      <w:pPr>
        <w:numPr>
          <w:ilvl w:val="0"/>
          <w:numId w:val="14"/>
        </w:numPr>
        <w:spacing w:after="0" w:line="240" w:lineRule="auto"/>
        <w:ind w:left="0"/>
        <w:jc w:val="both"/>
        <w:rPr>
          <w:rFonts w:ascii="Times New Roman" w:eastAsia="Times New Roman" w:hAnsi="Times New Roman" w:cs="Times New Roman"/>
          <w:sz w:val="24"/>
          <w:szCs w:val="24"/>
        </w:rPr>
      </w:pPr>
      <w:r w:rsidRPr="001C12FB">
        <w:rPr>
          <w:rFonts w:ascii="Times New Roman" w:eastAsia="Times New Roman" w:hAnsi="Times New Roman" w:cs="Times New Roman"/>
          <w:sz w:val="24"/>
          <w:szCs w:val="24"/>
        </w:rPr>
        <w:t>значение изобразительного искусства в художественной культуре;</w:t>
      </w:r>
    </w:p>
    <w:p w:rsidR="00BE1464" w:rsidRPr="001C12FB" w:rsidRDefault="00BE1464" w:rsidP="00967330">
      <w:pPr>
        <w:spacing w:after="0" w:line="240" w:lineRule="auto"/>
        <w:jc w:val="both"/>
        <w:rPr>
          <w:rFonts w:ascii="Times New Roman" w:eastAsia="Times New Roman" w:hAnsi="Times New Roman" w:cs="Times New Roman"/>
          <w:sz w:val="24"/>
          <w:szCs w:val="24"/>
        </w:rPr>
      </w:pPr>
      <w:r w:rsidRPr="001C12FB">
        <w:rPr>
          <w:rFonts w:ascii="Times New Roman" w:eastAsia="Times New Roman" w:hAnsi="Times New Roman" w:cs="Times New Roman"/>
          <w:i/>
          <w:iCs/>
          <w:sz w:val="24"/>
          <w:szCs w:val="24"/>
        </w:rPr>
        <w:t>уметь:</w:t>
      </w:r>
    </w:p>
    <w:p w:rsidR="00BE1464" w:rsidRPr="001C12FB" w:rsidRDefault="00BE1464" w:rsidP="00967330">
      <w:pPr>
        <w:numPr>
          <w:ilvl w:val="0"/>
          <w:numId w:val="15"/>
        </w:numPr>
        <w:spacing w:after="0" w:line="240" w:lineRule="auto"/>
        <w:ind w:left="0"/>
        <w:jc w:val="both"/>
        <w:rPr>
          <w:rFonts w:ascii="Times New Roman" w:eastAsia="Times New Roman" w:hAnsi="Times New Roman" w:cs="Times New Roman"/>
          <w:sz w:val="24"/>
          <w:szCs w:val="24"/>
        </w:rPr>
      </w:pPr>
      <w:r w:rsidRPr="001C12FB">
        <w:rPr>
          <w:rFonts w:ascii="Times New Roman" w:eastAsia="Times New Roman" w:hAnsi="Times New Roman" w:cs="Times New Roman"/>
          <w:sz w:val="24"/>
          <w:szCs w:val="24"/>
        </w:rPr>
        <w:t>применять художественные материалы (гуашь, акварель, тушь, природ</w:t>
      </w:r>
      <w:r w:rsidRPr="001C12FB">
        <w:rPr>
          <w:rFonts w:ascii="Times New Roman" w:eastAsia="Times New Roman" w:hAnsi="Times New Roman" w:cs="Times New Roman"/>
          <w:sz w:val="24"/>
          <w:szCs w:val="24"/>
        </w:rPr>
        <w:softHyphen/>
        <w:t>ные и подручные материалы) и выразительные средства изобразительных (плас</w:t>
      </w:r>
      <w:r w:rsidRPr="001C12FB">
        <w:rPr>
          <w:rFonts w:ascii="Times New Roman" w:eastAsia="Times New Roman" w:hAnsi="Times New Roman" w:cs="Times New Roman"/>
          <w:sz w:val="24"/>
          <w:szCs w:val="24"/>
        </w:rPr>
        <w:softHyphen/>
        <w:t>тических) искусств в творческой деятельности;</w:t>
      </w:r>
    </w:p>
    <w:p w:rsidR="00BE1464" w:rsidRPr="001C12FB" w:rsidRDefault="00BE1464" w:rsidP="00967330">
      <w:pPr>
        <w:numPr>
          <w:ilvl w:val="0"/>
          <w:numId w:val="15"/>
        </w:numPr>
        <w:spacing w:after="0" w:line="240" w:lineRule="auto"/>
        <w:ind w:left="0"/>
        <w:jc w:val="both"/>
        <w:rPr>
          <w:rFonts w:ascii="Times New Roman" w:eastAsia="Times New Roman" w:hAnsi="Times New Roman" w:cs="Times New Roman"/>
          <w:sz w:val="24"/>
          <w:szCs w:val="24"/>
        </w:rPr>
      </w:pPr>
      <w:r w:rsidRPr="001C12FB">
        <w:rPr>
          <w:rFonts w:ascii="Times New Roman" w:eastAsia="Times New Roman" w:hAnsi="Times New Roman" w:cs="Times New Roman"/>
          <w:sz w:val="24"/>
          <w:szCs w:val="24"/>
        </w:rPr>
        <w:t>анализировать содержание, образный язык произведений разных видов и жанров изобразительного искусства и определять средства художественной вы</w:t>
      </w:r>
      <w:r w:rsidRPr="001C12FB">
        <w:rPr>
          <w:rFonts w:ascii="Times New Roman" w:eastAsia="Times New Roman" w:hAnsi="Times New Roman" w:cs="Times New Roman"/>
          <w:sz w:val="24"/>
          <w:szCs w:val="24"/>
        </w:rPr>
        <w:softHyphen/>
        <w:t>разительности (линия, цвет, тон, объем, светотень, перспектива, композиция);</w:t>
      </w:r>
    </w:p>
    <w:p w:rsidR="00BE1464" w:rsidRPr="001C12FB" w:rsidRDefault="00BE1464" w:rsidP="00967330">
      <w:pPr>
        <w:numPr>
          <w:ilvl w:val="0"/>
          <w:numId w:val="15"/>
        </w:numPr>
        <w:spacing w:after="0" w:line="240" w:lineRule="auto"/>
        <w:ind w:left="0"/>
        <w:jc w:val="both"/>
        <w:rPr>
          <w:rFonts w:ascii="Times New Roman" w:eastAsia="Times New Roman" w:hAnsi="Times New Roman" w:cs="Times New Roman"/>
          <w:sz w:val="24"/>
          <w:szCs w:val="24"/>
        </w:rPr>
      </w:pPr>
      <w:r w:rsidRPr="001C12FB">
        <w:rPr>
          <w:rFonts w:ascii="Times New Roman" w:eastAsia="Times New Roman" w:hAnsi="Times New Roman" w:cs="Times New Roman"/>
          <w:sz w:val="24"/>
          <w:szCs w:val="24"/>
        </w:rPr>
        <w:t>ориентироваться в основных явлениях русского и мирового искусства, уз</w:t>
      </w:r>
      <w:r w:rsidRPr="001C12FB">
        <w:rPr>
          <w:rFonts w:ascii="Times New Roman" w:eastAsia="Times New Roman" w:hAnsi="Times New Roman" w:cs="Times New Roman"/>
          <w:sz w:val="24"/>
          <w:szCs w:val="24"/>
        </w:rPr>
        <w:softHyphen/>
        <w:t>навать изученные произведения;</w:t>
      </w:r>
    </w:p>
    <w:p w:rsidR="00BE1464" w:rsidRPr="001C12FB" w:rsidRDefault="00BE1464" w:rsidP="00967330">
      <w:pPr>
        <w:numPr>
          <w:ilvl w:val="0"/>
          <w:numId w:val="15"/>
        </w:numPr>
        <w:spacing w:after="0" w:line="240" w:lineRule="auto"/>
        <w:ind w:left="0"/>
        <w:jc w:val="both"/>
        <w:rPr>
          <w:rFonts w:ascii="Times New Roman" w:eastAsia="Times New Roman" w:hAnsi="Times New Roman" w:cs="Times New Roman"/>
          <w:sz w:val="24"/>
          <w:szCs w:val="24"/>
        </w:rPr>
      </w:pPr>
      <w:r w:rsidRPr="001C12FB">
        <w:rPr>
          <w:rFonts w:ascii="Times New Roman" w:eastAsia="Times New Roman" w:hAnsi="Times New Roman" w:cs="Times New Roman"/>
          <w:sz w:val="24"/>
          <w:szCs w:val="24"/>
        </w:rPr>
        <w:t>использовать приобретенные знания и умения в практической деятель</w:t>
      </w:r>
      <w:r w:rsidRPr="001C12FB">
        <w:rPr>
          <w:rFonts w:ascii="Times New Roman" w:eastAsia="Times New Roman" w:hAnsi="Times New Roman" w:cs="Times New Roman"/>
          <w:sz w:val="24"/>
          <w:szCs w:val="24"/>
        </w:rPr>
        <w:softHyphen/>
        <w:t>ности и повседневной жизни для:</w:t>
      </w:r>
    </w:p>
    <w:p w:rsidR="00BE1464" w:rsidRPr="001C12FB" w:rsidRDefault="00BE1464" w:rsidP="00967330">
      <w:pPr>
        <w:numPr>
          <w:ilvl w:val="0"/>
          <w:numId w:val="15"/>
        </w:numPr>
        <w:spacing w:after="0" w:line="240" w:lineRule="auto"/>
        <w:ind w:left="0"/>
        <w:jc w:val="both"/>
        <w:rPr>
          <w:rFonts w:ascii="Times New Roman" w:eastAsia="Times New Roman" w:hAnsi="Times New Roman" w:cs="Times New Roman"/>
          <w:sz w:val="24"/>
          <w:szCs w:val="24"/>
        </w:rPr>
      </w:pPr>
      <w:r w:rsidRPr="001C12FB">
        <w:rPr>
          <w:rFonts w:ascii="Times New Roman" w:eastAsia="Times New Roman" w:hAnsi="Times New Roman" w:cs="Times New Roman"/>
          <w:sz w:val="24"/>
          <w:szCs w:val="24"/>
        </w:rPr>
        <w:t>восприятия и оценки произведений искусства;</w:t>
      </w:r>
    </w:p>
    <w:p w:rsidR="00BE1464" w:rsidRPr="00967330" w:rsidRDefault="00BE1464" w:rsidP="00967330">
      <w:pPr>
        <w:pStyle w:val="a3"/>
        <w:spacing w:line="315" w:lineRule="atLeast"/>
        <w:jc w:val="both"/>
        <w:rPr>
          <w:color w:val="000000"/>
        </w:rPr>
      </w:pPr>
      <w:r w:rsidRPr="001C12FB">
        <w:t>самостоятельной творческой деятельности в рисунке и живописи (с натуры, по памяти, воображению), в иллюстрациях к произведениям литературы и музыки, декоративных и художественных.</w:t>
      </w:r>
    </w:p>
    <w:p w:rsidR="00BE1464" w:rsidRPr="00346092" w:rsidRDefault="00BE1464" w:rsidP="00346092">
      <w:pPr>
        <w:spacing w:after="0"/>
        <w:jc w:val="center"/>
        <w:rPr>
          <w:rFonts w:ascii="Times New Roman" w:hAnsi="Times New Roman" w:cs="Times New Roman"/>
          <w:b/>
          <w:sz w:val="28"/>
          <w:szCs w:val="28"/>
        </w:rPr>
      </w:pPr>
      <w:r w:rsidRPr="00346092">
        <w:rPr>
          <w:rFonts w:ascii="Times New Roman" w:hAnsi="Times New Roman" w:cs="Times New Roman"/>
          <w:b/>
          <w:sz w:val="28"/>
          <w:szCs w:val="28"/>
        </w:rPr>
        <w:t>Система оценки достижения планируемых результатов.</w:t>
      </w:r>
    </w:p>
    <w:p w:rsidR="00BE1464" w:rsidRPr="001C12FB" w:rsidRDefault="00BE1464" w:rsidP="00967330">
      <w:pPr>
        <w:spacing w:after="0"/>
        <w:jc w:val="both"/>
        <w:rPr>
          <w:rFonts w:ascii="Times New Roman" w:hAnsi="Times New Roman" w:cs="Times New Roman"/>
          <w:sz w:val="24"/>
          <w:szCs w:val="24"/>
        </w:rPr>
      </w:pPr>
      <w:r w:rsidRPr="001C12FB">
        <w:rPr>
          <w:rFonts w:ascii="Times New Roman" w:hAnsi="Times New Roman" w:cs="Times New Roman"/>
          <w:sz w:val="24"/>
          <w:szCs w:val="24"/>
        </w:rPr>
        <w:t xml:space="preserve"> Освоение основной образовательной программы основного общего образования предполагает комплексный подход к оценке результатов образования, позволяющий вести оценку достижения обучающимися всех трёх групп результатов образования: </w:t>
      </w:r>
      <w:r w:rsidRPr="001C12FB">
        <w:rPr>
          <w:rFonts w:ascii="Times New Roman" w:hAnsi="Times New Roman" w:cs="Times New Roman"/>
          <w:b/>
          <w:sz w:val="24"/>
          <w:szCs w:val="24"/>
        </w:rPr>
        <w:t>личностных, метапредметных и предметных</w:t>
      </w:r>
      <w:r w:rsidRPr="001C12FB">
        <w:rPr>
          <w:rFonts w:ascii="Times New Roman" w:hAnsi="Times New Roman" w:cs="Times New Roman"/>
          <w:sz w:val="24"/>
          <w:szCs w:val="24"/>
        </w:rPr>
        <w:t>.</w:t>
      </w:r>
    </w:p>
    <w:p w:rsidR="00BE1464" w:rsidRPr="001C12FB" w:rsidRDefault="00BE1464" w:rsidP="00967330">
      <w:pPr>
        <w:spacing w:after="0"/>
        <w:jc w:val="both"/>
        <w:rPr>
          <w:rFonts w:ascii="Times New Roman" w:hAnsi="Times New Roman" w:cs="Times New Roman"/>
          <w:sz w:val="24"/>
          <w:szCs w:val="24"/>
        </w:rPr>
      </w:pPr>
      <w:r w:rsidRPr="001C12FB">
        <w:rPr>
          <w:rFonts w:ascii="Times New Roman" w:hAnsi="Times New Roman" w:cs="Times New Roman"/>
          <w:sz w:val="24"/>
          <w:szCs w:val="24"/>
        </w:rPr>
        <w:t>В соответствии с Требованиями Стандарта предоставление и использование персонифицированной информации возможно только в рамках процедур итоговой оценки обучающихся. Поэтому в текущей оценочной деятельности целесообразно соотносить результаты, продемонстрированные учеником, с оценками типа:</w:t>
      </w:r>
    </w:p>
    <w:p w:rsidR="00BE1464" w:rsidRPr="001C12FB" w:rsidRDefault="00BE1464" w:rsidP="00967330">
      <w:pPr>
        <w:pStyle w:val="a6"/>
        <w:spacing w:after="0" w:line="240" w:lineRule="auto"/>
        <w:ind w:left="0"/>
        <w:jc w:val="both"/>
        <w:rPr>
          <w:rFonts w:ascii="Times New Roman" w:hAnsi="Times New Roman" w:cs="Times New Roman"/>
          <w:sz w:val="24"/>
          <w:szCs w:val="24"/>
        </w:rPr>
      </w:pPr>
      <w:r w:rsidRPr="001C12FB">
        <w:rPr>
          <w:rFonts w:ascii="Times New Roman" w:hAnsi="Times New Roman" w:cs="Times New Roman"/>
          <w:sz w:val="24"/>
          <w:szCs w:val="24"/>
        </w:rPr>
        <w:t>-«зачёт/незачёт» («удовлетворительно/неудовлетворительно»), т. е. оценкой, свидетельствующей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BE1464" w:rsidRPr="001C12FB" w:rsidRDefault="00BE1464" w:rsidP="00967330">
      <w:pPr>
        <w:pStyle w:val="a6"/>
        <w:spacing w:after="0" w:line="240" w:lineRule="auto"/>
        <w:ind w:left="0"/>
        <w:jc w:val="both"/>
        <w:rPr>
          <w:rFonts w:ascii="Times New Roman" w:hAnsi="Times New Roman" w:cs="Times New Roman"/>
          <w:sz w:val="24"/>
          <w:szCs w:val="24"/>
        </w:rPr>
      </w:pPr>
      <w:r w:rsidRPr="001C12FB">
        <w:rPr>
          <w:rFonts w:ascii="Times New Roman" w:hAnsi="Times New Roman" w:cs="Times New Roman"/>
          <w:sz w:val="24"/>
          <w:szCs w:val="24"/>
        </w:rPr>
        <w:t>-«хорошо», «отлично»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BE1464" w:rsidRPr="001C12FB" w:rsidRDefault="00BE1464" w:rsidP="00967330">
      <w:pPr>
        <w:spacing w:after="0"/>
        <w:jc w:val="both"/>
        <w:rPr>
          <w:rFonts w:ascii="Times New Roman" w:hAnsi="Times New Roman" w:cs="Times New Roman"/>
          <w:sz w:val="24"/>
          <w:szCs w:val="24"/>
        </w:rPr>
      </w:pPr>
      <w:r w:rsidRPr="001C12FB">
        <w:rPr>
          <w:rFonts w:ascii="Times New Roman" w:hAnsi="Times New Roman" w:cs="Times New Roman"/>
          <w:b/>
          <w:sz w:val="24"/>
          <w:szCs w:val="24"/>
        </w:rPr>
        <w:t>Это не исключает возможности использования традиционной системы отметок по 5 балльной шкале,</w:t>
      </w:r>
      <w:r w:rsidRPr="001C12FB">
        <w:rPr>
          <w:rFonts w:ascii="Times New Roman" w:hAnsi="Times New Roman" w:cs="Times New Roman"/>
          <w:sz w:val="24"/>
          <w:szCs w:val="24"/>
        </w:rPr>
        <w:t xml:space="preserve"> однако требует уточнения и переосмысления их наполнения. В частности, достижение опорного уровня в этой системе оценки интерпретируется как безусловный учебный успех ребёнка, как исполнение им требований Стандарта и соотносится с оценкой «удовлетворительно» (зачёт).</w:t>
      </w:r>
    </w:p>
    <w:p w:rsidR="00BE1464" w:rsidRPr="001C12FB" w:rsidRDefault="00BE1464" w:rsidP="00967330">
      <w:pPr>
        <w:spacing w:after="0"/>
        <w:jc w:val="both"/>
        <w:rPr>
          <w:rFonts w:ascii="Times New Roman" w:hAnsi="Times New Roman" w:cs="Times New Roman"/>
          <w:b/>
          <w:sz w:val="24"/>
          <w:szCs w:val="24"/>
        </w:rPr>
      </w:pPr>
    </w:p>
    <w:p w:rsidR="00BE1464" w:rsidRPr="001C12FB" w:rsidRDefault="00BE1464" w:rsidP="00967330">
      <w:pPr>
        <w:spacing w:after="0"/>
        <w:jc w:val="both"/>
        <w:rPr>
          <w:rFonts w:ascii="Times New Roman" w:hAnsi="Times New Roman" w:cs="Times New Roman"/>
          <w:b/>
          <w:sz w:val="24"/>
          <w:szCs w:val="24"/>
        </w:rPr>
      </w:pPr>
      <w:r w:rsidRPr="001C12FB">
        <w:rPr>
          <w:rFonts w:ascii="Times New Roman" w:hAnsi="Times New Roman" w:cs="Times New Roman"/>
          <w:b/>
          <w:sz w:val="24"/>
          <w:szCs w:val="24"/>
        </w:rPr>
        <w:t>Направления проектной и учебно-исследовательской деятельности учащихся</w:t>
      </w:r>
    </w:p>
    <w:p w:rsidR="00BE1464" w:rsidRPr="001C12FB" w:rsidRDefault="00BE1464" w:rsidP="00967330">
      <w:pPr>
        <w:spacing w:after="0"/>
        <w:jc w:val="both"/>
        <w:rPr>
          <w:rFonts w:ascii="Times New Roman" w:hAnsi="Times New Roman" w:cs="Times New Roman"/>
          <w:sz w:val="24"/>
          <w:szCs w:val="24"/>
        </w:rPr>
      </w:pPr>
      <w:r w:rsidRPr="001C12FB">
        <w:rPr>
          <w:rFonts w:ascii="Times New Roman" w:hAnsi="Times New Roman" w:cs="Times New Roman"/>
          <w:bCs/>
          <w:iCs/>
          <w:color w:val="000000"/>
          <w:sz w:val="24"/>
          <w:szCs w:val="24"/>
        </w:rPr>
        <w:t>Проектная деятельность</w:t>
      </w:r>
      <w:r w:rsidRPr="001C12FB">
        <w:rPr>
          <w:rFonts w:ascii="Times New Roman" w:hAnsi="Times New Roman" w:cs="Times New Roman"/>
          <w:b/>
          <w:bCs/>
          <w:i/>
          <w:iCs/>
          <w:color w:val="000000"/>
          <w:sz w:val="24"/>
          <w:szCs w:val="24"/>
        </w:rPr>
        <w:t xml:space="preserve"> </w:t>
      </w:r>
      <w:r w:rsidRPr="001C12FB">
        <w:rPr>
          <w:rFonts w:ascii="Times New Roman" w:hAnsi="Times New Roman" w:cs="Times New Roman"/>
          <w:color w:val="000000"/>
          <w:sz w:val="24"/>
          <w:szCs w:val="24"/>
        </w:rPr>
        <w:t>осуществляется в любом доступном материале в групповых и коллективных формах и предусматривает объ</w:t>
      </w:r>
      <w:r w:rsidRPr="001C12FB">
        <w:rPr>
          <w:rFonts w:ascii="Times New Roman" w:hAnsi="Times New Roman" w:cs="Times New Roman"/>
          <w:color w:val="000000"/>
          <w:sz w:val="24"/>
          <w:szCs w:val="24"/>
        </w:rPr>
        <w:softHyphen/>
        <w:t xml:space="preserve">единение совместных усилий учащихся и </w:t>
      </w:r>
      <w:r w:rsidRPr="001C12FB">
        <w:rPr>
          <w:rFonts w:ascii="Times New Roman" w:hAnsi="Times New Roman" w:cs="Times New Roman"/>
          <w:color w:val="000000"/>
          <w:sz w:val="24"/>
          <w:szCs w:val="24"/>
        </w:rPr>
        <w:lastRenderedPageBreak/>
        <w:t>педагога. Темы проектов выбираются относительно теме года. Материал для изготовления проекта выбирается самостоятельно.</w:t>
      </w:r>
    </w:p>
    <w:p w:rsidR="00BE1464" w:rsidRPr="001C12FB" w:rsidRDefault="00BE1464" w:rsidP="00967330">
      <w:pPr>
        <w:tabs>
          <w:tab w:val="left" w:pos="357"/>
        </w:tabs>
        <w:suppressAutoHyphens/>
        <w:spacing w:after="0"/>
        <w:jc w:val="both"/>
        <w:rPr>
          <w:rFonts w:ascii="Times New Roman" w:hAnsi="Times New Roman" w:cs="Times New Roman"/>
          <w:sz w:val="24"/>
          <w:szCs w:val="24"/>
        </w:rPr>
      </w:pPr>
      <w:r w:rsidRPr="001C12FB">
        <w:rPr>
          <w:rFonts w:ascii="Times New Roman" w:hAnsi="Times New Roman" w:cs="Times New Roman"/>
          <w:sz w:val="24"/>
          <w:szCs w:val="24"/>
        </w:rPr>
        <w:t xml:space="preserve">Так, например, </w:t>
      </w:r>
      <w:r w:rsidRPr="001C12FB">
        <w:rPr>
          <w:rFonts w:ascii="Times New Roman" w:hAnsi="Times New Roman" w:cs="Times New Roman"/>
          <w:b/>
          <w:sz w:val="24"/>
          <w:szCs w:val="24"/>
        </w:rPr>
        <w:t>результатом (продуктом) проектной деятельности</w:t>
      </w:r>
      <w:r w:rsidRPr="001C12FB">
        <w:rPr>
          <w:rFonts w:ascii="Times New Roman" w:hAnsi="Times New Roman" w:cs="Times New Roman"/>
          <w:sz w:val="24"/>
          <w:szCs w:val="24"/>
        </w:rPr>
        <w:t xml:space="preserve"> может быть любая из следующих работ:</w:t>
      </w:r>
    </w:p>
    <w:p w:rsidR="00BE1464" w:rsidRPr="001C12FB" w:rsidRDefault="00BE1464" w:rsidP="00967330">
      <w:pPr>
        <w:tabs>
          <w:tab w:val="left" w:pos="357"/>
        </w:tabs>
        <w:suppressAutoHyphens/>
        <w:spacing w:after="0"/>
        <w:jc w:val="both"/>
        <w:rPr>
          <w:rFonts w:ascii="Times New Roman" w:hAnsi="Times New Roman" w:cs="Times New Roman"/>
          <w:sz w:val="24"/>
          <w:szCs w:val="24"/>
        </w:rPr>
      </w:pPr>
      <w:r w:rsidRPr="001C12FB">
        <w:rPr>
          <w:rFonts w:ascii="Times New Roman" w:hAnsi="Times New Roman" w:cs="Times New Roman"/>
          <w:sz w:val="24"/>
          <w:szCs w:val="24"/>
        </w:rPr>
        <w:t>а</w:t>
      </w:r>
      <w:r w:rsidRPr="001C12FB">
        <w:rPr>
          <w:rFonts w:ascii="Times New Roman" w:hAnsi="Times New Roman" w:cs="Times New Roman"/>
          <w:b/>
          <w:i/>
          <w:sz w:val="24"/>
          <w:szCs w:val="24"/>
        </w:rPr>
        <w:t>) письменная работа</w:t>
      </w:r>
      <w:r w:rsidRPr="001C12FB">
        <w:rPr>
          <w:rFonts w:ascii="Times New Roman" w:hAnsi="Times New Roman" w:cs="Times New Roman"/>
          <w:sz w:val="24"/>
          <w:szCs w:val="24"/>
        </w:rPr>
        <w:t xml:space="preserve"> (эссе, реферат, аналитические материалы, обзорные материалы, отчёты о проведённых исследованиях, стендовый доклад и др.);</w:t>
      </w:r>
    </w:p>
    <w:p w:rsidR="00BE1464" w:rsidRPr="001C12FB" w:rsidRDefault="00BE1464" w:rsidP="00967330">
      <w:pPr>
        <w:tabs>
          <w:tab w:val="left" w:pos="357"/>
        </w:tabs>
        <w:suppressAutoHyphens/>
        <w:spacing w:after="0"/>
        <w:jc w:val="both"/>
        <w:rPr>
          <w:rFonts w:ascii="Times New Roman" w:hAnsi="Times New Roman" w:cs="Times New Roman"/>
          <w:sz w:val="24"/>
          <w:szCs w:val="24"/>
        </w:rPr>
      </w:pPr>
      <w:r w:rsidRPr="001C12FB">
        <w:rPr>
          <w:rFonts w:ascii="Times New Roman" w:hAnsi="Times New Roman" w:cs="Times New Roman"/>
          <w:sz w:val="24"/>
          <w:szCs w:val="24"/>
        </w:rPr>
        <w:t>б) </w:t>
      </w:r>
      <w:r w:rsidRPr="001C12FB">
        <w:rPr>
          <w:rFonts w:ascii="Times New Roman" w:hAnsi="Times New Roman" w:cs="Times New Roman"/>
          <w:b/>
          <w:sz w:val="24"/>
          <w:szCs w:val="24"/>
        </w:rPr>
        <w:t>художественная творческая работа</w:t>
      </w:r>
      <w:r w:rsidRPr="001C12FB">
        <w:rPr>
          <w:rFonts w:ascii="Times New Roman" w:hAnsi="Times New Roman" w:cs="Times New Roman"/>
          <w:sz w:val="24"/>
          <w:szCs w:val="24"/>
        </w:rPr>
        <w:t>(в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BE1464" w:rsidRPr="001C12FB" w:rsidRDefault="00BE1464" w:rsidP="00967330">
      <w:pPr>
        <w:tabs>
          <w:tab w:val="left" w:pos="357"/>
        </w:tabs>
        <w:suppressAutoHyphens/>
        <w:spacing w:after="0"/>
        <w:jc w:val="both"/>
        <w:rPr>
          <w:rFonts w:ascii="Times New Roman" w:hAnsi="Times New Roman" w:cs="Times New Roman"/>
          <w:sz w:val="24"/>
          <w:szCs w:val="24"/>
        </w:rPr>
      </w:pPr>
      <w:r w:rsidRPr="001C12FB">
        <w:rPr>
          <w:rFonts w:ascii="Times New Roman" w:hAnsi="Times New Roman" w:cs="Times New Roman"/>
          <w:sz w:val="24"/>
          <w:szCs w:val="24"/>
        </w:rPr>
        <w:t xml:space="preserve">в) </w:t>
      </w:r>
      <w:r w:rsidRPr="001C12FB">
        <w:rPr>
          <w:rFonts w:ascii="Times New Roman" w:hAnsi="Times New Roman" w:cs="Times New Roman"/>
          <w:b/>
          <w:sz w:val="24"/>
          <w:szCs w:val="24"/>
        </w:rPr>
        <w:t>материальный объект, макет</w:t>
      </w:r>
      <w:r w:rsidRPr="001C12FB">
        <w:rPr>
          <w:rFonts w:ascii="Times New Roman" w:hAnsi="Times New Roman" w:cs="Times New Roman"/>
          <w:sz w:val="24"/>
          <w:szCs w:val="24"/>
        </w:rPr>
        <w:t>, иное конструкторское изделие;</w:t>
      </w:r>
    </w:p>
    <w:p w:rsidR="00BE1464" w:rsidRPr="001C12FB" w:rsidRDefault="00BE1464" w:rsidP="00967330">
      <w:pPr>
        <w:tabs>
          <w:tab w:val="left" w:pos="357"/>
        </w:tabs>
        <w:suppressAutoHyphens/>
        <w:spacing w:after="0"/>
        <w:jc w:val="both"/>
        <w:rPr>
          <w:rFonts w:ascii="Times New Roman" w:hAnsi="Times New Roman" w:cs="Times New Roman"/>
          <w:sz w:val="24"/>
          <w:szCs w:val="24"/>
        </w:rPr>
      </w:pPr>
      <w:r w:rsidRPr="001C12FB">
        <w:rPr>
          <w:rFonts w:ascii="Times New Roman" w:hAnsi="Times New Roman" w:cs="Times New Roman"/>
          <w:sz w:val="24"/>
          <w:szCs w:val="24"/>
        </w:rPr>
        <w:t>г) </w:t>
      </w:r>
      <w:r w:rsidRPr="001C12FB">
        <w:rPr>
          <w:rFonts w:ascii="Times New Roman" w:hAnsi="Times New Roman" w:cs="Times New Roman"/>
          <w:b/>
          <w:sz w:val="24"/>
          <w:szCs w:val="24"/>
        </w:rPr>
        <w:t>отчётные материалы по социальному проекту,</w:t>
      </w:r>
      <w:r w:rsidRPr="001C12FB">
        <w:rPr>
          <w:rFonts w:ascii="Times New Roman" w:hAnsi="Times New Roman" w:cs="Times New Roman"/>
          <w:sz w:val="24"/>
          <w:szCs w:val="24"/>
        </w:rPr>
        <w:t xml:space="preserve"> которые могут включать как тексты, так и мультимедийные продукты.</w:t>
      </w:r>
    </w:p>
    <w:p w:rsidR="004A35E9" w:rsidRDefault="004A35E9" w:rsidP="00BE1464">
      <w:pPr>
        <w:autoSpaceDE w:val="0"/>
        <w:autoSpaceDN w:val="0"/>
        <w:adjustRightInd w:val="0"/>
        <w:spacing w:after="0" w:line="288" w:lineRule="exact"/>
        <w:rPr>
          <w:rFonts w:ascii="Times New Roman" w:eastAsia="Times New Roman" w:hAnsi="Times New Roman" w:cs="Times New Roman"/>
          <w:b/>
          <w:bCs/>
          <w:sz w:val="24"/>
          <w:szCs w:val="24"/>
        </w:rPr>
      </w:pPr>
    </w:p>
    <w:p w:rsidR="004A35E9" w:rsidRPr="001C12FB" w:rsidRDefault="004A35E9" w:rsidP="00BE1464">
      <w:pPr>
        <w:autoSpaceDE w:val="0"/>
        <w:autoSpaceDN w:val="0"/>
        <w:adjustRightInd w:val="0"/>
        <w:spacing w:after="0" w:line="288" w:lineRule="exact"/>
        <w:rPr>
          <w:rFonts w:ascii="Times New Roman" w:eastAsia="Times New Roman" w:hAnsi="Times New Roman" w:cs="Times New Roman"/>
          <w:b/>
          <w:bCs/>
          <w:sz w:val="24"/>
          <w:szCs w:val="24"/>
        </w:rPr>
      </w:pPr>
    </w:p>
    <w:p w:rsidR="009302E2" w:rsidRPr="001C12FB" w:rsidRDefault="009302E2" w:rsidP="0062406E">
      <w:pPr>
        <w:pStyle w:val="Style4"/>
        <w:widowControl/>
        <w:tabs>
          <w:tab w:val="left" w:pos="869"/>
        </w:tabs>
        <w:spacing w:line="240" w:lineRule="auto"/>
        <w:jc w:val="both"/>
        <w:rPr>
          <w:b/>
        </w:rPr>
      </w:pPr>
    </w:p>
    <w:p w:rsidR="00BE1464" w:rsidRPr="00967330" w:rsidRDefault="00BE1464" w:rsidP="00BE1464">
      <w:pPr>
        <w:autoSpaceDE w:val="0"/>
        <w:autoSpaceDN w:val="0"/>
        <w:adjustRightInd w:val="0"/>
        <w:spacing w:after="0" w:line="288" w:lineRule="exact"/>
        <w:ind w:firstLine="370"/>
        <w:jc w:val="center"/>
        <w:rPr>
          <w:rFonts w:ascii="Times New Roman" w:eastAsia="Times New Roman" w:hAnsi="Times New Roman" w:cs="Times New Roman"/>
          <w:b/>
          <w:bCs/>
          <w:sz w:val="28"/>
          <w:szCs w:val="28"/>
        </w:rPr>
      </w:pPr>
      <w:r w:rsidRPr="00967330">
        <w:rPr>
          <w:rFonts w:ascii="Times New Roman" w:eastAsia="Times New Roman" w:hAnsi="Times New Roman" w:cs="Times New Roman"/>
          <w:b/>
          <w:bCs/>
          <w:sz w:val="28"/>
          <w:szCs w:val="28"/>
        </w:rPr>
        <w:t>Распределение учебного времени прохождения программного материала по ИЗО 6 класса</w:t>
      </w:r>
    </w:p>
    <w:p w:rsidR="00E8012C" w:rsidRPr="001C12FB" w:rsidRDefault="00E8012C" w:rsidP="0062406E">
      <w:pPr>
        <w:pStyle w:val="Style4"/>
        <w:widowControl/>
        <w:tabs>
          <w:tab w:val="left" w:pos="869"/>
        </w:tabs>
        <w:spacing w:line="240" w:lineRule="auto"/>
        <w:ind w:firstLine="709"/>
        <w:jc w:val="both"/>
      </w:pPr>
    </w:p>
    <w:tbl>
      <w:tblPr>
        <w:tblW w:w="7969" w:type="dxa"/>
        <w:tblInd w:w="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5670"/>
        <w:gridCol w:w="1873"/>
      </w:tblGrid>
      <w:tr w:rsidR="00E8012C" w:rsidRPr="001C12FB" w:rsidTr="005B0F2D">
        <w:trPr>
          <w:trHeight w:val="327"/>
        </w:trPr>
        <w:tc>
          <w:tcPr>
            <w:tcW w:w="426" w:type="dxa"/>
            <w:vMerge w:val="restart"/>
            <w:shd w:val="clear" w:color="auto" w:fill="auto"/>
          </w:tcPr>
          <w:p w:rsidR="00E8012C" w:rsidRPr="001C12FB" w:rsidRDefault="00E8012C" w:rsidP="0062406E">
            <w:pPr>
              <w:pStyle w:val="Style4"/>
              <w:widowControl/>
              <w:spacing w:line="240" w:lineRule="auto"/>
              <w:jc w:val="both"/>
            </w:pPr>
            <w:r w:rsidRPr="001C12FB">
              <w:t>№</w:t>
            </w:r>
          </w:p>
        </w:tc>
        <w:tc>
          <w:tcPr>
            <w:tcW w:w="5670" w:type="dxa"/>
            <w:vMerge w:val="restart"/>
            <w:shd w:val="clear" w:color="auto" w:fill="auto"/>
          </w:tcPr>
          <w:p w:rsidR="00E8012C" w:rsidRPr="001C12FB" w:rsidRDefault="00E8012C" w:rsidP="0062406E">
            <w:pPr>
              <w:pStyle w:val="Style4"/>
              <w:widowControl/>
              <w:tabs>
                <w:tab w:val="left" w:pos="869"/>
              </w:tabs>
              <w:spacing w:line="240" w:lineRule="auto"/>
              <w:jc w:val="both"/>
            </w:pPr>
            <w:r w:rsidRPr="001C12FB">
              <w:t>Раздел учебного курса</w:t>
            </w:r>
          </w:p>
        </w:tc>
        <w:tc>
          <w:tcPr>
            <w:tcW w:w="1873" w:type="dxa"/>
            <w:vMerge w:val="restart"/>
            <w:shd w:val="clear" w:color="auto" w:fill="auto"/>
          </w:tcPr>
          <w:p w:rsidR="00E8012C" w:rsidRPr="001C12FB" w:rsidRDefault="00E8012C" w:rsidP="0062406E">
            <w:pPr>
              <w:pStyle w:val="Style4"/>
              <w:widowControl/>
              <w:tabs>
                <w:tab w:val="left" w:pos="869"/>
              </w:tabs>
              <w:spacing w:line="240" w:lineRule="auto"/>
              <w:jc w:val="both"/>
            </w:pPr>
            <w:r w:rsidRPr="001C12FB">
              <w:t>Кол-во часов на изучение раздела</w:t>
            </w:r>
          </w:p>
        </w:tc>
      </w:tr>
      <w:tr w:rsidR="00E8012C" w:rsidRPr="001C12FB" w:rsidTr="005B0F2D">
        <w:trPr>
          <w:trHeight w:val="276"/>
        </w:trPr>
        <w:tc>
          <w:tcPr>
            <w:tcW w:w="426" w:type="dxa"/>
            <w:vMerge/>
            <w:shd w:val="clear" w:color="auto" w:fill="auto"/>
          </w:tcPr>
          <w:p w:rsidR="00E8012C" w:rsidRPr="001C12FB" w:rsidRDefault="00E8012C" w:rsidP="0062406E">
            <w:pPr>
              <w:pStyle w:val="Style4"/>
              <w:widowControl/>
              <w:spacing w:line="240" w:lineRule="auto"/>
              <w:jc w:val="both"/>
            </w:pPr>
          </w:p>
        </w:tc>
        <w:tc>
          <w:tcPr>
            <w:tcW w:w="5670" w:type="dxa"/>
            <w:vMerge/>
            <w:shd w:val="clear" w:color="auto" w:fill="auto"/>
          </w:tcPr>
          <w:p w:rsidR="00E8012C" w:rsidRPr="001C12FB" w:rsidRDefault="00E8012C" w:rsidP="0062406E">
            <w:pPr>
              <w:pStyle w:val="Style4"/>
              <w:widowControl/>
              <w:tabs>
                <w:tab w:val="left" w:pos="869"/>
              </w:tabs>
              <w:spacing w:line="240" w:lineRule="auto"/>
              <w:jc w:val="both"/>
            </w:pPr>
          </w:p>
        </w:tc>
        <w:tc>
          <w:tcPr>
            <w:tcW w:w="1873" w:type="dxa"/>
            <w:vMerge/>
            <w:shd w:val="clear" w:color="auto" w:fill="auto"/>
          </w:tcPr>
          <w:p w:rsidR="00E8012C" w:rsidRPr="001C12FB" w:rsidRDefault="00E8012C" w:rsidP="0062406E">
            <w:pPr>
              <w:pStyle w:val="Style4"/>
              <w:widowControl/>
              <w:tabs>
                <w:tab w:val="left" w:pos="869"/>
              </w:tabs>
              <w:spacing w:line="240" w:lineRule="auto"/>
              <w:jc w:val="both"/>
            </w:pPr>
          </w:p>
        </w:tc>
      </w:tr>
      <w:tr w:rsidR="00E8012C" w:rsidRPr="001C12FB" w:rsidTr="005B0F2D">
        <w:tc>
          <w:tcPr>
            <w:tcW w:w="426" w:type="dxa"/>
            <w:shd w:val="clear" w:color="auto" w:fill="auto"/>
          </w:tcPr>
          <w:p w:rsidR="00E8012C" w:rsidRPr="001C12FB" w:rsidRDefault="004C673D" w:rsidP="0062406E">
            <w:pPr>
              <w:pStyle w:val="Style4"/>
              <w:widowControl/>
              <w:spacing w:line="240" w:lineRule="auto"/>
              <w:jc w:val="both"/>
            </w:pPr>
            <w:r w:rsidRPr="001C12FB">
              <w:t>1</w:t>
            </w:r>
          </w:p>
        </w:tc>
        <w:tc>
          <w:tcPr>
            <w:tcW w:w="5670" w:type="dxa"/>
            <w:shd w:val="clear" w:color="auto" w:fill="auto"/>
          </w:tcPr>
          <w:p w:rsidR="00E8012C" w:rsidRPr="001C12FB" w:rsidRDefault="004C673D" w:rsidP="0062406E">
            <w:pPr>
              <w:pStyle w:val="Style4"/>
              <w:widowControl/>
              <w:tabs>
                <w:tab w:val="left" w:pos="869"/>
              </w:tabs>
              <w:spacing w:line="240" w:lineRule="auto"/>
              <w:jc w:val="both"/>
            </w:pPr>
            <w:r w:rsidRPr="001C12FB">
              <w:rPr>
                <w:bCs/>
              </w:rPr>
              <w:t xml:space="preserve">Виды изобразительного искусства и основы образного языка </w:t>
            </w:r>
            <w:r w:rsidRPr="001C12FB">
              <w:rPr>
                <w:rFonts w:eastAsia="Times-Bold"/>
                <w:bCs/>
              </w:rPr>
              <w:t>–</w:t>
            </w:r>
          </w:p>
        </w:tc>
        <w:tc>
          <w:tcPr>
            <w:tcW w:w="1873" w:type="dxa"/>
            <w:shd w:val="clear" w:color="auto" w:fill="auto"/>
          </w:tcPr>
          <w:p w:rsidR="00E8012C" w:rsidRPr="001C12FB" w:rsidRDefault="004C673D" w:rsidP="0062406E">
            <w:pPr>
              <w:pStyle w:val="Style4"/>
              <w:widowControl/>
              <w:tabs>
                <w:tab w:val="left" w:pos="869"/>
              </w:tabs>
              <w:spacing w:line="240" w:lineRule="auto"/>
              <w:jc w:val="both"/>
            </w:pPr>
            <w:r w:rsidRPr="001C12FB">
              <w:rPr>
                <w:rFonts w:eastAsia="Times-Bold"/>
                <w:bCs/>
              </w:rPr>
              <w:t>8</w:t>
            </w:r>
          </w:p>
        </w:tc>
      </w:tr>
      <w:tr w:rsidR="00E8012C" w:rsidRPr="001C12FB" w:rsidTr="005B0F2D">
        <w:tc>
          <w:tcPr>
            <w:tcW w:w="426" w:type="dxa"/>
            <w:shd w:val="clear" w:color="auto" w:fill="auto"/>
          </w:tcPr>
          <w:p w:rsidR="00E8012C" w:rsidRPr="001C12FB" w:rsidRDefault="004C673D" w:rsidP="0062406E">
            <w:pPr>
              <w:pStyle w:val="Style4"/>
              <w:widowControl/>
              <w:spacing w:line="240" w:lineRule="auto"/>
              <w:jc w:val="both"/>
            </w:pPr>
            <w:r w:rsidRPr="001C12FB">
              <w:t>2</w:t>
            </w:r>
          </w:p>
        </w:tc>
        <w:tc>
          <w:tcPr>
            <w:tcW w:w="5670" w:type="dxa"/>
            <w:shd w:val="clear" w:color="auto" w:fill="auto"/>
          </w:tcPr>
          <w:p w:rsidR="00E8012C" w:rsidRPr="001C12FB" w:rsidRDefault="004C673D" w:rsidP="0062406E">
            <w:pPr>
              <w:pStyle w:val="Style4"/>
              <w:widowControl/>
              <w:tabs>
                <w:tab w:val="left" w:pos="869"/>
              </w:tabs>
              <w:spacing w:line="240" w:lineRule="auto"/>
              <w:jc w:val="both"/>
            </w:pPr>
            <w:r w:rsidRPr="001C12FB">
              <w:rPr>
                <w:bCs/>
              </w:rPr>
              <w:t>Мир наших вещей</w:t>
            </w:r>
            <w:r w:rsidRPr="001C12FB">
              <w:rPr>
                <w:rFonts w:eastAsia="Times-Bold"/>
                <w:bCs/>
              </w:rPr>
              <w:t xml:space="preserve">. </w:t>
            </w:r>
            <w:r w:rsidRPr="001C12FB">
              <w:rPr>
                <w:bCs/>
              </w:rPr>
              <w:t xml:space="preserve">Натюрморт </w:t>
            </w:r>
            <w:r w:rsidRPr="001C12FB">
              <w:rPr>
                <w:rFonts w:eastAsia="Times-Bold"/>
                <w:bCs/>
              </w:rPr>
              <w:t>-</w:t>
            </w:r>
          </w:p>
        </w:tc>
        <w:tc>
          <w:tcPr>
            <w:tcW w:w="1873" w:type="dxa"/>
            <w:shd w:val="clear" w:color="auto" w:fill="auto"/>
          </w:tcPr>
          <w:p w:rsidR="00E8012C" w:rsidRPr="001C12FB" w:rsidRDefault="004C673D" w:rsidP="0062406E">
            <w:pPr>
              <w:pStyle w:val="Style4"/>
              <w:widowControl/>
              <w:tabs>
                <w:tab w:val="left" w:pos="869"/>
              </w:tabs>
              <w:spacing w:line="240" w:lineRule="auto"/>
              <w:jc w:val="both"/>
            </w:pPr>
            <w:r w:rsidRPr="001C12FB">
              <w:rPr>
                <w:rFonts w:eastAsia="Times-Bold"/>
                <w:bCs/>
              </w:rPr>
              <w:t>8</w:t>
            </w:r>
          </w:p>
        </w:tc>
      </w:tr>
      <w:tr w:rsidR="00E8012C" w:rsidRPr="001C12FB" w:rsidTr="005B0F2D">
        <w:tc>
          <w:tcPr>
            <w:tcW w:w="426" w:type="dxa"/>
            <w:shd w:val="clear" w:color="auto" w:fill="auto"/>
          </w:tcPr>
          <w:p w:rsidR="00E8012C" w:rsidRPr="001C12FB" w:rsidRDefault="004C673D" w:rsidP="0062406E">
            <w:pPr>
              <w:pStyle w:val="Style4"/>
              <w:widowControl/>
              <w:spacing w:line="240" w:lineRule="auto"/>
              <w:jc w:val="both"/>
            </w:pPr>
            <w:r w:rsidRPr="001C12FB">
              <w:t>3</w:t>
            </w:r>
          </w:p>
        </w:tc>
        <w:tc>
          <w:tcPr>
            <w:tcW w:w="5670" w:type="dxa"/>
            <w:shd w:val="clear" w:color="auto" w:fill="auto"/>
          </w:tcPr>
          <w:p w:rsidR="00E8012C" w:rsidRPr="001C12FB" w:rsidRDefault="004C673D" w:rsidP="0062406E">
            <w:pPr>
              <w:pStyle w:val="Style4"/>
              <w:widowControl/>
              <w:tabs>
                <w:tab w:val="left" w:pos="869"/>
              </w:tabs>
              <w:spacing w:line="240" w:lineRule="auto"/>
              <w:jc w:val="both"/>
            </w:pPr>
            <w:r w:rsidRPr="001C12FB">
              <w:rPr>
                <w:bCs/>
              </w:rPr>
              <w:t>Вглядываясь в человека</w:t>
            </w:r>
            <w:r w:rsidRPr="001C12FB">
              <w:rPr>
                <w:rFonts w:eastAsia="Times-Bold"/>
                <w:bCs/>
              </w:rPr>
              <w:t xml:space="preserve">. </w:t>
            </w:r>
            <w:r w:rsidRPr="001C12FB">
              <w:rPr>
                <w:bCs/>
              </w:rPr>
              <w:t xml:space="preserve">Портрет </w:t>
            </w:r>
            <w:r w:rsidRPr="001C12FB">
              <w:rPr>
                <w:rFonts w:eastAsia="Times-Bold"/>
                <w:bCs/>
              </w:rPr>
              <w:t>-.</w:t>
            </w:r>
          </w:p>
        </w:tc>
        <w:tc>
          <w:tcPr>
            <w:tcW w:w="1873" w:type="dxa"/>
            <w:shd w:val="clear" w:color="auto" w:fill="auto"/>
          </w:tcPr>
          <w:p w:rsidR="00E8012C" w:rsidRPr="001C12FB" w:rsidRDefault="004C673D" w:rsidP="0062406E">
            <w:pPr>
              <w:pStyle w:val="Style4"/>
              <w:widowControl/>
              <w:tabs>
                <w:tab w:val="left" w:pos="869"/>
              </w:tabs>
              <w:spacing w:line="240" w:lineRule="auto"/>
              <w:jc w:val="both"/>
            </w:pPr>
            <w:r w:rsidRPr="001C12FB">
              <w:rPr>
                <w:rFonts w:eastAsia="Times-Bold"/>
                <w:bCs/>
              </w:rPr>
              <w:t xml:space="preserve">12 </w:t>
            </w:r>
          </w:p>
        </w:tc>
      </w:tr>
      <w:tr w:rsidR="00E8012C" w:rsidRPr="001C12FB" w:rsidTr="005B0F2D">
        <w:tc>
          <w:tcPr>
            <w:tcW w:w="426" w:type="dxa"/>
            <w:shd w:val="clear" w:color="auto" w:fill="auto"/>
          </w:tcPr>
          <w:p w:rsidR="00E8012C" w:rsidRPr="001C12FB" w:rsidRDefault="004C673D" w:rsidP="0062406E">
            <w:pPr>
              <w:pStyle w:val="Style4"/>
              <w:widowControl/>
              <w:spacing w:line="240" w:lineRule="auto"/>
              <w:jc w:val="both"/>
            </w:pPr>
            <w:r w:rsidRPr="001C12FB">
              <w:t>4</w:t>
            </w:r>
          </w:p>
        </w:tc>
        <w:tc>
          <w:tcPr>
            <w:tcW w:w="5670" w:type="dxa"/>
            <w:shd w:val="clear" w:color="auto" w:fill="auto"/>
          </w:tcPr>
          <w:p w:rsidR="00E8012C" w:rsidRPr="001C12FB" w:rsidRDefault="004C673D" w:rsidP="0062406E">
            <w:pPr>
              <w:pStyle w:val="Style4"/>
              <w:widowControl/>
              <w:tabs>
                <w:tab w:val="left" w:pos="869"/>
              </w:tabs>
              <w:spacing w:line="240" w:lineRule="auto"/>
              <w:jc w:val="both"/>
            </w:pPr>
            <w:r w:rsidRPr="001C12FB">
              <w:rPr>
                <w:bCs/>
              </w:rPr>
              <w:t xml:space="preserve">Человек и пространство в изобразительном искусстве </w:t>
            </w:r>
            <w:r w:rsidRPr="001C12FB">
              <w:rPr>
                <w:rFonts w:eastAsia="Times-Bold"/>
                <w:bCs/>
              </w:rPr>
              <w:t>-</w:t>
            </w:r>
          </w:p>
        </w:tc>
        <w:tc>
          <w:tcPr>
            <w:tcW w:w="1873" w:type="dxa"/>
            <w:shd w:val="clear" w:color="auto" w:fill="auto"/>
          </w:tcPr>
          <w:p w:rsidR="00E8012C" w:rsidRPr="001C12FB" w:rsidRDefault="00346092" w:rsidP="0062406E">
            <w:pPr>
              <w:pStyle w:val="Style4"/>
              <w:widowControl/>
              <w:tabs>
                <w:tab w:val="left" w:pos="869"/>
              </w:tabs>
              <w:spacing w:line="240" w:lineRule="auto"/>
              <w:jc w:val="both"/>
            </w:pPr>
            <w:r>
              <w:rPr>
                <w:rFonts w:eastAsia="Times-Bold"/>
                <w:bCs/>
              </w:rPr>
              <w:t>7</w:t>
            </w:r>
          </w:p>
        </w:tc>
      </w:tr>
      <w:tr w:rsidR="00E8012C" w:rsidRPr="001C12FB" w:rsidTr="005B0F2D">
        <w:tc>
          <w:tcPr>
            <w:tcW w:w="426" w:type="dxa"/>
            <w:shd w:val="clear" w:color="auto" w:fill="auto"/>
          </w:tcPr>
          <w:p w:rsidR="00E8012C" w:rsidRPr="001C12FB" w:rsidRDefault="00E8012C" w:rsidP="0062406E">
            <w:pPr>
              <w:pStyle w:val="Style4"/>
              <w:widowControl/>
              <w:spacing w:line="240" w:lineRule="auto"/>
              <w:jc w:val="both"/>
            </w:pPr>
          </w:p>
        </w:tc>
        <w:tc>
          <w:tcPr>
            <w:tcW w:w="5670" w:type="dxa"/>
            <w:shd w:val="clear" w:color="auto" w:fill="auto"/>
          </w:tcPr>
          <w:p w:rsidR="00E8012C" w:rsidRPr="001C12FB" w:rsidRDefault="00E8012C" w:rsidP="0062406E">
            <w:pPr>
              <w:pStyle w:val="Style4"/>
              <w:widowControl/>
              <w:tabs>
                <w:tab w:val="left" w:pos="869"/>
              </w:tabs>
              <w:spacing w:line="240" w:lineRule="auto"/>
              <w:jc w:val="both"/>
            </w:pPr>
            <w:r w:rsidRPr="001C12FB">
              <w:t>Итого:</w:t>
            </w:r>
          </w:p>
        </w:tc>
        <w:tc>
          <w:tcPr>
            <w:tcW w:w="1873" w:type="dxa"/>
            <w:shd w:val="clear" w:color="auto" w:fill="auto"/>
          </w:tcPr>
          <w:p w:rsidR="00E8012C" w:rsidRPr="001C12FB" w:rsidRDefault="00346092" w:rsidP="0062406E">
            <w:pPr>
              <w:pStyle w:val="Style4"/>
              <w:widowControl/>
              <w:tabs>
                <w:tab w:val="left" w:pos="869"/>
              </w:tabs>
              <w:spacing w:line="240" w:lineRule="auto"/>
              <w:jc w:val="both"/>
            </w:pPr>
            <w:r>
              <w:t>35</w:t>
            </w:r>
          </w:p>
        </w:tc>
      </w:tr>
    </w:tbl>
    <w:p w:rsidR="008E541C" w:rsidRPr="001C12FB" w:rsidRDefault="008E541C" w:rsidP="0062406E">
      <w:pPr>
        <w:spacing w:after="0" w:line="240" w:lineRule="auto"/>
        <w:jc w:val="both"/>
        <w:rPr>
          <w:rFonts w:ascii="Times New Roman" w:hAnsi="Times New Roman" w:cs="Times New Roman"/>
          <w:sz w:val="24"/>
          <w:szCs w:val="24"/>
        </w:rPr>
      </w:pPr>
    </w:p>
    <w:p w:rsidR="008E541C" w:rsidRPr="001C12FB" w:rsidRDefault="008E541C" w:rsidP="0062406E">
      <w:pPr>
        <w:spacing w:after="0" w:line="240" w:lineRule="auto"/>
        <w:jc w:val="both"/>
        <w:rPr>
          <w:rFonts w:ascii="Times New Roman" w:hAnsi="Times New Roman" w:cs="Times New Roman"/>
          <w:sz w:val="24"/>
          <w:szCs w:val="24"/>
        </w:rPr>
      </w:pPr>
    </w:p>
    <w:p w:rsidR="00877030" w:rsidRPr="001C12FB" w:rsidRDefault="00877030" w:rsidP="009302E2">
      <w:pPr>
        <w:spacing w:after="0" w:line="240" w:lineRule="auto"/>
        <w:rPr>
          <w:rFonts w:ascii="Times New Roman" w:hAnsi="Times New Roman" w:cs="Times New Roman"/>
          <w:sz w:val="24"/>
          <w:szCs w:val="24"/>
        </w:rPr>
      </w:pPr>
    </w:p>
    <w:p w:rsidR="00877030" w:rsidRPr="001C12FB" w:rsidRDefault="00877030" w:rsidP="009302E2">
      <w:pPr>
        <w:spacing w:after="0" w:line="240" w:lineRule="auto"/>
        <w:rPr>
          <w:rFonts w:ascii="Times New Roman" w:hAnsi="Times New Roman" w:cs="Times New Roman"/>
          <w:sz w:val="24"/>
          <w:szCs w:val="24"/>
        </w:rPr>
      </w:pPr>
    </w:p>
    <w:p w:rsidR="00877030" w:rsidRPr="001C12FB" w:rsidRDefault="00877030" w:rsidP="009302E2">
      <w:pPr>
        <w:spacing w:after="0" w:line="240" w:lineRule="auto"/>
        <w:rPr>
          <w:rFonts w:ascii="Times New Roman" w:hAnsi="Times New Roman" w:cs="Times New Roman"/>
          <w:sz w:val="24"/>
          <w:szCs w:val="24"/>
        </w:rPr>
      </w:pPr>
    </w:p>
    <w:p w:rsidR="00877030" w:rsidRPr="001C12FB" w:rsidRDefault="00877030" w:rsidP="009302E2">
      <w:pPr>
        <w:spacing w:after="0" w:line="240" w:lineRule="auto"/>
        <w:rPr>
          <w:rFonts w:ascii="Times New Roman" w:hAnsi="Times New Roman" w:cs="Times New Roman"/>
          <w:sz w:val="24"/>
          <w:szCs w:val="24"/>
        </w:rPr>
      </w:pPr>
    </w:p>
    <w:p w:rsidR="00877030" w:rsidRPr="001C12FB" w:rsidRDefault="00877030" w:rsidP="009302E2">
      <w:pPr>
        <w:spacing w:after="0" w:line="240" w:lineRule="auto"/>
        <w:rPr>
          <w:rFonts w:ascii="Times New Roman" w:hAnsi="Times New Roman" w:cs="Times New Roman"/>
          <w:sz w:val="24"/>
          <w:szCs w:val="24"/>
        </w:rPr>
      </w:pPr>
    </w:p>
    <w:p w:rsidR="00877030" w:rsidRPr="001C12FB" w:rsidRDefault="00877030" w:rsidP="009302E2">
      <w:pPr>
        <w:spacing w:after="0" w:line="240" w:lineRule="auto"/>
        <w:rPr>
          <w:rFonts w:ascii="Times New Roman" w:hAnsi="Times New Roman" w:cs="Times New Roman"/>
          <w:sz w:val="24"/>
          <w:szCs w:val="24"/>
        </w:rPr>
      </w:pPr>
    </w:p>
    <w:p w:rsidR="00877030" w:rsidRPr="001C12FB" w:rsidRDefault="00877030" w:rsidP="009302E2">
      <w:pPr>
        <w:spacing w:after="0" w:line="240" w:lineRule="auto"/>
        <w:rPr>
          <w:rFonts w:ascii="Times New Roman" w:hAnsi="Times New Roman" w:cs="Times New Roman"/>
          <w:sz w:val="24"/>
          <w:szCs w:val="24"/>
        </w:rPr>
      </w:pPr>
    </w:p>
    <w:p w:rsidR="00877030" w:rsidRPr="001C12FB" w:rsidRDefault="00877030" w:rsidP="009302E2">
      <w:pPr>
        <w:spacing w:after="0" w:line="240" w:lineRule="auto"/>
        <w:rPr>
          <w:rFonts w:ascii="Times New Roman" w:hAnsi="Times New Roman" w:cs="Times New Roman"/>
          <w:sz w:val="24"/>
          <w:szCs w:val="24"/>
        </w:rPr>
      </w:pPr>
    </w:p>
    <w:p w:rsidR="00877030" w:rsidRPr="001C12FB" w:rsidRDefault="00877030" w:rsidP="009302E2">
      <w:pPr>
        <w:spacing w:after="0" w:line="240" w:lineRule="auto"/>
        <w:rPr>
          <w:rFonts w:ascii="Times New Roman" w:hAnsi="Times New Roman" w:cs="Times New Roman"/>
          <w:sz w:val="24"/>
          <w:szCs w:val="24"/>
        </w:rPr>
      </w:pPr>
    </w:p>
    <w:p w:rsidR="00877030" w:rsidRPr="001C12FB" w:rsidRDefault="00877030" w:rsidP="009302E2">
      <w:pPr>
        <w:spacing w:after="0" w:line="240" w:lineRule="auto"/>
        <w:rPr>
          <w:rFonts w:ascii="Times New Roman" w:hAnsi="Times New Roman" w:cs="Times New Roman"/>
          <w:sz w:val="24"/>
          <w:szCs w:val="24"/>
        </w:rPr>
      </w:pPr>
    </w:p>
    <w:p w:rsidR="00877030" w:rsidRPr="001C12FB" w:rsidRDefault="00877030" w:rsidP="009302E2">
      <w:pPr>
        <w:spacing w:after="0" w:line="240" w:lineRule="auto"/>
        <w:rPr>
          <w:rFonts w:ascii="Times New Roman" w:hAnsi="Times New Roman" w:cs="Times New Roman"/>
          <w:sz w:val="24"/>
          <w:szCs w:val="24"/>
        </w:rPr>
      </w:pPr>
    </w:p>
    <w:p w:rsidR="00877030" w:rsidRPr="001C12FB" w:rsidRDefault="00877030" w:rsidP="009302E2">
      <w:pPr>
        <w:spacing w:after="0" w:line="240" w:lineRule="auto"/>
        <w:rPr>
          <w:rFonts w:ascii="Times New Roman" w:hAnsi="Times New Roman" w:cs="Times New Roman"/>
          <w:sz w:val="24"/>
          <w:szCs w:val="24"/>
        </w:rPr>
      </w:pPr>
    </w:p>
    <w:p w:rsidR="00877030" w:rsidRPr="001C12FB" w:rsidRDefault="00877030" w:rsidP="009302E2">
      <w:pPr>
        <w:spacing w:after="0" w:line="240" w:lineRule="auto"/>
        <w:rPr>
          <w:rFonts w:ascii="Times New Roman" w:hAnsi="Times New Roman" w:cs="Times New Roman"/>
          <w:sz w:val="24"/>
          <w:szCs w:val="24"/>
        </w:rPr>
      </w:pPr>
    </w:p>
    <w:p w:rsidR="00877030" w:rsidRPr="001C12FB" w:rsidRDefault="00877030" w:rsidP="009302E2">
      <w:pPr>
        <w:spacing w:after="0" w:line="240" w:lineRule="auto"/>
        <w:rPr>
          <w:rFonts w:ascii="Times New Roman" w:hAnsi="Times New Roman" w:cs="Times New Roman"/>
          <w:sz w:val="24"/>
          <w:szCs w:val="24"/>
        </w:rPr>
      </w:pPr>
    </w:p>
    <w:p w:rsidR="00877030" w:rsidRPr="001C12FB" w:rsidRDefault="00877030" w:rsidP="009302E2">
      <w:pPr>
        <w:spacing w:after="0" w:line="240" w:lineRule="auto"/>
        <w:rPr>
          <w:rFonts w:ascii="Times New Roman" w:hAnsi="Times New Roman" w:cs="Times New Roman"/>
          <w:sz w:val="24"/>
          <w:szCs w:val="24"/>
        </w:rPr>
      </w:pPr>
    </w:p>
    <w:p w:rsidR="00877030" w:rsidRPr="001C12FB" w:rsidRDefault="00877030" w:rsidP="009302E2">
      <w:pPr>
        <w:spacing w:after="0" w:line="240" w:lineRule="auto"/>
        <w:rPr>
          <w:rFonts w:ascii="Times New Roman" w:hAnsi="Times New Roman" w:cs="Times New Roman"/>
          <w:sz w:val="24"/>
          <w:szCs w:val="24"/>
        </w:rPr>
      </w:pPr>
    </w:p>
    <w:p w:rsidR="00877030" w:rsidRPr="001C12FB" w:rsidRDefault="00877030" w:rsidP="009302E2">
      <w:pPr>
        <w:spacing w:after="0" w:line="240" w:lineRule="auto"/>
        <w:rPr>
          <w:rFonts w:ascii="Times New Roman" w:hAnsi="Times New Roman" w:cs="Times New Roman"/>
          <w:sz w:val="24"/>
          <w:szCs w:val="24"/>
        </w:rPr>
      </w:pPr>
    </w:p>
    <w:p w:rsidR="00877030" w:rsidRPr="001C12FB" w:rsidRDefault="00877030" w:rsidP="009302E2">
      <w:pPr>
        <w:spacing w:after="0" w:line="240" w:lineRule="auto"/>
        <w:rPr>
          <w:rFonts w:ascii="Times New Roman" w:hAnsi="Times New Roman" w:cs="Times New Roman"/>
          <w:sz w:val="24"/>
          <w:szCs w:val="24"/>
        </w:rPr>
      </w:pPr>
    </w:p>
    <w:p w:rsidR="00877030" w:rsidRPr="001C12FB" w:rsidRDefault="00877030" w:rsidP="009302E2">
      <w:pPr>
        <w:spacing w:after="0" w:line="240" w:lineRule="auto"/>
        <w:rPr>
          <w:rFonts w:ascii="Times New Roman" w:hAnsi="Times New Roman" w:cs="Times New Roman"/>
          <w:sz w:val="24"/>
          <w:szCs w:val="24"/>
        </w:rPr>
      </w:pPr>
    </w:p>
    <w:p w:rsidR="00877030" w:rsidRPr="001C12FB" w:rsidRDefault="00877030" w:rsidP="009302E2">
      <w:pPr>
        <w:spacing w:after="0" w:line="240" w:lineRule="auto"/>
        <w:rPr>
          <w:rFonts w:ascii="Times New Roman" w:hAnsi="Times New Roman" w:cs="Times New Roman"/>
          <w:sz w:val="24"/>
          <w:szCs w:val="24"/>
        </w:rPr>
      </w:pPr>
    </w:p>
    <w:p w:rsidR="00877030" w:rsidRPr="001C12FB" w:rsidRDefault="00877030" w:rsidP="009302E2">
      <w:pPr>
        <w:spacing w:after="0" w:line="240" w:lineRule="auto"/>
        <w:rPr>
          <w:rFonts w:ascii="Times New Roman" w:hAnsi="Times New Roman" w:cs="Times New Roman"/>
          <w:sz w:val="24"/>
          <w:szCs w:val="24"/>
        </w:rPr>
      </w:pPr>
    </w:p>
    <w:p w:rsidR="00877030" w:rsidRPr="001C12FB" w:rsidRDefault="00877030" w:rsidP="009302E2">
      <w:pPr>
        <w:spacing w:after="0" w:line="240" w:lineRule="auto"/>
        <w:rPr>
          <w:rFonts w:ascii="Times New Roman" w:hAnsi="Times New Roman" w:cs="Times New Roman"/>
          <w:sz w:val="24"/>
          <w:szCs w:val="24"/>
        </w:rPr>
      </w:pPr>
    </w:p>
    <w:p w:rsidR="00877030" w:rsidRPr="001C12FB" w:rsidRDefault="00877030" w:rsidP="009302E2">
      <w:pPr>
        <w:spacing w:after="0" w:line="240" w:lineRule="auto"/>
        <w:rPr>
          <w:rFonts w:ascii="Times New Roman" w:hAnsi="Times New Roman" w:cs="Times New Roman"/>
          <w:sz w:val="24"/>
          <w:szCs w:val="24"/>
        </w:rPr>
      </w:pPr>
    </w:p>
    <w:p w:rsidR="00877030" w:rsidRPr="001C12FB" w:rsidRDefault="00877030" w:rsidP="009302E2">
      <w:pPr>
        <w:spacing w:after="0" w:line="240" w:lineRule="auto"/>
        <w:rPr>
          <w:rFonts w:ascii="Times New Roman" w:hAnsi="Times New Roman" w:cs="Times New Roman"/>
          <w:sz w:val="24"/>
          <w:szCs w:val="24"/>
        </w:rPr>
      </w:pPr>
    </w:p>
    <w:p w:rsidR="00877030" w:rsidRPr="001C12FB" w:rsidRDefault="00877030" w:rsidP="009302E2">
      <w:pPr>
        <w:spacing w:after="0" w:line="240" w:lineRule="auto"/>
        <w:rPr>
          <w:rFonts w:ascii="Times New Roman" w:hAnsi="Times New Roman" w:cs="Times New Roman"/>
          <w:sz w:val="24"/>
          <w:szCs w:val="24"/>
        </w:rPr>
      </w:pPr>
    </w:p>
    <w:p w:rsidR="00877030" w:rsidRDefault="00877030" w:rsidP="00BD1979">
      <w:pPr>
        <w:spacing w:after="0" w:line="240" w:lineRule="auto"/>
        <w:rPr>
          <w:rFonts w:ascii="Times New Roman" w:hAnsi="Times New Roman" w:cs="Times New Roman"/>
          <w:sz w:val="24"/>
          <w:szCs w:val="24"/>
        </w:rPr>
      </w:pPr>
    </w:p>
    <w:p w:rsidR="00EC6881" w:rsidRDefault="00EC6881" w:rsidP="00BD1979">
      <w:pPr>
        <w:spacing w:after="0" w:line="240" w:lineRule="auto"/>
        <w:rPr>
          <w:rFonts w:ascii="Times New Roman" w:hAnsi="Times New Roman" w:cs="Times New Roman"/>
          <w:sz w:val="24"/>
          <w:szCs w:val="24"/>
        </w:rPr>
      </w:pPr>
    </w:p>
    <w:p w:rsidR="00EC6881" w:rsidRDefault="00EC6881" w:rsidP="00BD1979">
      <w:pPr>
        <w:spacing w:after="0" w:line="240" w:lineRule="auto"/>
        <w:rPr>
          <w:rFonts w:ascii="Times New Roman" w:hAnsi="Times New Roman" w:cs="Times New Roman"/>
          <w:sz w:val="24"/>
          <w:szCs w:val="24"/>
        </w:rPr>
      </w:pPr>
    </w:p>
    <w:p w:rsidR="00EC6881" w:rsidRDefault="00EC6881" w:rsidP="00BD1979">
      <w:pPr>
        <w:spacing w:after="0" w:line="240" w:lineRule="auto"/>
        <w:rPr>
          <w:rFonts w:ascii="Times New Roman" w:hAnsi="Times New Roman" w:cs="Times New Roman"/>
          <w:sz w:val="24"/>
          <w:szCs w:val="24"/>
        </w:rPr>
      </w:pPr>
    </w:p>
    <w:p w:rsidR="00EC6881" w:rsidRDefault="00EC6881" w:rsidP="00BD1979">
      <w:pPr>
        <w:spacing w:after="0" w:line="240" w:lineRule="auto"/>
        <w:rPr>
          <w:rFonts w:ascii="Times New Roman" w:hAnsi="Times New Roman" w:cs="Times New Roman"/>
          <w:sz w:val="24"/>
          <w:szCs w:val="24"/>
        </w:rPr>
      </w:pPr>
    </w:p>
    <w:p w:rsidR="00EC6881" w:rsidRDefault="00EC6881" w:rsidP="00BD1979">
      <w:pPr>
        <w:spacing w:after="0" w:line="240" w:lineRule="auto"/>
        <w:rPr>
          <w:rFonts w:ascii="Times New Roman" w:hAnsi="Times New Roman" w:cs="Times New Roman"/>
          <w:sz w:val="24"/>
          <w:szCs w:val="24"/>
        </w:rPr>
      </w:pPr>
    </w:p>
    <w:p w:rsidR="00EC6881" w:rsidRDefault="00EC6881" w:rsidP="00BD1979">
      <w:pPr>
        <w:spacing w:after="0" w:line="240" w:lineRule="auto"/>
        <w:rPr>
          <w:rFonts w:ascii="Times New Roman" w:hAnsi="Times New Roman" w:cs="Times New Roman"/>
          <w:sz w:val="24"/>
          <w:szCs w:val="24"/>
        </w:rPr>
      </w:pPr>
    </w:p>
    <w:p w:rsidR="00EC6881" w:rsidRDefault="00EC6881" w:rsidP="00BD1979">
      <w:pPr>
        <w:spacing w:after="0" w:line="240" w:lineRule="auto"/>
        <w:rPr>
          <w:rFonts w:ascii="Times New Roman" w:hAnsi="Times New Roman" w:cs="Times New Roman"/>
          <w:sz w:val="24"/>
          <w:szCs w:val="24"/>
        </w:rPr>
      </w:pPr>
    </w:p>
    <w:p w:rsidR="00EC6881" w:rsidRDefault="00EC6881" w:rsidP="00BD1979">
      <w:pPr>
        <w:spacing w:after="0" w:line="240" w:lineRule="auto"/>
        <w:rPr>
          <w:rFonts w:ascii="Times New Roman" w:hAnsi="Times New Roman" w:cs="Times New Roman"/>
          <w:sz w:val="24"/>
          <w:szCs w:val="24"/>
        </w:rPr>
      </w:pPr>
    </w:p>
    <w:p w:rsidR="00EC6881" w:rsidRDefault="00EC6881" w:rsidP="00BD1979">
      <w:pPr>
        <w:spacing w:after="0" w:line="240" w:lineRule="auto"/>
        <w:rPr>
          <w:rFonts w:ascii="Times New Roman" w:hAnsi="Times New Roman" w:cs="Times New Roman"/>
          <w:sz w:val="24"/>
          <w:szCs w:val="24"/>
        </w:rPr>
      </w:pPr>
    </w:p>
    <w:p w:rsidR="00EC6881" w:rsidRDefault="00EC6881" w:rsidP="00BD1979">
      <w:pPr>
        <w:spacing w:after="0" w:line="240" w:lineRule="auto"/>
        <w:rPr>
          <w:rFonts w:ascii="Times New Roman" w:hAnsi="Times New Roman" w:cs="Times New Roman"/>
          <w:sz w:val="24"/>
          <w:szCs w:val="24"/>
        </w:rPr>
      </w:pPr>
    </w:p>
    <w:p w:rsidR="00EC6881" w:rsidRDefault="00EC6881" w:rsidP="00BD1979">
      <w:pPr>
        <w:spacing w:after="0" w:line="240" w:lineRule="auto"/>
        <w:rPr>
          <w:rFonts w:ascii="Times New Roman" w:hAnsi="Times New Roman" w:cs="Times New Roman"/>
          <w:sz w:val="24"/>
          <w:szCs w:val="24"/>
        </w:rPr>
      </w:pPr>
    </w:p>
    <w:p w:rsidR="00EC6881" w:rsidRDefault="00EC6881" w:rsidP="00BD1979">
      <w:pPr>
        <w:spacing w:after="0" w:line="240" w:lineRule="auto"/>
        <w:rPr>
          <w:rFonts w:ascii="Times New Roman" w:hAnsi="Times New Roman" w:cs="Times New Roman"/>
          <w:sz w:val="24"/>
          <w:szCs w:val="24"/>
        </w:rPr>
      </w:pPr>
    </w:p>
    <w:p w:rsidR="00EC6881" w:rsidRDefault="00EC6881" w:rsidP="00BD1979">
      <w:pPr>
        <w:spacing w:after="0" w:line="240" w:lineRule="auto"/>
        <w:rPr>
          <w:rFonts w:ascii="Times New Roman" w:hAnsi="Times New Roman" w:cs="Times New Roman"/>
          <w:sz w:val="24"/>
          <w:szCs w:val="24"/>
        </w:rPr>
      </w:pPr>
    </w:p>
    <w:p w:rsidR="00EC6881" w:rsidRDefault="00EC6881" w:rsidP="00BD1979">
      <w:pPr>
        <w:spacing w:after="0" w:line="240" w:lineRule="auto"/>
        <w:rPr>
          <w:rFonts w:ascii="Times New Roman" w:hAnsi="Times New Roman" w:cs="Times New Roman"/>
          <w:sz w:val="24"/>
          <w:szCs w:val="24"/>
        </w:rPr>
      </w:pPr>
    </w:p>
    <w:p w:rsidR="00EC6881" w:rsidRDefault="00EC6881" w:rsidP="00BD1979">
      <w:pPr>
        <w:spacing w:after="0" w:line="240" w:lineRule="auto"/>
        <w:rPr>
          <w:rFonts w:ascii="Times New Roman" w:hAnsi="Times New Roman" w:cs="Times New Roman"/>
          <w:sz w:val="24"/>
          <w:szCs w:val="24"/>
        </w:rPr>
      </w:pPr>
    </w:p>
    <w:p w:rsidR="00EC6881" w:rsidRDefault="00EC6881" w:rsidP="00BD1979">
      <w:pPr>
        <w:spacing w:after="0" w:line="240" w:lineRule="auto"/>
        <w:rPr>
          <w:rFonts w:ascii="Times New Roman" w:hAnsi="Times New Roman" w:cs="Times New Roman"/>
          <w:sz w:val="24"/>
          <w:szCs w:val="24"/>
        </w:rPr>
      </w:pPr>
    </w:p>
    <w:p w:rsidR="00EC6881" w:rsidRDefault="00EC6881" w:rsidP="00BD1979">
      <w:pPr>
        <w:spacing w:after="0" w:line="240" w:lineRule="auto"/>
        <w:rPr>
          <w:rFonts w:ascii="Times New Roman" w:hAnsi="Times New Roman" w:cs="Times New Roman"/>
          <w:sz w:val="24"/>
          <w:szCs w:val="24"/>
        </w:rPr>
      </w:pPr>
    </w:p>
    <w:p w:rsidR="00EC6881" w:rsidRDefault="00EC6881" w:rsidP="00BD1979">
      <w:pPr>
        <w:spacing w:after="0" w:line="240" w:lineRule="auto"/>
        <w:rPr>
          <w:rFonts w:ascii="Times New Roman" w:hAnsi="Times New Roman" w:cs="Times New Roman"/>
          <w:sz w:val="24"/>
          <w:szCs w:val="24"/>
        </w:rPr>
      </w:pPr>
    </w:p>
    <w:p w:rsidR="00EC6881" w:rsidRDefault="00EC6881" w:rsidP="00BD1979">
      <w:pPr>
        <w:spacing w:after="0" w:line="240" w:lineRule="auto"/>
        <w:rPr>
          <w:rFonts w:ascii="Times New Roman" w:hAnsi="Times New Roman" w:cs="Times New Roman"/>
          <w:sz w:val="24"/>
          <w:szCs w:val="24"/>
        </w:rPr>
      </w:pPr>
    </w:p>
    <w:p w:rsidR="00EC6881" w:rsidRDefault="00EC6881" w:rsidP="00BD1979">
      <w:pPr>
        <w:spacing w:after="0" w:line="240" w:lineRule="auto"/>
        <w:rPr>
          <w:rFonts w:ascii="Times New Roman" w:hAnsi="Times New Roman" w:cs="Times New Roman"/>
          <w:sz w:val="24"/>
          <w:szCs w:val="24"/>
        </w:rPr>
      </w:pPr>
    </w:p>
    <w:p w:rsidR="00EC6881" w:rsidRDefault="00EC6881" w:rsidP="00BD1979">
      <w:pPr>
        <w:spacing w:after="0" w:line="240" w:lineRule="auto"/>
        <w:rPr>
          <w:rFonts w:ascii="Times New Roman" w:hAnsi="Times New Roman" w:cs="Times New Roman"/>
          <w:sz w:val="24"/>
          <w:szCs w:val="24"/>
        </w:rPr>
      </w:pPr>
    </w:p>
    <w:p w:rsidR="00EC6881" w:rsidRDefault="00EC6881" w:rsidP="00BD1979">
      <w:pPr>
        <w:spacing w:after="0" w:line="240" w:lineRule="auto"/>
        <w:rPr>
          <w:rFonts w:ascii="Times New Roman" w:hAnsi="Times New Roman" w:cs="Times New Roman"/>
          <w:sz w:val="24"/>
          <w:szCs w:val="24"/>
        </w:rPr>
      </w:pPr>
    </w:p>
    <w:p w:rsidR="00EC6881" w:rsidRDefault="00EC6881" w:rsidP="00BD1979">
      <w:pPr>
        <w:spacing w:after="0" w:line="240" w:lineRule="auto"/>
        <w:rPr>
          <w:rFonts w:ascii="Times New Roman" w:hAnsi="Times New Roman" w:cs="Times New Roman"/>
          <w:sz w:val="24"/>
          <w:szCs w:val="24"/>
        </w:rPr>
      </w:pPr>
    </w:p>
    <w:p w:rsidR="00EC6881" w:rsidRDefault="00EC6881" w:rsidP="00BD1979">
      <w:pPr>
        <w:spacing w:after="0" w:line="240" w:lineRule="auto"/>
        <w:rPr>
          <w:rFonts w:ascii="Times New Roman" w:hAnsi="Times New Roman" w:cs="Times New Roman"/>
          <w:sz w:val="24"/>
          <w:szCs w:val="24"/>
        </w:rPr>
      </w:pPr>
    </w:p>
    <w:p w:rsidR="00EC6881" w:rsidRDefault="00EC6881" w:rsidP="00BD1979">
      <w:pPr>
        <w:spacing w:after="0" w:line="240" w:lineRule="auto"/>
        <w:rPr>
          <w:rFonts w:ascii="Times New Roman" w:hAnsi="Times New Roman" w:cs="Times New Roman"/>
          <w:sz w:val="24"/>
          <w:szCs w:val="24"/>
        </w:rPr>
      </w:pPr>
    </w:p>
    <w:p w:rsidR="00EC6881" w:rsidRDefault="00EC6881" w:rsidP="00BD1979">
      <w:pPr>
        <w:spacing w:after="0" w:line="240" w:lineRule="auto"/>
        <w:rPr>
          <w:rFonts w:ascii="Times New Roman" w:hAnsi="Times New Roman" w:cs="Times New Roman"/>
          <w:sz w:val="24"/>
          <w:szCs w:val="24"/>
        </w:rPr>
      </w:pPr>
    </w:p>
    <w:p w:rsidR="00EC6881" w:rsidRDefault="00EC6881" w:rsidP="00BD1979">
      <w:pPr>
        <w:spacing w:after="0" w:line="240" w:lineRule="auto"/>
        <w:rPr>
          <w:rFonts w:ascii="Times New Roman" w:hAnsi="Times New Roman" w:cs="Times New Roman"/>
          <w:sz w:val="24"/>
          <w:szCs w:val="24"/>
        </w:rPr>
      </w:pPr>
    </w:p>
    <w:p w:rsidR="00EC6881" w:rsidRDefault="00EC6881" w:rsidP="00BD1979">
      <w:pPr>
        <w:spacing w:after="0" w:line="240" w:lineRule="auto"/>
        <w:rPr>
          <w:rFonts w:ascii="Times New Roman" w:hAnsi="Times New Roman" w:cs="Times New Roman"/>
          <w:sz w:val="24"/>
          <w:szCs w:val="24"/>
        </w:rPr>
      </w:pPr>
    </w:p>
    <w:p w:rsidR="00EC6881" w:rsidRDefault="00EC6881" w:rsidP="00BD1979">
      <w:pPr>
        <w:spacing w:after="0" w:line="240" w:lineRule="auto"/>
        <w:rPr>
          <w:rFonts w:ascii="Times New Roman" w:hAnsi="Times New Roman" w:cs="Times New Roman"/>
          <w:sz w:val="24"/>
          <w:szCs w:val="24"/>
        </w:rPr>
      </w:pPr>
    </w:p>
    <w:p w:rsidR="00EC6881" w:rsidRDefault="00EC6881" w:rsidP="00BD1979">
      <w:pPr>
        <w:spacing w:after="0" w:line="240" w:lineRule="auto"/>
        <w:rPr>
          <w:rFonts w:ascii="Times New Roman" w:hAnsi="Times New Roman" w:cs="Times New Roman"/>
          <w:sz w:val="24"/>
          <w:szCs w:val="24"/>
        </w:rPr>
      </w:pPr>
    </w:p>
    <w:p w:rsidR="00EC6881" w:rsidRDefault="00EC6881" w:rsidP="00BD1979">
      <w:pPr>
        <w:spacing w:after="0" w:line="240" w:lineRule="auto"/>
        <w:rPr>
          <w:rFonts w:ascii="Times New Roman" w:hAnsi="Times New Roman" w:cs="Times New Roman"/>
          <w:sz w:val="24"/>
          <w:szCs w:val="24"/>
        </w:rPr>
      </w:pPr>
    </w:p>
    <w:p w:rsidR="00EC6881" w:rsidRDefault="00EC6881" w:rsidP="00BD1979">
      <w:pPr>
        <w:spacing w:after="0" w:line="240" w:lineRule="auto"/>
        <w:rPr>
          <w:rFonts w:ascii="Times New Roman" w:hAnsi="Times New Roman" w:cs="Times New Roman"/>
          <w:sz w:val="24"/>
          <w:szCs w:val="24"/>
        </w:rPr>
      </w:pPr>
    </w:p>
    <w:p w:rsidR="00EC6881" w:rsidRDefault="00EC6881" w:rsidP="00BD1979">
      <w:pPr>
        <w:spacing w:after="0" w:line="240" w:lineRule="auto"/>
        <w:rPr>
          <w:rFonts w:ascii="Times New Roman" w:hAnsi="Times New Roman" w:cs="Times New Roman"/>
          <w:sz w:val="24"/>
          <w:szCs w:val="24"/>
        </w:rPr>
      </w:pPr>
    </w:p>
    <w:p w:rsidR="00EC6881" w:rsidRDefault="00EC6881" w:rsidP="00BD1979">
      <w:pPr>
        <w:spacing w:after="0" w:line="240" w:lineRule="auto"/>
        <w:rPr>
          <w:rFonts w:ascii="Times New Roman" w:hAnsi="Times New Roman" w:cs="Times New Roman"/>
          <w:sz w:val="24"/>
          <w:szCs w:val="24"/>
        </w:rPr>
      </w:pPr>
    </w:p>
    <w:p w:rsidR="00EC6881" w:rsidRDefault="00EC6881" w:rsidP="00BD1979">
      <w:pPr>
        <w:spacing w:after="0" w:line="240" w:lineRule="auto"/>
        <w:rPr>
          <w:rFonts w:ascii="Times New Roman" w:hAnsi="Times New Roman" w:cs="Times New Roman"/>
          <w:sz w:val="24"/>
          <w:szCs w:val="24"/>
        </w:rPr>
      </w:pPr>
    </w:p>
    <w:p w:rsidR="00EC6881" w:rsidRDefault="00EC6881" w:rsidP="00BD1979">
      <w:pPr>
        <w:spacing w:after="0" w:line="240" w:lineRule="auto"/>
        <w:rPr>
          <w:rFonts w:ascii="Times New Roman" w:hAnsi="Times New Roman" w:cs="Times New Roman"/>
          <w:sz w:val="24"/>
          <w:szCs w:val="24"/>
        </w:rPr>
      </w:pPr>
    </w:p>
    <w:p w:rsidR="00EC6881" w:rsidRDefault="00EC6881" w:rsidP="00BD1979">
      <w:pPr>
        <w:spacing w:after="0" w:line="240" w:lineRule="auto"/>
        <w:rPr>
          <w:rFonts w:ascii="Times New Roman" w:hAnsi="Times New Roman" w:cs="Times New Roman"/>
          <w:sz w:val="24"/>
          <w:szCs w:val="24"/>
        </w:rPr>
      </w:pPr>
    </w:p>
    <w:p w:rsidR="00EC6881" w:rsidRDefault="00EC6881" w:rsidP="00BD1979">
      <w:pPr>
        <w:spacing w:after="0" w:line="240" w:lineRule="auto"/>
        <w:rPr>
          <w:rFonts w:ascii="Times New Roman" w:hAnsi="Times New Roman" w:cs="Times New Roman"/>
          <w:sz w:val="24"/>
          <w:szCs w:val="24"/>
        </w:rPr>
      </w:pPr>
    </w:p>
    <w:p w:rsidR="00EC6881" w:rsidRDefault="00EC6881" w:rsidP="00BD1979">
      <w:pPr>
        <w:spacing w:after="0" w:line="240" w:lineRule="auto"/>
        <w:rPr>
          <w:rFonts w:ascii="Times New Roman" w:hAnsi="Times New Roman" w:cs="Times New Roman"/>
          <w:sz w:val="24"/>
          <w:szCs w:val="24"/>
        </w:rPr>
      </w:pPr>
    </w:p>
    <w:p w:rsidR="00EC6881" w:rsidRDefault="00EC6881" w:rsidP="00BD1979">
      <w:pPr>
        <w:spacing w:after="0" w:line="240" w:lineRule="auto"/>
        <w:rPr>
          <w:rFonts w:ascii="Times New Roman" w:hAnsi="Times New Roman" w:cs="Times New Roman"/>
          <w:sz w:val="24"/>
          <w:szCs w:val="24"/>
        </w:rPr>
      </w:pPr>
    </w:p>
    <w:p w:rsidR="00EC6881" w:rsidRDefault="00EC6881" w:rsidP="00BD1979">
      <w:pPr>
        <w:spacing w:after="0" w:line="240" w:lineRule="auto"/>
        <w:rPr>
          <w:rFonts w:ascii="Times New Roman" w:hAnsi="Times New Roman" w:cs="Times New Roman"/>
          <w:sz w:val="24"/>
          <w:szCs w:val="24"/>
        </w:rPr>
      </w:pPr>
    </w:p>
    <w:p w:rsidR="00EC6881" w:rsidRDefault="00EC6881" w:rsidP="00BD1979">
      <w:pPr>
        <w:spacing w:after="0" w:line="240" w:lineRule="auto"/>
        <w:rPr>
          <w:rFonts w:ascii="Times New Roman" w:hAnsi="Times New Roman" w:cs="Times New Roman"/>
          <w:sz w:val="24"/>
          <w:szCs w:val="24"/>
        </w:rPr>
      </w:pPr>
    </w:p>
    <w:p w:rsidR="00EC6881" w:rsidRPr="001C12FB" w:rsidRDefault="00EC6881" w:rsidP="00BD1979">
      <w:pPr>
        <w:spacing w:after="0" w:line="240" w:lineRule="auto"/>
        <w:rPr>
          <w:rFonts w:ascii="Times New Roman" w:hAnsi="Times New Roman" w:cs="Times New Roman"/>
          <w:sz w:val="24"/>
          <w:szCs w:val="24"/>
        </w:rPr>
        <w:sectPr w:rsidR="00EC6881" w:rsidRPr="001C12FB">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701" w:header="708" w:footer="708" w:gutter="0"/>
          <w:cols w:space="708"/>
          <w:docGrid w:linePitch="360"/>
        </w:sectPr>
      </w:pPr>
    </w:p>
    <w:p w:rsidR="00FD6C3A" w:rsidRPr="001C12FB" w:rsidRDefault="00FD6C3A" w:rsidP="00EC6881">
      <w:pPr>
        <w:spacing w:after="0"/>
        <w:rPr>
          <w:rFonts w:ascii="Times New Roman" w:hAnsi="Times New Roman" w:cs="Times New Roman"/>
          <w:b/>
          <w:sz w:val="24"/>
          <w:szCs w:val="24"/>
        </w:rPr>
      </w:pPr>
    </w:p>
    <w:p w:rsidR="004639C7" w:rsidRPr="001C12FB" w:rsidRDefault="004639C7" w:rsidP="00FD6C3A">
      <w:pPr>
        <w:spacing w:after="0"/>
        <w:jc w:val="center"/>
        <w:rPr>
          <w:rFonts w:ascii="Times New Roman" w:hAnsi="Times New Roman" w:cs="Times New Roman"/>
          <w:b/>
          <w:sz w:val="24"/>
          <w:szCs w:val="24"/>
        </w:rPr>
      </w:pPr>
    </w:p>
    <w:p w:rsidR="002F3434" w:rsidRPr="001C12FB" w:rsidRDefault="002F3434" w:rsidP="00FD6C3A">
      <w:pPr>
        <w:spacing w:after="0"/>
        <w:jc w:val="center"/>
        <w:rPr>
          <w:rFonts w:ascii="Times New Roman" w:hAnsi="Times New Roman" w:cs="Times New Roman"/>
          <w:b/>
          <w:sz w:val="24"/>
          <w:szCs w:val="24"/>
        </w:rPr>
      </w:pPr>
    </w:p>
    <w:p w:rsidR="00125667" w:rsidRDefault="001C12FB" w:rsidP="001C12FB">
      <w:pPr>
        <w:spacing w:after="0"/>
        <w:jc w:val="center"/>
        <w:rPr>
          <w:rFonts w:ascii="Times New Roman" w:eastAsia="Times New Roman" w:hAnsi="Times New Roman" w:cs="Times New Roman"/>
          <w:b/>
        </w:rPr>
      </w:pPr>
      <w:r w:rsidRPr="001C12FB">
        <w:rPr>
          <w:rFonts w:ascii="Times New Roman" w:eastAsia="Times New Roman" w:hAnsi="Times New Roman" w:cs="Times New Roman"/>
          <w:b/>
          <w:sz w:val="24"/>
          <w:szCs w:val="24"/>
        </w:rPr>
        <w:t xml:space="preserve"> </w:t>
      </w:r>
      <w:r w:rsidRPr="001C12FB">
        <w:rPr>
          <w:rFonts w:ascii="Times New Roman" w:eastAsia="Times New Roman" w:hAnsi="Times New Roman" w:cs="Times New Roman"/>
          <w:b/>
        </w:rPr>
        <w:t>ТЕМАТИЧЕСКОЕ ПЛАНИРОВАНИЕ С ОПРЕДЕЛЕНИЕМ ОСНОВНЫХ ВИДОВ УЧЕБНОЙ ДЕЯТЕЛЬНОСТИ</w:t>
      </w:r>
    </w:p>
    <w:p w:rsidR="001C12FB" w:rsidRPr="001C12FB" w:rsidRDefault="001C12FB" w:rsidP="001C12FB">
      <w:pPr>
        <w:spacing w:after="0"/>
        <w:jc w:val="center"/>
        <w:rPr>
          <w:rFonts w:ascii="Times New Roman" w:hAnsi="Times New Roman" w:cs="Times New Roman"/>
          <w:b/>
        </w:rPr>
      </w:pPr>
      <w:r>
        <w:rPr>
          <w:rFonts w:ascii="Times New Roman" w:eastAsia="Times New Roman" w:hAnsi="Times New Roman" w:cs="Times New Roman"/>
          <w:b/>
        </w:rPr>
        <w:t>6 класс</w:t>
      </w:r>
    </w:p>
    <w:p w:rsidR="00125667" w:rsidRPr="001C12FB" w:rsidRDefault="00125667" w:rsidP="00125667">
      <w:pPr>
        <w:spacing w:after="0"/>
        <w:jc w:val="center"/>
        <w:rPr>
          <w:rFonts w:ascii="Times New Roman" w:hAnsi="Times New Roman" w:cs="Times New Roman"/>
          <w:b/>
          <w:sz w:val="24"/>
          <w:szCs w:val="24"/>
        </w:rPr>
      </w:pPr>
    </w:p>
    <w:tbl>
      <w:tblPr>
        <w:tblStyle w:val="a5"/>
        <w:tblW w:w="0" w:type="auto"/>
        <w:tblLook w:val="04A0" w:firstRow="1" w:lastRow="0" w:firstColumn="1" w:lastColumn="0" w:noHBand="0" w:noVBand="1"/>
      </w:tblPr>
      <w:tblGrid>
        <w:gridCol w:w="714"/>
        <w:gridCol w:w="3116"/>
        <w:gridCol w:w="927"/>
        <w:gridCol w:w="4177"/>
        <w:gridCol w:w="3900"/>
        <w:gridCol w:w="1952"/>
      </w:tblGrid>
      <w:tr w:rsidR="00125667" w:rsidRPr="001C12FB" w:rsidTr="00346092">
        <w:tc>
          <w:tcPr>
            <w:tcW w:w="714" w:type="dxa"/>
          </w:tcPr>
          <w:p w:rsidR="00125667" w:rsidRPr="001C12FB" w:rsidRDefault="00125667" w:rsidP="00D33E17">
            <w:pPr>
              <w:jc w:val="center"/>
              <w:rPr>
                <w:rFonts w:ascii="Times New Roman" w:hAnsi="Times New Roman" w:cs="Times New Roman"/>
                <w:b/>
                <w:sz w:val="24"/>
                <w:szCs w:val="24"/>
              </w:rPr>
            </w:pPr>
            <w:r w:rsidRPr="001C12FB">
              <w:rPr>
                <w:rFonts w:ascii="Times New Roman" w:hAnsi="Times New Roman" w:cs="Times New Roman"/>
                <w:b/>
                <w:sz w:val="24"/>
                <w:szCs w:val="24"/>
              </w:rPr>
              <w:t>№ п/п</w:t>
            </w:r>
          </w:p>
        </w:tc>
        <w:tc>
          <w:tcPr>
            <w:tcW w:w="3116" w:type="dxa"/>
          </w:tcPr>
          <w:p w:rsidR="00125667" w:rsidRPr="001C12FB" w:rsidRDefault="00125667" w:rsidP="00D33E17">
            <w:pPr>
              <w:jc w:val="center"/>
              <w:rPr>
                <w:rFonts w:ascii="Times New Roman" w:hAnsi="Times New Roman" w:cs="Times New Roman"/>
                <w:b/>
                <w:sz w:val="24"/>
                <w:szCs w:val="24"/>
              </w:rPr>
            </w:pPr>
          </w:p>
          <w:p w:rsidR="00125667" w:rsidRPr="001C12FB" w:rsidRDefault="00125667" w:rsidP="00D33E17">
            <w:pPr>
              <w:jc w:val="center"/>
              <w:rPr>
                <w:rFonts w:ascii="Times New Roman" w:hAnsi="Times New Roman" w:cs="Times New Roman"/>
                <w:b/>
                <w:sz w:val="24"/>
                <w:szCs w:val="24"/>
              </w:rPr>
            </w:pPr>
            <w:r w:rsidRPr="001C12FB">
              <w:rPr>
                <w:rFonts w:ascii="Times New Roman" w:hAnsi="Times New Roman" w:cs="Times New Roman"/>
                <w:b/>
                <w:sz w:val="24"/>
                <w:szCs w:val="24"/>
              </w:rPr>
              <w:t>Название раздела/темы</w:t>
            </w:r>
          </w:p>
        </w:tc>
        <w:tc>
          <w:tcPr>
            <w:tcW w:w="927" w:type="dxa"/>
          </w:tcPr>
          <w:p w:rsidR="00125667" w:rsidRPr="001C12FB" w:rsidRDefault="00125667" w:rsidP="00D33E17">
            <w:pPr>
              <w:jc w:val="center"/>
              <w:rPr>
                <w:rFonts w:ascii="Times New Roman" w:hAnsi="Times New Roman" w:cs="Times New Roman"/>
                <w:b/>
                <w:sz w:val="24"/>
                <w:szCs w:val="24"/>
              </w:rPr>
            </w:pPr>
            <w:r w:rsidRPr="001C12FB">
              <w:rPr>
                <w:rFonts w:ascii="Times New Roman" w:hAnsi="Times New Roman" w:cs="Times New Roman"/>
                <w:b/>
                <w:sz w:val="24"/>
                <w:szCs w:val="24"/>
              </w:rPr>
              <w:t>Кол-во часов</w:t>
            </w:r>
          </w:p>
        </w:tc>
        <w:tc>
          <w:tcPr>
            <w:tcW w:w="4177" w:type="dxa"/>
          </w:tcPr>
          <w:p w:rsidR="00125667" w:rsidRPr="001C12FB" w:rsidRDefault="00125667" w:rsidP="00D33E17">
            <w:pPr>
              <w:jc w:val="center"/>
              <w:rPr>
                <w:rFonts w:ascii="Times New Roman" w:hAnsi="Times New Roman" w:cs="Times New Roman"/>
                <w:b/>
                <w:sz w:val="24"/>
                <w:szCs w:val="24"/>
              </w:rPr>
            </w:pPr>
          </w:p>
          <w:p w:rsidR="00125667" w:rsidRPr="001C12FB" w:rsidRDefault="00125667" w:rsidP="00D33E17">
            <w:pPr>
              <w:jc w:val="center"/>
              <w:rPr>
                <w:rFonts w:ascii="Times New Roman" w:hAnsi="Times New Roman" w:cs="Times New Roman"/>
                <w:b/>
                <w:sz w:val="24"/>
                <w:szCs w:val="24"/>
              </w:rPr>
            </w:pPr>
            <w:r w:rsidRPr="001C12FB">
              <w:rPr>
                <w:rFonts w:ascii="Times New Roman" w:hAnsi="Times New Roman" w:cs="Times New Roman"/>
                <w:b/>
                <w:sz w:val="24"/>
                <w:szCs w:val="24"/>
              </w:rPr>
              <w:t>Основные изучаемые вопросы</w:t>
            </w:r>
          </w:p>
        </w:tc>
        <w:tc>
          <w:tcPr>
            <w:tcW w:w="3900" w:type="dxa"/>
          </w:tcPr>
          <w:p w:rsidR="00125667" w:rsidRPr="001C12FB" w:rsidRDefault="00125667" w:rsidP="00D33E17">
            <w:pPr>
              <w:jc w:val="center"/>
              <w:rPr>
                <w:rFonts w:ascii="Times New Roman" w:hAnsi="Times New Roman" w:cs="Times New Roman"/>
                <w:b/>
                <w:sz w:val="24"/>
                <w:szCs w:val="24"/>
              </w:rPr>
            </w:pPr>
          </w:p>
          <w:p w:rsidR="00125667" w:rsidRPr="001C12FB" w:rsidRDefault="00125667" w:rsidP="00D33E17">
            <w:pPr>
              <w:jc w:val="center"/>
              <w:rPr>
                <w:rFonts w:ascii="Times New Roman" w:hAnsi="Times New Roman" w:cs="Times New Roman"/>
                <w:b/>
                <w:sz w:val="24"/>
                <w:szCs w:val="24"/>
              </w:rPr>
            </w:pPr>
            <w:r w:rsidRPr="001C12FB">
              <w:rPr>
                <w:rFonts w:ascii="Times New Roman" w:hAnsi="Times New Roman" w:cs="Times New Roman"/>
                <w:b/>
                <w:sz w:val="24"/>
                <w:szCs w:val="24"/>
              </w:rPr>
              <w:t>Требования к знаниям и умениям</w:t>
            </w:r>
          </w:p>
          <w:p w:rsidR="00125667" w:rsidRPr="001C12FB" w:rsidRDefault="00125667" w:rsidP="00D33E17">
            <w:pPr>
              <w:jc w:val="center"/>
              <w:rPr>
                <w:rFonts w:ascii="Times New Roman" w:hAnsi="Times New Roman" w:cs="Times New Roman"/>
                <w:b/>
                <w:sz w:val="24"/>
                <w:szCs w:val="24"/>
              </w:rPr>
            </w:pPr>
            <w:r w:rsidRPr="001C12FB">
              <w:rPr>
                <w:rFonts w:ascii="Times New Roman" w:hAnsi="Times New Roman" w:cs="Times New Roman"/>
                <w:b/>
                <w:sz w:val="24"/>
                <w:szCs w:val="24"/>
              </w:rPr>
              <w:t>обучающихся</w:t>
            </w:r>
          </w:p>
        </w:tc>
        <w:tc>
          <w:tcPr>
            <w:tcW w:w="1952" w:type="dxa"/>
          </w:tcPr>
          <w:p w:rsidR="00125667" w:rsidRPr="001C12FB" w:rsidRDefault="00125667" w:rsidP="00D33E17">
            <w:pPr>
              <w:jc w:val="center"/>
              <w:rPr>
                <w:rFonts w:ascii="Times New Roman" w:hAnsi="Times New Roman" w:cs="Times New Roman"/>
                <w:b/>
                <w:sz w:val="24"/>
                <w:szCs w:val="24"/>
              </w:rPr>
            </w:pPr>
          </w:p>
          <w:p w:rsidR="00125667" w:rsidRPr="001C12FB" w:rsidRDefault="00125667" w:rsidP="00D33E17">
            <w:pPr>
              <w:jc w:val="center"/>
              <w:rPr>
                <w:rFonts w:ascii="Times New Roman" w:hAnsi="Times New Roman" w:cs="Times New Roman"/>
                <w:b/>
                <w:sz w:val="24"/>
                <w:szCs w:val="24"/>
              </w:rPr>
            </w:pPr>
            <w:r w:rsidRPr="001C12FB">
              <w:rPr>
                <w:rFonts w:ascii="Times New Roman" w:hAnsi="Times New Roman" w:cs="Times New Roman"/>
                <w:b/>
                <w:sz w:val="24"/>
                <w:szCs w:val="24"/>
              </w:rPr>
              <w:t>Формы контроля</w:t>
            </w:r>
          </w:p>
        </w:tc>
      </w:tr>
      <w:tr w:rsidR="00125667" w:rsidRPr="001C12FB" w:rsidTr="00D33E17">
        <w:tc>
          <w:tcPr>
            <w:tcW w:w="14786" w:type="dxa"/>
            <w:gridSpan w:val="6"/>
          </w:tcPr>
          <w:p w:rsidR="00125667" w:rsidRPr="001C12FB" w:rsidRDefault="00125667" w:rsidP="00D33E17">
            <w:pPr>
              <w:jc w:val="center"/>
              <w:rPr>
                <w:rFonts w:ascii="Times New Roman" w:hAnsi="Times New Roman" w:cs="Times New Roman"/>
                <w:b/>
                <w:sz w:val="24"/>
                <w:szCs w:val="24"/>
              </w:rPr>
            </w:pPr>
            <w:r w:rsidRPr="001C12FB">
              <w:rPr>
                <w:rFonts w:ascii="Times New Roman" w:hAnsi="Times New Roman" w:cs="Times New Roman"/>
                <w:b/>
                <w:bCs/>
                <w:sz w:val="24"/>
                <w:szCs w:val="24"/>
              </w:rPr>
              <w:t>Виды изобразительного искусства - 8 часов</w:t>
            </w:r>
          </w:p>
        </w:tc>
      </w:tr>
      <w:tr w:rsidR="00125667" w:rsidRPr="001C12FB" w:rsidTr="00346092">
        <w:tc>
          <w:tcPr>
            <w:tcW w:w="714" w:type="dxa"/>
          </w:tcPr>
          <w:p w:rsidR="00125667" w:rsidRPr="001C12FB" w:rsidRDefault="00125667" w:rsidP="00D33E17">
            <w:pPr>
              <w:jc w:val="center"/>
              <w:rPr>
                <w:rFonts w:ascii="Times New Roman" w:hAnsi="Times New Roman" w:cs="Times New Roman"/>
                <w:sz w:val="24"/>
                <w:szCs w:val="24"/>
              </w:rPr>
            </w:pPr>
            <w:r w:rsidRPr="001C12FB">
              <w:rPr>
                <w:rFonts w:ascii="Times New Roman" w:hAnsi="Times New Roman" w:cs="Times New Roman"/>
                <w:sz w:val="24"/>
                <w:szCs w:val="24"/>
              </w:rPr>
              <w:t>1</w:t>
            </w:r>
          </w:p>
        </w:tc>
        <w:tc>
          <w:tcPr>
            <w:tcW w:w="3116" w:type="dxa"/>
          </w:tcPr>
          <w:p w:rsidR="00125667" w:rsidRPr="001C12FB" w:rsidRDefault="00125667" w:rsidP="00D33E17">
            <w:pPr>
              <w:rPr>
                <w:rFonts w:ascii="Times New Roman" w:hAnsi="Times New Roman" w:cs="Times New Roman"/>
                <w:sz w:val="24"/>
                <w:szCs w:val="24"/>
              </w:rPr>
            </w:pPr>
            <w:r w:rsidRPr="001C12FB">
              <w:rPr>
                <w:rFonts w:ascii="Times New Roman" w:hAnsi="Times New Roman" w:cs="Times New Roman"/>
                <w:sz w:val="24"/>
                <w:szCs w:val="24"/>
              </w:rPr>
              <w:t>Изобра</w:t>
            </w:r>
            <w:r w:rsidRPr="001C12FB">
              <w:rPr>
                <w:rFonts w:ascii="Times New Roman" w:hAnsi="Times New Roman" w:cs="Times New Roman"/>
                <w:sz w:val="24"/>
                <w:szCs w:val="24"/>
              </w:rPr>
              <w:softHyphen/>
            </w:r>
            <w:r w:rsidRPr="001C12FB">
              <w:rPr>
                <w:rFonts w:ascii="Times New Roman" w:hAnsi="Times New Roman" w:cs="Times New Roman"/>
                <w:spacing w:val="-1"/>
                <w:sz w:val="24"/>
                <w:szCs w:val="24"/>
              </w:rPr>
              <w:t xml:space="preserve">зительное искусство </w:t>
            </w:r>
            <w:r w:rsidRPr="001C12FB">
              <w:rPr>
                <w:rFonts w:ascii="Times New Roman" w:hAnsi="Times New Roman" w:cs="Times New Roman"/>
                <w:bCs/>
                <w:sz w:val="24"/>
                <w:szCs w:val="24"/>
              </w:rPr>
              <w:t xml:space="preserve">в     </w:t>
            </w:r>
            <w:r w:rsidRPr="001C12FB">
              <w:rPr>
                <w:rFonts w:ascii="Times New Roman" w:hAnsi="Times New Roman" w:cs="Times New Roman"/>
                <w:sz w:val="24"/>
                <w:szCs w:val="24"/>
              </w:rPr>
              <w:t xml:space="preserve">семье </w:t>
            </w:r>
            <w:r w:rsidR="001C12FB">
              <w:rPr>
                <w:rFonts w:ascii="Times New Roman" w:hAnsi="Times New Roman" w:cs="Times New Roman"/>
                <w:spacing w:val="-3"/>
                <w:sz w:val="24"/>
                <w:szCs w:val="24"/>
              </w:rPr>
              <w:t>пространственных</w:t>
            </w:r>
            <w:r w:rsidRPr="001C12FB">
              <w:rPr>
                <w:rFonts w:ascii="Times New Roman" w:hAnsi="Times New Roman" w:cs="Times New Roman"/>
                <w:spacing w:val="-4"/>
                <w:sz w:val="24"/>
                <w:szCs w:val="24"/>
              </w:rPr>
              <w:t xml:space="preserve">  ис</w:t>
            </w:r>
            <w:r w:rsidRPr="001C12FB">
              <w:rPr>
                <w:rFonts w:ascii="Times New Roman" w:hAnsi="Times New Roman" w:cs="Times New Roman"/>
                <w:spacing w:val="-4"/>
                <w:sz w:val="24"/>
                <w:szCs w:val="24"/>
              </w:rPr>
              <w:softHyphen/>
            </w:r>
            <w:r w:rsidRPr="001C12FB">
              <w:rPr>
                <w:rFonts w:ascii="Times New Roman" w:hAnsi="Times New Roman" w:cs="Times New Roman"/>
                <w:sz w:val="24"/>
                <w:szCs w:val="24"/>
              </w:rPr>
              <w:t>кусств</w:t>
            </w:r>
          </w:p>
        </w:tc>
        <w:tc>
          <w:tcPr>
            <w:tcW w:w="927" w:type="dxa"/>
          </w:tcPr>
          <w:p w:rsidR="00125667" w:rsidRPr="001C12FB" w:rsidRDefault="00125667" w:rsidP="00D33E17">
            <w:pPr>
              <w:jc w:val="center"/>
              <w:rPr>
                <w:rFonts w:ascii="Times New Roman" w:hAnsi="Times New Roman" w:cs="Times New Roman"/>
                <w:sz w:val="24"/>
                <w:szCs w:val="24"/>
              </w:rPr>
            </w:pPr>
            <w:r w:rsidRPr="001C12FB">
              <w:rPr>
                <w:rFonts w:ascii="Times New Roman" w:hAnsi="Times New Roman" w:cs="Times New Roman"/>
                <w:sz w:val="24"/>
                <w:szCs w:val="24"/>
              </w:rPr>
              <w:t>1</w:t>
            </w:r>
          </w:p>
        </w:tc>
        <w:tc>
          <w:tcPr>
            <w:tcW w:w="4177" w:type="dxa"/>
          </w:tcPr>
          <w:p w:rsidR="00125667" w:rsidRPr="001C12FB" w:rsidRDefault="00125667" w:rsidP="00D33E17">
            <w:pPr>
              <w:shd w:val="clear" w:color="auto" w:fill="FFFFFF"/>
              <w:spacing w:line="226" w:lineRule="exact"/>
              <w:ind w:firstLine="10"/>
              <w:rPr>
                <w:rFonts w:ascii="Times New Roman" w:hAnsi="Times New Roman" w:cs="Times New Roman"/>
                <w:sz w:val="24"/>
                <w:szCs w:val="24"/>
              </w:rPr>
            </w:pPr>
            <w:r w:rsidRPr="001C12FB">
              <w:rPr>
                <w:rFonts w:ascii="Times New Roman" w:hAnsi="Times New Roman" w:cs="Times New Roman"/>
                <w:i/>
                <w:iCs/>
                <w:sz w:val="24"/>
                <w:szCs w:val="24"/>
              </w:rPr>
              <w:t>Виды    пластических   ис</w:t>
            </w:r>
            <w:r w:rsidRPr="001C12FB">
              <w:rPr>
                <w:rFonts w:ascii="Times New Roman" w:hAnsi="Times New Roman" w:cs="Times New Roman"/>
                <w:i/>
                <w:iCs/>
                <w:sz w:val="24"/>
                <w:szCs w:val="24"/>
              </w:rPr>
              <w:softHyphen/>
              <w:t xml:space="preserve">кусств.   </w:t>
            </w:r>
            <w:r w:rsidRPr="001C12FB">
              <w:rPr>
                <w:rFonts w:ascii="Times New Roman" w:hAnsi="Times New Roman" w:cs="Times New Roman"/>
                <w:sz w:val="24"/>
                <w:szCs w:val="24"/>
              </w:rPr>
              <w:t>Виды   изобрази</w:t>
            </w:r>
            <w:r w:rsidRPr="001C12FB">
              <w:rPr>
                <w:rFonts w:ascii="Times New Roman" w:hAnsi="Times New Roman" w:cs="Times New Roman"/>
                <w:sz w:val="24"/>
                <w:szCs w:val="24"/>
              </w:rPr>
              <w:softHyphen/>
              <w:t>тельного   искусства:   жи</w:t>
            </w:r>
            <w:r w:rsidRPr="001C12FB">
              <w:rPr>
                <w:rFonts w:ascii="Times New Roman" w:hAnsi="Times New Roman" w:cs="Times New Roman"/>
                <w:sz w:val="24"/>
                <w:szCs w:val="24"/>
              </w:rPr>
              <w:softHyphen/>
              <w:t>вопись,  графика, скульп</w:t>
            </w:r>
            <w:r w:rsidRPr="001C12FB">
              <w:rPr>
                <w:rFonts w:ascii="Times New Roman" w:hAnsi="Times New Roman" w:cs="Times New Roman"/>
                <w:sz w:val="24"/>
                <w:szCs w:val="24"/>
              </w:rPr>
              <w:softHyphen/>
              <w:t>тура.       Художественные материалы и их вырази</w:t>
            </w:r>
            <w:r w:rsidRPr="001C12FB">
              <w:rPr>
                <w:rFonts w:ascii="Times New Roman" w:hAnsi="Times New Roman" w:cs="Times New Roman"/>
                <w:sz w:val="24"/>
                <w:szCs w:val="24"/>
              </w:rPr>
              <w:softHyphen/>
              <w:t>тельность в изобразитель</w:t>
            </w:r>
            <w:r w:rsidRPr="001C12FB">
              <w:rPr>
                <w:rFonts w:ascii="Times New Roman" w:hAnsi="Times New Roman" w:cs="Times New Roman"/>
                <w:sz w:val="24"/>
                <w:szCs w:val="24"/>
              </w:rPr>
              <w:softHyphen/>
              <w:t>ном искусстве</w:t>
            </w:r>
          </w:p>
        </w:tc>
        <w:tc>
          <w:tcPr>
            <w:tcW w:w="3900" w:type="dxa"/>
          </w:tcPr>
          <w:p w:rsidR="00125667" w:rsidRPr="001C12FB" w:rsidRDefault="00125667" w:rsidP="00D33E17">
            <w:pPr>
              <w:shd w:val="clear" w:color="auto" w:fill="FFFFFF"/>
              <w:spacing w:line="226" w:lineRule="exact"/>
              <w:rPr>
                <w:rFonts w:ascii="Times New Roman" w:hAnsi="Times New Roman" w:cs="Times New Roman"/>
                <w:sz w:val="24"/>
                <w:szCs w:val="24"/>
              </w:rPr>
            </w:pPr>
            <w:r w:rsidRPr="001C12FB">
              <w:rPr>
                <w:rFonts w:ascii="Times New Roman" w:hAnsi="Times New Roman" w:cs="Times New Roman"/>
                <w:sz w:val="24"/>
                <w:szCs w:val="24"/>
              </w:rPr>
              <w:t>Знать  виды   пластических   и изобразительных      искусств; различные     художественные материалы  и  их значение  в создании      художественного образа</w:t>
            </w:r>
          </w:p>
        </w:tc>
        <w:tc>
          <w:tcPr>
            <w:tcW w:w="1952" w:type="dxa"/>
          </w:tcPr>
          <w:p w:rsidR="00125667" w:rsidRPr="001C12FB" w:rsidRDefault="00125667" w:rsidP="00D33E17">
            <w:pPr>
              <w:shd w:val="clear" w:color="auto" w:fill="FFFFFF"/>
              <w:spacing w:line="226" w:lineRule="exact"/>
              <w:rPr>
                <w:rFonts w:ascii="Times New Roman" w:hAnsi="Times New Roman" w:cs="Times New Roman"/>
                <w:sz w:val="24"/>
                <w:szCs w:val="24"/>
              </w:rPr>
            </w:pPr>
            <w:r w:rsidRPr="001C12FB">
              <w:rPr>
                <w:rFonts w:ascii="Times New Roman" w:hAnsi="Times New Roman" w:cs="Times New Roman"/>
                <w:spacing w:val="-1"/>
                <w:sz w:val="24"/>
                <w:szCs w:val="24"/>
              </w:rPr>
              <w:t xml:space="preserve">Сгруппировать </w:t>
            </w:r>
            <w:r w:rsidRPr="001C12FB">
              <w:rPr>
                <w:rFonts w:ascii="Times New Roman" w:hAnsi="Times New Roman" w:cs="Times New Roman"/>
                <w:spacing w:val="-2"/>
                <w:sz w:val="24"/>
                <w:szCs w:val="24"/>
              </w:rPr>
              <w:t>предложенные фото    и    репро</w:t>
            </w:r>
            <w:r w:rsidRPr="001C12FB">
              <w:rPr>
                <w:rFonts w:ascii="Times New Roman" w:hAnsi="Times New Roman" w:cs="Times New Roman"/>
                <w:spacing w:val="-2"/>
                <w:sz w:val="24"/>
                <w:szCs w:val="24"/>
              </w:rPr>
              <w:softHyphen/>
            </w:r>
            <w:r w:rsidRPr="001C12FB">
              <w:rPr>
                <w:rFonts w:ascii="Times New Roman" w:hAnsi="Times New Roman" w:cs="Times New Roman"/>
                <w:spacing w:val="-3"/>
                <w:sz w:val="24"/>
                <w:szCs w:val="24"/>
              </w:rPr>
              <w:t>дукции   произве</w:t>
            </w:r>
            <w:r w:rsidRPr="001C12FB">
              <w:rPr>
                <w:rFonts w:ascii="Times New Roman" w:hAnsi="Times New Roman" w:cs="Times New Roman"/>
                <w:spacing w:val="-3"/>
                <w:sz w:val="24"/>
                <w:szCs w:val="24"/>
              </w:rPr>
              <w:softHyphen/>
            </w:r>
            <w:r w:rsidRPr="001C12FB">
              <w:rPr>
                <w:rFonts w:ascii="Times New Roman" w:hAnsi="Times New Roman" w:cs="Times New Roman"/>
                <w:sz w:val="24"/>
                <w:szCs w:val="24"/>
              </w:rPr>
              <w:t xml:space="preserve">дений  по  видам </w:t>
            </w:r>
            <w:r w:rsidRPr="001C12FB">
              <w:rPr>
                <w:rFonts w:ascii="Times New Roman" w:hAnsi="Times New Roman" w:cs="Times New Roman"/>
                <w:spacing w:val="-2"/>
                <w:sz w:val="24"/>
                <w:szCs w:val="24"/>
              </w:rPr>
              <w:t xml:space="preserve">изобразительных </w:t>
            </w:r>
            <w:r w:rsidRPr="001C12FB">
              <w:rPr>
                <w:rFonts w:ascii="Times New Roman" w:hAnsi="Times New Roman" w:cs="Times New Roman"/>
                <w:spacing w:val="-1"/>
                <w:sz w:val="24"/>
                <w:szCs w:val="24"/>
              </w:rPr>
              <w:t xml:space="preserve">(пластических) </w:t>
            </w:r>
            <w:r w:rsidRPr="001C12FB">
              <w:rPr>
                <w:rFonts w:ascii="Times New Roman" w:hAnsi="Times New Roman" w:cs="Times New Roman"/>
                <w:sz w:val="24"/>
                <w:szCs w:val="24"/>
              </w:rPr>
              <w:t>искусств</w:t>
            </w:r>
          </w:p>
        </w:tc>
      </w:tr>
      <w:tr w:rsidR="00125667" w:rsidRPr="001C12FB" w:rsidTr="00346092">
        <w:tc>
          <w:tcPr>
            <w:tcW w:w="714" w:type="dxa"/>
          </w:tcPr>
          <w:p w:rsidR="00125667" w:rsidRPr="001C12FB" w:rsidRDefault="00125667" w:rsidP="00D33E17">
            <w:pPr>
              <w:jc w:val="center"/>
              <w:rPr>
                <w:rFonts w:ascii="Times New Roman" w:hAnsi="Times New Roman" w:cs="Times New Roman"/>
                <w:sz w:val="24"/>
                <w:szCs w:val="24"/>
              </w:rPr>
            </w:pPr>
            <w:r w:rsidRPr="001C12FB">
              <w:rPr>
                <w:rFonts w:ascii="Times New Roman" w:hAnsi="Times New Roman" w:cs="Times New Roman"/>
                <w:sz w:val="24"/>
                <w:szCs w:val="24"/>
              </w:rPr>
              <w:t>2</w:t>
            </w:r>
          </w:p>
        </w:tc>
        <w:tc>
          <w:tcPr>
            <w:tcW w:w="3116" w:type="dxa"/>
          </w:tcPr>
          <w:p w:rsidR="00125667" w:rsidRPr="001C12FB" w:rsidRDefault="00125667" w:rsidP="00D33E17">
            <w:pPr>
              <w:shd w:val="clear" w:color="auto" w:fill="FFFFFF"/>
              <w:spacing w:line="221" w:lineRule="exact"/>
              <w:rPr>
                <w:rFonts w:ascii="Times New Roman" w:hAnsi="Times New Roman" w:cs="Times New Roman"/>
                <w:sz w:val="24"/>
                <w:szCs w:val="24"/>
              </w:rPr>
            </w:pPr>
            <w:r w:rsidRPr="001C12FB">
              <w:rPr>
                <w:rFonts w:ascii="Times New Roman" w:hAnsi="Times New Roman" w:cs="Times New Roman"/>
                <w:sz w:val="24"/>
                <w:szCs w:val="24"/>
              </w:rPr>
              <w:t xml:space="preserve">Рисунок -основа  </w:t>
            </w:r>
            <w:r w:rsidRPr="001C12FB">
              <w:rPr>
                <w:rFonts w:ascii="Times New Roman" w:hAnsi="Times New Roman" w:cs="Times New Roman"/>
                <w:spacing w:val="-2"/>
                <w:sz w:val="24"/>
                <w:szCs w:val="24"/>
              </w:rPr>
              <w:t>изобрази</w:t>
            </w:r>
            <w:r w:rsidRPr="001C12FB">
              <w:rPr>
                <w:rFonts w:ascii="Times New Roman" w:hAnsi="Times New Roman" w:cs="Times New Roman"/>
                <w:spacing w:val="-2"/>
                <w:sz w:val="24"/>
                <w:szCs w:val="24"/>
              </w:rPr>
              <w:softHyphen/>
              <w:t xml:space="preserve">тельного </w:t>
            </w:r>
            <w:r w:rsidRPr="001C12FB">
              <w:rPr>
                <w:rFonts w:ascii="Times New Roman" w:hAnsi="Times New Roman" w:cs="Times New Roman"/>
                <w:spacing w:val="-1"/>
                <w:sz w:val="24"/>
                <w:szCs w:val="24"/>
              </w:rPr>
              <w:t>творчест</w:t>
            </w:r>
            <w:r w:rsidRPr="001C12FB">
              <w:rPr>
                <w:rFonts w:ascii="Times New Roman" w:hAnsi="Times New Roman" w:cs="Times New Roman"/>
                <w:spacing w:val="-1"/>
                <w:sz w:val="24"/>
                <w:szCs w:val="24"/>
              </w:rPr>
              <w:softHyphen/>
            </w:r>
            <w:r w:rsidRPr="001C12FB">
              <w:rPr>
                <w:rFonts w:ascii="Times New Roman" w:hAnsi="Times New Roman" w:cs="Times New Roman"/>
                <w:sz w:val="24"/>
                <w:szCs w:val="24"/>
              </w:rPr>
              <w:t>ва</w:t>
            </w:r>
          </w:p>
        </w:tc>
        <w:tc>
          <w:tcPr>
            <w:tcW w:w="927" w:type="dxa"/>
          </w:tcPr>
          <w:p w:rsidR="00125667" w:rsidRPr="001C12FB" w:rsidRDefault="00125667" w:rsidP="00D33E17">
            <w:pPr>
              <w:jc w:val="center"/>
              <w:rPr>
                <w:rFonts w:ascii="Times New Roman" w:hAnsi="Times New Roman" w:cs="Times New Roman"/>
                <w:sz w:val="24"/>
                <w:szCs w:val="24"/>
              </w:rPr>
            </w:pPr>
            <w:r w:rsidRPr="001C12FB">
              <w:rPr>
                <w:rFonts w:ascii="Times New Roman" w:hAnsi="Times New Roman" w:cs="Times New Roman"/>
                <w:sz w:val="24"/>
                <w:szCs w:val="24"/>
              </w:rPr>
              <w:t>1</w:t>
            </w:r>
          </w:p>
        </w:tc>
        <w:tc>
          <w:tcPr>
            <w:tcW w:w="4177" w:type="dxa"/>
          </w:tcPr>
          <w:p w:rsidR="00125667" w:rsidRPr="001C12FB" w:rsidRDefault="00125667" w:rsidP="00D33E17">
            <w:pPr>
              <w:shd w:val="clear" w:color="auto" w:fill="FFFFFF"/>
              <w:spacing w:line="221" w:lineRule="exact"/>
              <w:rPr>
                <w:rFonts w:ascii="Times New Roman" w:hAnsi="Times New Roman" w:cs="Times New Roman"/>
                <w:sz w:val="24"/>
                <w:szCs w:val="24"/>
              </w:rPr>
            </w:pPr>
            <w:r w:rsidRPr="001C12FB">
              <w:rPr>
                <w:rFonts w:ascii="Times New Roman" w:hAnsi="Times New Roman" w:cs="Times New Roman"/>
                <w:i/>
                <w:iCs/>
                <w:sz w:val="24"/>
                <w:szCs w:val="24"/>
              </w:rPr>
              <w:t xml:space="preserve">Виды   графики.   </w:t>
            </w:r>
            <w:r w:rsidRPr="001C12FB">
              <w:rPr>
                <w:rFonts w:ascii="Times New Roman" w:hAnsi="Times New Roman" w:cs="Times New Roman"/>
                <w:sz w:val="24"/>
                <w:szCs w:val="24"/>
              </w:rPr>
              <w:t>Рисунок как самостоятельное гра</w:t>
            </w:r>
            <w:r w:rsidRPr="001C12FB">
              <w:rPr>
                <w:rFonts w:ascii="Times New Roman" w:hAnsi="Times New Roman" w:cs="Times New Roman"/>
                <w:sz w:val="24"/>
                <w:szCs w:val="24"/>
              </w:rPr>
              <w:softHyphen/>
            </w:r>
            <w:r w:rsidRPr="001C12FB">
              <w:rPr>
                <w:rFonts w:ascii="Times New Roman" w:hAnsi="Times New Roman" w:cs="Times New Roman"/>
                <w:spacing w:val="-1"/>
                <w:sz w:val="24"/>
                <w:szCs w:val="24"/>
              </w:rPr>
              <w:t xml:space="preserve">фическое     произведение. </w:t>
            </w:r>
            <w:r w:rsidRPr="001C12FB">
              <w:rPr>
                <w:rFonts w:ascii="Times New Roman" w:hAnsi="Times New Roman" w:cs="Times New Roman"/>
                <w:sz w:val="24"/>
                <w:szCs w:val="24"/>
              </w:rPr>
              <w:t>Рисунок - основа мастер</w:t>
            </w:r>
            <w:r w:rsidRPr="001C12FB">
              <w:rPr>
                <w:rFonts w:ascii="Times New Roman" w:hAnsi="Times New Roman" w:cs="Times New Roman"/>
                <w:sz w:val="24"/>
                <w:szCs w:val="24"/>
              </w:rPr>
              <w:softHyphen/>
              <w:t>ства художника. Графиче</w:t>
            </w:r>
            <w:r w:rsidRPr="001C12FB">
              <w:rPr>
                <w:rFonts w:ascii="Times New Roman" w:hAnsi="Times New Roman" w:cs="Times New Roman"/>
                <w:sz w:val="24"/>
                <w:szCs w:val="24"/>
              </w:rPr>
              <w:softHyphen/>
              <w:t>ские материалы и их вы</w:t>
            </w:r>
            <w:r w:rsidRPr="001C12FB">
              <w:rPr>
                <w:rFonts w:ascii="Times New Roman" w:hAnsi="Times New Roman" w:cs="Times New Roman"/>
                <w:sz w:val="24"/>
                <w:szCs w:val="24"/>
              </w:rPr>
              <w:softHyphen/>
            </w:r>
            <w:r w:rsidRPr="001C12FB">
              <w:rPr>
                <w:rFonts w:ascii="Times New Roman" w:hAnsi="Times New Roman" w:cs="Times New Roman"/>
                <w:spacing w:val="-1"/>
                <w:sz w:val="24"/>
                <w:szCs w:val="24"/>
              </w:rPr>
              <w:t>разительные возможности</w:t>
            </w:r>
          </w:p>
        </w:tc>
        <w:tc>
          <w:tcPr>
            <w:tcW w:w="3900" w:type="dxa"/>
          </w:tcPr>
          <w:p w:rsidR="00125667" w:rsidRPr="001C12FB" w:rsidRDefault="00125667" w:rsidP="00D33E17">
            <w:pPr>
              <w:shd w:val="clear" w:color="auto" w:fill="FFFFFF"/>
              <w:spacing w:line="221" w:lineRule="exact"/>
              <w:ind w:firstLine="5"/>
              <w:rPr>
                <w:rFonts w:ascii="Times New Roman" w:hAnsi="Times New Roman" w:cs="Times New Roman"/>
                <w:sz w:val="24"/>
                <w:szCs w:val="24"/>
              </w:rPr>
            </w:pPr>
            <w:r w:rsidRPr="001C12FB">
              <w:rPr>
                <w:rFonts w:ascii="Times New Roman" w:hAnsi="Times New Roman" w:cs="Times New Roman"/>
                <w:sz w:val="24"/>
                <w:szCs w:val="24"/>
              </w:rPr>
              <w:t>Знать виды графики, графиче</w:t>
            </w:r>
            <w:r w:rsidRPr="001C12FB">
              <w:rPr>
                <w:rFonts w:ascii="Times New Roman" w:hAnsi="Times New Roman" w:cs="Times New Roman"/>
                <w:sz w:val="24"/>
                <w:szCs w:val="24"/>
              </w:rPr>
              <w:softHyphen/>
              <w:t>ские   художественные   мате</w:t>
            </w:r>
            <w:r w:rsidRPr="001C12FB">
              <w:rPr>
                <w:rFonts w:ascii="Times New Roman" w:hAnsi="Times New Roman" w:cs="Times New Roman"/>
                <w:sz w:val="24"/>
                <w:szCs w:val="24"/>
              </w:rPr>
              <w:softHyphen/>
              <w:t>риалы и их значение в созда</w:t>
            </w:r>
            <w:r w:rsidRPr="001C12FB">
              <w:rPr>
                <w:rFonts w:ascii="Times New Roman" w:hAnsi="Times New Roman" w:cs="Times New Roman"/>
                <w:sz w:val="24"/>
                <w:szCs w:val="24"/>
              </w:rPr>
              <w:softHyphen/>
              <w:t xml:space="preserve">нии художественного образа. </w:t>
            </w:r>
            <w:r w:rsidRPr="001C12FB">
              <w:rPr>
                <w:rFonts w:ascii="Times New Roman" w:hAnsi="Times New Roman" w:cs="Times New Roman"/>
                <w:spacing w:val="-2"/>
                <w:sz w:val="24"/>
                <w:szCs w:val="24"/>
              </w:rPr>
              <w:t>Уметь   использовать   вырази</w:t>
            </w:r>
            <w:r w:rsidRPr="001C12FB">
              <w:rPr>
                <w:rFonts w:ascii="Times New Roman" w:hAnsi="Times New Roman" w:cs="Times New Roman"/>
                <w:spacing w:val="-2"/>
                <w:sz w:val="24"/>
                <w:szCs w:val="24"/>
              </w:rPr>
              <w:softHyphen/>
            </w:r>
            <w:r w:rsidRPr="001C12FB">
              <w:rPr>
                <w:rFonts w:ascii="Times New Roman" w:hAnsi="Times New Roman" w:cs="Times New Roman"/>
                <w:sz w:val="24"/>
                <w:szCs w:val="24"/>
              </w:rPr>
              <w:t>тельные возможности графи</w:t>
            </w:r>
            <w:r w:rsidRPr="001C12FB">
              <w:rPr>
                <w:rFonts w:ascii="Times New Roman" w:hAnsi="Times New Roman" w:cs="Times New Roman"/>
                <w:sz w:val="24"/>
                <w:szCs w:val="24"/>
              </w:rPr>
              <w:softHyphen/>
              <w:t>ческих материалов при работе с натуры (карандаш, флома</w:t>
            </w:r>
            <w:r w:rsidRPr="001C12FB">
              <w:rPr>
                <w:rFonts w:ascii="Times New Roman" w:hAnsi="Times New Roman" w:cs="Times New Roman"/>
                <w:sz w:val="24"/>
                <w:szCs w:val="24"/>
              </w:rPr>
              <w:softHyphen/>
              <w:t>стер)</w:t>
            </w:r>
          </w:p>
        </w:tc>
        <w:tc>
          <w:tcPr>
            <w:tcW w:w="1952" w:type="dxa"/>
          </w:tcPr>
          <w:p w:rsidR="00125667" w:rsidRPr="001C12FB" w:rsidRDefault="00125667" w:rsidP="00D33E17">
            <w:pPr>
              <w:shd w:val="clear" w:color="auto" w:fill="FFFFFF"/>
              <w:spacing w:line="221" w:lineRule="exact"/>
              <w:rPr>
                <w:rFonts w:ascii="Times New Roman" w:hAnsi="Times New Roman" w:cs="Times New Roman"/>
                <w:sz w:val="24"/>
                <w:szCs w:val="24"/>
              </w:rPr>
            </w:pPr>
            <w:r w:rsidRPr="001C12FB">
              <w:rPr>
                <w:rFonts w:ascii="Times New Roman" w:hAnsi="Times New Roman" w:cs="Times New Roman"/>
                <w:sz w:val="24"/>
                <w:szCs w:val="24"/>
              </w:rPr>
              <w:t xml:space="preserve">Фронтальный </w:t>
            </w:r>
            <w:r w:rsidRPr="001C12FB">
              <w:rPr>
                <w:rFonts w:ascii="Times New Roman" w:hAnsi="Times New Roman" w:cs="Times New Roman"/>
                <w:spacing w:val="-1"/>
                <w:sz w:val="24"/>
                <w:szCs w:val="24"/>
              </w:rPr>
              <w:t xml:space="preserve">устный      опрос. </w:t>
            </w:r>
            <w:r w:rsidRPr="001C12FB">
              <w:rPr>
                <w:rFonts w:ascii="Times New Roman" w:hAnsi="Times New Roman" w:cs="Times New Roman"/>
                <w:sz w:val="24"/>
                <w:szCs w:val="24"/>
              </w:rPr>
              <w:t>Просмотр и ана</w:t>
            </w:r>
            <w:r w:rsidRPr="001C12FB">
              <w:rPr>
                <w:rFonts w:ascii="Times New Roman" w:hAnsi="Times New Roman" w:cs="Times New Roman"/>
                <w:sz w:val="24"/>
                <w:szCs w:val="24"/>
              </w:rPr>
              <w:softHyphen/>
              <w:t>лиз работ</w:t>
            </w:r>
          </w:p>
          <w:p w:rsidR="00125667" w:rsidRPr="001C12FB" w:rsidRDefault="00125667" w:rsidP="00D33E17">
            <w:pPr>
              <w:shd w:val="clear" w:color="auto" w:fill="FFFFFF"/>
              <w:rPr>
                <w:rFonts w:ascii="Times New Roman" w:hAnsi="Times New Roman" w:cs="Times New Roman"/>
                <w:sz w:val="24"/>
                <w:szCs w:val="24"/>
              </w:rPr>
            </w:pPr>
          </w:p>
        </w:tc>
      </w:tr>
      <w:tr w:rsidR="00125667" w:rsidRPr="001C12FB" w:rsidTr="00346092">
        <w:tc>
          <w:tcPr>
            <w:tcW w:w="714" w:type="dxa"/>
          </w:tcPr>
          <w:p w:rsidR="00125667" w:rsidRPr="001C12FB" w:rsidRDefault="00125667" w:rsidP="00D33E17">
            <w:pPr>
              <w:jc w:val="center"/>
              <w:rPr>
                <w:rFonts w:ascii="Times New Roman" w:hAnsi="Times New Roman" w:cs="Times New Roman"/>
                <w:sz w:val="24"/>
                <w:szCs w:val="24"/>
              </w:rPr>
            </w:pPr>
            <w:r w:rsidRPr="001C12FB">
              <w:rPr>
                <w:rFonts w:ascii="Times New Roman" w:hAnsi="Times New Roman" w:cs="Times New Roman"/>
                <w:sz w:val="24"/>
                <w:szCs w:val="24"/>
              </w:rPr>
              <w:t>3</w:t>
            </w:r>
          </w:p>
        </w:tc>
        <w:tc>
          <w:tcPr>
            <w:tcW w:w="3116" w:type="dxa"/>
          </w:tcPr>
          <w:p w:rsidR="00125667" w:rsidRPr="001C12FB" w:rsidRDefault="00125667" w:rsidP="00D33E17">
            <w:pPr>
              <w:rPr>
                <w:rFonts w:ascii="Times New Roman" w:hAnsi="Times New Roman" w:cs="Times New Roman"/>
                <w:sz w:val="24"/>
                <w:szCs w:val="24"/>
              </w:rPr>
            </w:pPr>
            <w:r w:rsidRPr="001C12FB">
              <w:rPr>
                <w:rFonts w:ascii="Times New Roman" w:hAnsi="Times New Roman" w:cs="Times New Roman"/>
                <w:bCs/>
                <w:spacing w:val="-2"/>
                <w:sz w:val="24"/>
                <w:szCs w:val="24"/>
              </w:rPr>
              <w:t xml:space="preserve">Линия   </w:t>
            </w:r>
            <w:r w:rsidRPr="001C12FB">
              <w:rPr>
                <w:rFonts w:ascii="Times New Roman" w:hAnsi="Times New Roman" w:cs="Times New Roman"/>
                <w:spacing w:val="-2"/>
                <w:sz w:val="24"/>
                <w:szCs w:val="24"/>
              </w:rPr>
              <w:t xml:space="preserve">и </w:t>
            </w:r>
            <w:r w:rsidRPr="001C12FB">
              <w:rPr>
                <w:rFonts w:ascii="Times New Roman" w:hAnsi="Times New Roman" w:cs="Times New Roman"/>
                <w:bCs/>
                <w:sz w:val="24"/>
                <w:szCs w:val="24"/>
              </w:rPr>
              <w:t xml:space="preserve">ее   </w:t>
            </w:r>
            <w:r w:rsidRPr="001C12FB">
              <w:rPr>
                <w:rFonts w:ascii="Times New Roman" w:hAnsi="Times New Roman" w:cs="Times New Roman"/>
                <w:sz w:val="24"/>
                <w:szCs w:val="24"/>
              </w:rPr>
              <w:t>выра</w:t>
            </w:r>
            <w:r w:rsidRPr="001C12FB">
              <w:rPr>
                <w:rFonts w:ascii="Times New Roman" w:hAnsi="Times New Roman" w:cs="Times New Roman"/>
                <w:sz w:val="24"/>
                <w:szCs w:val="24"/>
              </w:rPr>
              <w:softHyphen/>
              <w:t>зитель</w:t>
            </w:r>
            <w:r w:rsidRPr="001C12FB">
              <w:rPr>
                <w:rFonts w:ascii="Times New Roman" w:hAnsi="Times New Roman" w:cs="Times New Roman"/>
                <w:sz w:val="24"/>
                <w:szCs w:val="24"/>
              </w:rPr>
              <w:softHyphen/>
              <w:t>ныевоз</w:t>
            </w:r>
            <w:r w:rsidRPr="001C12FB">
              <w:rPr>
                <w:rFonts w:ascii="Times New Roman" w:hAnsi="Times New Roman" w:cs="Times New Roman"/>
                <w:spacing w:val="-2"/>
                <w:sz w:val="24"/>
                <w:szCs w:val="24"/>
              </w:rPr>
              <w:t>можност</w:t>
            </w:r>
          </w:p>
        </w:tc>
        <w:tc>
          <w:tcPr>
            <w:tcW w:w="927" w:type="dxa"/>
          </w:tcPr>
          <w:p w:rsidR="00125667" w:rsidRPr="001C12FB" w:rsidRDefault="00125667" w:rsidP="00D33E17">
            <w:pPr>
              <w:jc w:val="center"/>
              <w:rPr>
                <w:rFonts w:ascii="Times New Roman" w:hAnsi="Times New Roman" w:cs="Times New Roman"/>
                <w:sz w:val="24"/>
                <w:szCs w:val="24"/>
              </w:rPr>
            </w:pPr>
            <w:r w:rsidRPr="001C12FB">
              <w:rPr>
                <w:rFonts w:ascii="Times New Roman" w:hAnsi="Times New Roman" w:cs="Times New Roman"/>
                <w:sz w:val="24"/>
                <w:szCs w:val="24"/>
              </w:rPr>
              <w:t>1</w:t>
            </w:r>
          </w:p>
        </w:tc>
        <w:tc>
          <w:tcPr>
            <w:tcW w:w="4177" w:type="dxa"/>
          </w:tcPr>
          <w:p w:rsidR="00125667" w:rsidRPr="001C12FB" w:rsidRDefault="00125667" w:rsidP="00D33E17">
            <w:pPr>
              <w:shd w:val="clear" w:color="auto" w:fill="FFFFFF"/>
              <w:spacing w:line="226" w:lineRule="exact"/>
              <w:ind w:firstLine="10"/>
              <w:rPr>
                <w:rFonts w:ascii="Times New Roman" w:hAnsi="Times New Roman" w:cs="Times New Roman"/>
                <w:sz w:val="24"/>
                <w:szCs w:val="24"/>
              </w:rPr>
            </w:pPr>
            <w:r w:rsidRPr="001C12FB">
              <w:rPr>
                <w:rFonts w:ascii="Times New Roman" w:hAnsi="Times New Roman" w:cs="Times New Roman"/>
                <w:sz w:val="24"/>
                <w:szCs w:val="24"/>
              </w:rPr>
              <w:t>Выразительные   свойства линии,  виды  и  характер линии. Условность и об</w:t>
            </w:r>
            <w:r w:rsidRPr="001C12FB">
              <w:rPr>
                <w:rFonts w:ascii="Times New Roman" w:hAnsi="Times New Roman" w:cs="Times New Roman"/>
                <w:sz w:val="24"/>
                <w:szCs w:val="24"/>
              </w:rPr>
              <w:softHyphen/>
              <w:t>разность  линейного   изо</w:t>
            </w:r>
            <w:r w:rsidRPr="001C12FB">
              <w:rPr>
                <w:rFonts w:ascii="Times New Roman" w:hAnsi="Times New Roman" w:cs="Times New Roman"/>
                <w:sz w:val="24"/>
                <w:szCs w:val="24"/>
              </w:rPr>
              <w:softHyphen/>
              <w:t>бражения.</w:t>
            </w:r>
          </w:p>
          <w:p w:rsidR="00125667" w:rsidRPr="001C12FB" w:rsidRDefault="00125667" w:rsidP="00D33E17">
            <w:pPr>
              <w:shd w:val="clear" w:color="auto" w:fill="FFFFFF"/>
              <w:spacing w:line="226" w:lineRule="exact"/>
              <w:ind w:firstLine="14"/>
              <w:rPr>
                <w:rFonts w:ascii="Times New Roman" w:hAnsi="Times New Roman" w:cs="Times New Roman"/>
                <w:sz w:val="24"/>
                <w:szCs w:val="24"/>
              </w:rPr>
            </w:pPr>
            <w:r w:rsidRPr="001C12FB">
              <w:rPr>
                <w:rFonts w:ascii="Times New Roman" w:hAnsi="Times New Roman" w:cs="Times New Roman"/>
                <w:sz w:val="24"/>
                <w:szCs w:val="24"/>
              </w:rPr>
              <w:t>Ритм линий, ритмическая организация  листа.   Роль ритма в создании образа. Линейные рисунки А. Ма</w:t>
            </w:r>
            <w:r w:rsidRPr="001C12FB">
              <w:rPr>
                <w:rFonts w:ascii="Times New Roman" w:hAnsi="Times New Roman" w:cs="Times New Roman"/>
                <w:sz w:val="24"/>
                <w:szCs w:val="24"/>
              </w:rPr>
              <w:softHyphen/>
              <w:t>тисса,  П. Пикассо,  В. Се</w:t>
            </w:r>
            <w:r w:rsidRPr="001C12FB">
              <w:rPr>
                <w:rFonts w:ascii="Times New Roman" w:hAnsi="Times New Roman" w:cs="Times New Roman"/>
                <w:sz w:val="24"/>
                <w:szCs w:val="24"/>
              </w:rPr>
              <w:softHyphen/>
              <w:t>рова</w:t>
            </w:r>
          </w:p>
        </w:tc>
        <w:tc>
          <w:tcPr>
            <w:tcW w:w="3900" w:type="dxa"/>
          </w:tcPr>
          <w:p w:rsidR="00125667" w:rsidRPr="001C12FB" w:rsidRDefault="00125667" w:rsidP="00D33E17">
            <w:pPr>
              <w:shd w:val="clear" w:color="auto" w:fill="FFFFFF"/>
              <w:spacing w:line="226" w:lineRule="exact"/>
              <w:ind w:right="5" w:firstLine="14"/>
              <w:rPr>
                <w:rFonts w:ascii="Times New Roman" w:hAnsi="Times New Roman" w:cs="Times New Roman"/>
                <w:sz w:val="24"/>
                <w:szCs w:val="24"/>
              </w:rPr>
            </w:pPr>
            <w:r w:rsidRPr="001C12FB">
              <w:rPr>
                <w:rFonts w:ascii="Times New Roman" w:hAnsi="Times New Roman" w:cs="Times New Roman"/>
                <w:sz w:val="24"/>
                <w:szCs w:val="24"/>
              </w:rPr>
              <w:t>Знать основы языка изобрази</w:t>
            </w:r>
            <w:r w:rsidRPr="001C12FB">
              <w:rPr>
                <w:rFonts w:ascii="Times New Roman" w:hAnsi="Times New Roman" w:cs="Times New Roman"/>
                <w:sz w:val="24"/>
                <w:szCs w:val="24"/>
              </w:rPr>
              <w:softHyphen/>
            </w:r>
            <w:r w:rsidRPr="001C12FB">
              <w:rPr>
                <w:rFonts w:ascii="Times New Roman" w:hAnsi="Times New Roman" w:cs="Times New Roman"/>
                <w:spacing w:val="-1"/>
                <w:sz w:val="24"/>
                <w:szCs w:val="24"/>
              </w:rPr>
              <w:t xml:space="preserve">тельного искусства: ритм. </w:t>
            </w:r>
            <w:r w:rsidRPr="001C12FB">
              <w:rPr>
                <w:rFonts w:ascii="Times New Roman" w:hAnsi="Times New Roman" w:cs="Times New Roman"/>
                <w:sz w:val="24"/>
                <w:szCs w:val="24"/>
              </w:rPr>
              <w:t xml:space="preserve">Понимать значение ритма и характера линий в создании </w:t>
            </w:r>
            <w:r w:rsidRPr="001C12FB">
              <w:rPr>
                <w:rFonts w:ascii="Times New Roman" w:hAnsi="Times New Roman" w:cs="Times New Roman"/>
                <w:spacing w:val="-1"/>
                <w:sz w:val="24"/>
                <w:szCs w:val="24"/>
              </w:rPr>
              <w:t xml:space="preserve">художественного образа. </w:t>
            </w:r>
            <w:r w:rsidRPr="001C12FB">
              <w:rPr>
                <w:rFonts w:ascii="Times New Roman" w:hAnsi="Times New Roman" w:cs="Times New Roman"/>
                <w:sz w:val="24"/>
                <w:szCs w:val="24"/>
              </w:rPr>
              <w:t>Уметь использовать язык гра</w:t>
            </w:r>
            <w:r w:rsidRPr="001C12FB">
              <w:rPr>
                <w:rFonts w:ascii="Times New Roman" w:hAnsi="Times New Roman" w:cs="Times New Roman"/>
                <w:sz w:val="24"/>
                <w:szCs w:val="24"/>
              </w:rPr>
              <w:softHyphen/>
            </w:r>
            <w:r w:rsidRPr="001C12FB">
              <w:rPr>
                <w:rFonts w:ascii="Times New Roman" w:hAnsi="Times New Roman" w:cs="Times New Roman"/>
                <w:spacing w:val="-2"/>
                <w:sz w:val="24"/>
                <w:szCs w:val="24"/>
              </w:rPr>
              <w:t xml:space="preserve">фики (характер и ритм линий), </w:t>
            </w:r>
            <w:r w:rsidRPr="001C12FB">
              <w:rPr>
                <w:rFonts w:ascii="Times New Roman" w:hAnsi="Times New Roman" w:cs="Times New Roman"/>
                <w:sz w:val="24"/>
                <w:szCs w:val="24"/>
              </w:rPr>
              <w:t xml:space="preserve">выразительные   возможности материала (карандаш, уголь) в </w:t>
            </w:r>
            <w:r w:rsidRPr="001C12FB">
              <w:rPr>
                <w:rFonts w:ascii="Times New Roman" w:hAnsi="Times New Roman" w:cs="Times New Roman"/>
                <w:spacing w:val="-2"/>
                <w:sz w:val="24"/>
                <w:szCs w:val="24"/>
              </w:rPr>
              <w:lastRenderedPageBreak/>
              <w:t xml:space="preserve">собственной   художественной </w:t>
            </w:r>
            <w:r w:rsidRPr="001C12FB">
              <w:rPr>
                <w:rFonts w:ascii="Times New Roman" w:hAnsi="Times New Roman" w:cs="Times New Roman"/>
                <w:sz w:val="24"/>
                <w:szCs w:val="24"/>
              </w:rPr>
              <w:t>деятельности с натуры</w:t>
            </w:r>
          </w:p>
        </w:tc>
        <w:tc>
          <w:tcPr>
            <w:tcW w:w="1952" w:type="dxa"/>
          </w:tcPr>
          <w:p w:rsidR="00125667" w:rsidRPr="001C12FB" w:rsidRDefault="00125667" w:rsidP="00D33E17">
            <w:pPr>
              <w:shd w:val="clear" w:color="auto" w:fill="FFFFFF"/>
              <w:spacing w:line="221" w:lineRule="exact"/>
              <w:rPr>
                <w:rFonts w:ascii="Times New Roman" w:hAnsi="Times New Roman" w:cs="Times New Roman"/>
                <w:sz w:val="24"/>
                <w:szCs w:val="24"/>
              </w:rPr>
            </w:pPr>
            <w:r w:rsidRPr="001C12FB">
              <w:rPr>
                <w:rFonts w:ascii="Times New Roman" w:hAnsi="Times New Roman" w:cs="Times New Roman"/>
                <w:sz w:val="24"/>
                <w:szCs w:val="24"/>
              </w:rPr>
              <w:lastRenderedPageBreak/>
              <w:t>Просмотр и ана</w:t>
            </w:r>
            <w:r w:rsidRPr="001C12FB">
              <w:rPr>
                <w:rFonts w:ascii="Times New Roman" w:hAnsi="Times New Roman" w:cs="Times New Roman"/>
                <w:sz w:val="24"/>
                <w:szCs w:val="24"/>
              </w:rPr>
              <w:softHyphen/>
              <w:t>лиз работ</w:t>
            </w:r>
          </w:p>
          <w:p w:rsidR="00125667" w:rsidRPr="001C12FB" w:rsidRDefault="00125667" w:rsidP="00D33E17">
            <w:pPr>
              <w:shd w:val="clear" w:color="auto" w:fill="FFFFFF"/>
              <w:spacing w:line="230" w:lineRule="exact"/>
              <w:ind w:hanging="5"/>
              <w:rPr>
                <w:rFonts w:ascii="Times New Roman" w:hAnsi="Times New Roman" w:cs="Times New Roman"/>
                <w:sz w:val="24"/>
                <w:szCs w:val="24"/>
              </w:rPr>
            </w:pPr>
          </w:p>
        </w:tc>
      </w:tr>
      <w:tr w:rsidR="00125667" w:rsidRPr="001C12FB" w:rsidTr="00346092">
        <w:tc>
          <w:tcPr>
            <w:tcW w:w="714" w:type="dxa"/>
          </w:tcPr>
          <w:p w:rsidR="00125667" w:rsidRPr="001C12FB" w:rsidRDefault="00125667" w:rsidP="00D33E17">
            <w:pPr>
              <w:jc w:val="center"/>
              <w:rPr>
                <w:rFonts w:ascii="Times New Roman" w:hAnsi="Times New Roman" w:cs="Times New Roman"/>
                <w:sz w:val="24"/>
                <w:szCs w:val="24"/>
              </w:rPr>
            </w:pPr>
            <w:r w:rsidRPr="001C12FB">
              <w:rPr>
                <w:rFonts w:ascii="Times New Roman" w:hAnsi="Times New Roman" w:cs="Times New Roman"/>
                <w:sz w:val="24"/>
                <w:szCs w:val="24"/>
              </w:rPr>
              <w:lastRenderedPageBreak/>
              <w:t>4</w:t>
            </w:r>
          </w:p>
        </w:tc>
        <w:tc>
          <w:tcPr>
            <w:tcW w:w="3116" w:type="dxa"/>
          </w:tcPr>
          <w:p w:rsidR="00125667" w:rsidRPr="001C12FB" w:rsidRDefault="00125667" w:rsidP="00D33E17">
            <w:pPr>
              <w:shd w:val="clear" w:color="auto" w:fill="FFFFFF"/>
              <w:spacing w:before="43" w:line="221" w:lineRule="exact"/>
              <w:ind w:left="14"/>
              <w:rPr>
                <w:rFonts w:ascii="Times New Roman" w:hAnsi="Times New Roman" w:cs="Times New Roman"/>
                <w:sz w:val="24"/>
                <w:szCs w:val="24"/>
              </w:rPr>
            </w:pPr>
            <w:r w:rsidRPr="001C12FB">
              <w:rPr>
                <w:rFonts w:ascii="Times New Roman" w:hAnsi="Times New Roman" w:cs="Times New Roman"/>
                <w:spacing w:val="-2"/>
                <w:sz w:val="24"/>
                <w:szCs w:val="24"/>
              </w:rPr>
              <w:t xml:space="preserve">Пятно как </w:t>
            </w:r>
            <w:r w:rsidRPr="001C12FB">
              <w:rPr>
                <w:rFonts w:ascii="Times New Roman" w:hAnsi="Times New Roman" w:cs="Times New Roman"/>
                <w:spacing w:val="-1"/>
                <w:sz w:val="24"/>
                <w:szCs w:val="24"/>
              </w:rPr>
              <w:t xml:space="preserve">средство </w:t>
            </w:r>
            <w:r w:rsidRPr="001C12FB">
              <w:rPr>
                <w:rFonts w:ascii="Times New Roman" w:hAnsi="Times New Roman" w:cs="Times New Roman"/>
                <w:spacing w:val="-2"/>
                <w:sz w:val="24"/>
                <w:szCs w:val="24"/>
              </w:rPr>
              <w:t>выраже</w:t>
            </w:r>
            <w:r w:rsidRPr="001C12FB">
              <w:rPr>
                <w:rFonts w:ascii="Times New Roman" w:hAnsi="Times New Roman" w:cs="Times New Roman"/>
                <w:spacing w:val="-2"/>
                <w:sz w:val="24"/>
                <w:szCs w:val="24"/>
              </w:rPr>
              <w:softHyphen/>
            </w:r>
            <w:r w:rsidRPr="001C12FB">
              <w:rPr>
                <w:rFonts w:ascii="Times New Roman" w:hAnsi="Times New Roman" w:cs="Times New Roman"/>
                <w:sz w:val="24"/>
                <w:szCs w:val="24"/>
              </w:rPr>
              <w:t>ния. Ком</w:t>
            </w:r>
            <w:r w:rsidRPr="001C12FB">
              <w:rPr>
                <w:rFonts w:ascii="Times New Roman" w:hAnsi="Times New Roman" w:cs="Times New Roman"/>
                <w:sz w:val="24"/>
                <w:szCs w:val="24"/>
              </w:rPr>
              <w:softHyphen/>
            </w:r>
            <w:r w:rsidRPr="001C12FB">
              <w:rPr>
                <w:rFonts w:ascii="Times New Roman" w:hAnsi="Times New Roman" w:cs="Times New Roman"/>
                <w:spacing w:val="-3"/>
                <w:sz w:val="24"/>
                <w:szCs w:val="24"/>
              </w:rPr>
              <w:t xml:space="preserve">позиция </w:t>
            </w:r>
            <w:r w:rsidRPr="001C12FB">
              <w:rPr>
                <w:rFonts w:ascii="Times New Roman" w:hAnsi="Times New Roman" w:cs="Times New Roman"/>
                <w:spacing w:val="-2"/>
                <w:sz w:val="24"/>
                <w:szCs w:val="24"/>
              </w:rPr>
              <w:t xml:space="preserve">как   ритм </w:t>
            </w:r>
            <w:r w:rsidRPr="001C12FB">
              <w:rPr>
                <w:rFonts w:ascii="Times New Roman" w:hAnsi="Times New Roman" w:cs="Times New Roman"/>
                <w:sz w:val="24"/>
                <w:szCs w:val="24"/>
              </w:rPr>
              <w:t>пятен</w:t>
            </w:r>
          </w:p>
          <w:p w:rsidR="00125667" w:rsidRPr="001C12FB" w:rsidRDefault="00125667" w:rsidP="00D33E17">
            <w:pPr>
              <w:rPr>
                <w:rFonts w:ascii="Times New Roman" w:hAnsi="Times New Roman" w:cs="Times New Roman"/>
                <w:sz w:val="24"/>
                <w:szCs w:val="24"/>
              </w:rPr>
            </w:pPr>
          </w:p>
        </w:tc>
        <w:tc>
          <w:tcPr>
            <w:tcW w:w="927" w:type="dxa"/>
          </w:tcPr>
          <w:p w:rsidR="00125667" w:rsidRPr="001C12FB" w:rsidRDefault="00125667" w:rsidP="00D33E17">
            <w:pPr>
              <w:jc w:val="center"/>
              <w:rPr>
                <w:rFonts w:ascii="Times New Roman" w:hAnsi="Times New Roman" w:cs="Times New Roman"/>
                <w:sz w:val="24"/>
                <w:szCs w:val="24"/>
              </w:rPr>
            </w:pPr>
            <w:r w:rsidRPr="001C12FB">
              <w:rPr>
                <w:rFonts w:ascii="Times New Roman" w:hAnsi="Times New Roman" w:cs="Times New Roman"/>
                <w:sz w:val="24"/>
                <w:szCs w:val="24"/>
              </w:rPr>
              <w:t>1</w:t>
            </w:r>
          </w:p>
        </w:tc>
        <w:tc>
          <w:tcPr>
            <w:tcW w:w="4177" w:type="dxa"/>
          </w:tcPr>
          <w:p w:rsidR="00125667" w:rsidRPr="001C12FB" w:rsidRDefault="00125667" w:rsidP="00D33E17">
            <w:pPr>
              <w:shd w:val="clear" w:color="auto" w:fill="FFFFFF"/>
              <w:spacing w:before="43" w:line="226" w:lineRule="exact"/>
              <w:ind w:left="10"/>
              <w:jc w:val="both"/>
              <w:rPr>
                <w:rFonts w:ascii="Times New Roman" w:hAnsi="Times New Roman" w:cs="Times New Roman"/>
                <w:sz w:val="24"/>
                <w:szCs w:val="24"/>
              </w:rPr>
            </w:pPr>
            <w:r w:rsidRPr="001C12FB">
              <w:rPr>
                <w:rFonts w:ascii="Times New Roman" w:hAnsi="Times New Roman" w:cs="Times New Roman"/>
                <w:sz w:val="24"/>
                <w:szCs w:val="24"/>
              </w:rPr>
              <w:t xml:space="preserve">Пятно в изобразительном </w:t>
            </w:r>
            <w:r w:rsidRPr="001C12FB">
              <w:rPr>
                <w:rFonts w:ascii="Times New Roman" w:hAnsi="Times New Roman" w:cs="Times New Roman"/>
                <w:spacing w:val="-3"/>
                <w:sz w:val="24"/>
                <w:szCs w:val="24"/>
              </w:rPr>
              <w:t xml:space="preserve">искусстве. Роль пятна в </w:t>
            </w:r>
            <w:r w:rsidRPr="001C12FB">
              <w:rPr>
                <w:rFonts w:ascii="Times New Roman" w:hAnsi="Times New Roman" w:cs="Times New Roman"/>
                <w:spacing w:val="-2"/>
                <w:sz w:val="24"/>
                <w:szCs w:val="24"/>
              </w:rPr>
              <w:t>изображении и его выра</w:t>
            </w:r>
            <w:r w:rsidRPr="001C12FB">
              <w:rPr>
                <w:rFonts w:ascii="Times New Roman" w:hAnsi="Times New Roman" w:cs="Times New Roman"/>
                <w:spacing w:val="-2"/>
                <w:sz w:val="24"/>
                <w:szCs w:val="24"/>
              </w:rPr>
              <w:softHyphen/>
            </w:r>
            <w:r w:rsidRPr="001C12FB">
              <w:rPr>
                <w:rFonts w:ascii="Times New Roman" w:hAnsi="Times New Roman" w:cs="Times New Roman"/>
                <w:sz w:val="24"/>
                <w:szCs w:val="24"/>
              </w:rPr>
              <w:t xml:space="preserve">зительные возможности. </w:t>
            </w:r>
            <w:r w:rsidRPr="001C12FB">
              <w:rPr>
                <w:rFonts w:ascii="Times New Roman" w:hAnsi="Times New Roman" w:cs="Times New Roman"/>
                <w:spacing w:val="-1"/>
                <w:sz w:val="24"/>
                <w:szCs w:val="24"/>
              </w:rPr>
              <w:t>Тон и тональные отноше</w:t>
            </w:r>
            <w:r w:rsidRPr="001C12FB">
              <w:rPr>
                <w:rFonts w:ascii="Times New Roman" w:hAnsi="Times New Roman" w:cs="Times New Roman"/>
                <w:spacing w:val="-1"/>
                <w:sz w:val="24"/>
                <w:szCs w:val="24"/>
              </w:rPr>
              <w:softHyphen/>
            </w:r>
            <w:r w:rsidRPr="001C12FB">
              <w:rPr>
                <w:rFonts w:ascii="Times New Roman" w:hAnsi="Times New Roman" w:cs="Times New Roman"/>
                <w:spacing w:val="-2"/>
                <w:sz w:val="24"/>
                <w:szCs w:val="24"/>
              </w:rPr>
              <w:t xml:space="preserve">ния. Тональная шкала. </w:t>
            </w:r>
            <w:r w:rsidRPr="001C12FB">
              <w:rPr>
                <w:rFonts w:ascii="Times New Roman" w:hAnsi="Times New Roman" w:cs="Times New Roman"/>
                <w:spacing w:val="-1"/>
                <w:sz w:val="24"/>
                <w:szCs w:val="24"/>
              </w:rPr>
              <w:t xml:space="preserve">Композиция листа. Ритм </w:t>
            </w:r>
            <w:r w:rsidRPr="001C12FB">
              <w:rPr>
                <w:rFonts w:ascii="Times New Roman" w:hAnsi="Times New Roman" w:cs="Times New Roman"/>
                <w:sz w:val="24"/>
                <w:szCs w:val="24"/>
              </w:rPr>
              <w:t xml:space="preserve">пятен. Доминирующее </w:t>
            </w:r>
            <w:r w:rsidRPr="001C12FB">
              <w:rPr>
                <w:rFonts w:ascii="Times New Roman" w:hAnsi="Times New Roman" w:cs="Times New Roman"/>
                <w:spacing w:val="-1"/>
                <w:sz w:val="24"/>
                <w:szCs w:val="24"/>
              </w:rPr>
              <w:t xml:space="preserve">пятно. Линия и пятно. </w:t>
            </w:r>
            <w:r w:rsidRPr="001C12FB">
              <w:rPr>
                <w:rFonts w:ascii="Times New Roman" w:hAnsi="Times New Roman" w:cs="Times New Roman"/>
                <w:sz w:val="24"/>
                <w:szCs w:val="24"/>
              </w:rPr>
              <w:t>Графические рисунки Ф. Васильева, И. Левита</w:t>
            </w:r>
            <w:r w:rsidRPr="001C12FB">
              <w:rPr>
                <w:rFonts w:ascii="Times New Roman" w:hAnsi="Times New Roman" w:cs="Times New Roman"/>
                <w:sz w:val="24"/>
                <w:szCs w:val="24"/>
              </w:rPr>
              <w:softHyphen/>
              <w:t>на; черно-белая графика А. Остроумовой-Лебеде</w:t>
            </w:r>
            <w:r w:rsidRPr="001C12FB">
              <w:rPr>
                <w:rFonts w:ascii="Times New Roman" w:hAnsi="Times New Roman" w:cs="Times New Roman"/>
                <w:sz w:val="24"/>
                <w:szCs w:val="24"/>
              </w:rPr>
              <w:softHyphen/>
              <w:t>вой</w:t>
            </w:r>
          </w:p>
          <w:p w:rsidR="00125667" w:rsidRPr="001C12FB" w:rsidRDefault="00125667" w:rsidP="00D33E17">
            <w:pPr>
              <w:shd w:val="clear" w:color="auto" w:fill="FFFFFF"/>
              <w:spacing w:line="226" w:lineRule="exact"/>
              <w:ind w:firstLine="14"/>
              <w:rPr>
                <w:rFonts w:ascii="Times New Roman" w:hAnsi="Times New Roman" w:cs="Times New Roman"/>
                <w:sz w:val="24"/>
                <w:szCs w:val="24"/>
              </w:rPr>
            </w:pPr>
          </w:p>
        </w:tc>
        <w:tc>
          <w:tcPr>
            <w:tcW w:w="3900" w:type="dxa"/>
          </w:tcPr>
          <w:p w:rsidR="00125667" w:rsidRPr="001C12FB" w:rsidRDefault="00125667" w:rsidP="00D33E17">
            <w:pPr>
              <w:shd w:val="clear" w:color="auto" w:fill="FFFFFF"/>
              <w:spacing w:before="24" w:line="226" w:lineRule="exact"/>
              <w:jc w:val="both"/>
              <w:rPr>
                <w:rFonts w:ascii="Times New Roman" w:hAnsi="Times New Roman" w:cs="Times New Roman"/>
                <w:sz w:val="24"/>
                <w:szCs w:val="24"/>
              </w:rPr>
            </w:pPr>
            <w:r w:rsidRPr="001C12FB">
              <w:rPr>
                <w:rFonts w:ascii="Times New Roman" w:hAnsi="Times New Roman" w:cs="Times New Roman"/>
                <w:sz w:val="24"/>
                <w:szCs w:val="24"/>
              </w:rPr>
              <w:t>Знать основы языка изобрази</w:t>
            </w:r>
            <w:r w:rsidRPr="001C12FB">
              <w:rPr>
                <w:rFonts w:ascii="Times New Roman" w:hAnsi="Times New Roman" w:cs="Times New Roman"/>
                <w:sz w:val="24"/>
                <w:szCs w:val="24"/>
              </w:rPr>
              <w:softHyphen/>
            </w:r>
            <w:r w:rsidRPr="001C12FB">
              <w:rPr>
                <w:rFonts w:ascii="Times New Roman" w:hAnsi="Times New Roman" w:cs="Times New Roman"/>
                <w:spacing w:val="-1"/>
                <w:sz w:val="24"/>
                <w:szCs w:val="24"/>
              </w:rPr>
              <w:t>тельного искусства: тон, вы</w:t>
            </w:r>
            <w:r w:rsidRPr="001C12FB">
              <w:rPr>
                <w:rFonts w:ascii="Times New Roman" w:hAnsi="Times New Roman" w:cs="Times New Roman"/>
                <w:spacing w:val="-1"/>
                <w:sz w:val="24"/>
                <w:szCs w:val="24"/>
              </w:rPr>
              <w:softHyphen/>
            </w:r>
            <w:r w:rsidRPr="001C12FB">
              <w:rPr>
                <w:rFonts w:ascii="Times New Roman" w:hAnsi="Times New Roman" w:cs="Times New Roman"/>
                <w:sz w:val="24"/>
                <w:szCs w:val="24"/>
              </w:rPr>
              <w:t>разительные возможности то</w:t>
            </w:r>
            <w:r w:rsidRPr="001C12FB">
              <w:rPr>
                <w:rFonts w:ascii="Times New Roman" w:hAnsi="Times New Roman" w:cs="Times New Roman"/>
                <w:sz w:val="24"/>
                <w:szCs w:val="24"/>
              </w:rPr>
              <w:softHyphen/>
            </w:r>
            <w:r w:rsidRPr="001C12FB">
              <w:rPr>
                <w:rFonts w:ascii="Times New Roman" w:hAnsi="Times New Roman" w:cs="Times New Roman"/>
                <w:spacing w:val="-1"/>
                <w:sz w:val="24"/>
                <w:szCs w:val="24"/>
              </w:rPr>
              <w:t xml:space="preserve">на и ритма в изобразительном </w:t>
            </w:r>
            <w:r w:rsidRPr="001C12FB">
              <w:rPr>
                <w:rFonts w:ascii="Times New Roman" w:hAnsi="Times New Roman" w:cs="Times New Roman"/>
                <w:sz w:val="24"/>
                <w:szCs w:val="24"/>
              </w:rPr>
              <w:t>искусстве. Уметь использо</w:t>
            </w:r>
            <w:r w:rsidRPr="001C12FB">
              <w:rPr>
                <w:rFonts w:ascii="Times New Roman" w:hAnsi="Times New Roman" w:cs="Times New Roman"/>
                <w:sz w:val="24"/>
                <w:szCs w:val="24"/>
              </w:rPr>
              <w:softHyphen/>
              <w:t>вать выразительные средства графики (тон, линия, ритм, пятно) в собственной художе</w:t>
            </w:r>
            <w:r w:rsidRPr="001C12FB">
              <w:rPr>
                <w:rFonts w:ascii="Times New Roman" w:hAnsi="Times New Roman" w:cs="Times New Roman"/>
                <w:sz w:val="24"/>
                <w:szCs w:val="24"/>
              </w:rPr>
              <w:softHyphen/>
              <w:t>ственно-творческой деятель</w:t>
            </w:r>
            <w:r w:rsidRPr="001C12FB">
              <w:rPr>
                <w:rFonts w:ascii="Times New Roman" w:hAnsi="Times New Roman" w:cs="Times New Roman"/>
                <w:sz w:val="24"/>
                <w:szCs w:val="24"/>
              </w:rPr>
              <w:softHyphen/>
              <w:t>ности; активно воспринимать произведения станковой гра</w:t>
            </w:r>
            <w:r w:rsidRPr="001C12FB">
              <w:rPr>
                <w:rFonts w:ascii="Times New Roman" w:hAnsi="Times New Roman" w:cs="Times New Roman"/>
                <w:sz w:val="24"/>
                <w:szCs w:val="24"/>
              </w:rPr>
              <w:softHyphen/>
              <w:t>фики</w:t>
            </w:r>
          </w:p>
          <w:p w:rsidR="00125667" w:rsidRPr="001C12FB" w:rsidRDefault="00125667" w:rsidP="00D33E17">
            <w:pPr>
              <w:shd w:val="clear" w:color="auto" w:fill="FFFFFF"/>
              <w:spacing w:line="226" w:lineRule="exact"/>
              <w:ind w:firstLine="10"/>
              <w:rPr>
                <w:rFonts w:ascii="Times New Roman" w:hAnsi="Times New Roman" w:cs="Times New Roman"/>
                <w:sz w:val="24"/>
                <w:szCs w:val="24"/>
              </w:rPr>
            </w:pPr>
          </w:p>
        </w:tc>
        <w:tc>
          <w:tcPr>
            <w:tcW w:w="1952" w:type="dxa"/>
          </w:tcPr>
          <w:p w:rsidR="00125667" w:rsidRPr="001C12FB" w:rsidRDefault="00125667" w:rsidP="00D33E17">
            <w:pPr>
              <w:shd w:val="clear" w:color="auto" w:fill="FFFFFF"/>
              <w:spacing w:line="230" w:lineRule="exact"/>
              <w:rPr>
                <w:rFonts w:ascii="Times New Roman" w:hAnsi="Times New Roman" w:cs="Times New Roman"/>
                <w:sz w:val="24"/>
                <w:szCs w:val="24"/>
              </w:rPr>
            </w:pPr>
            <w:r w:rsidRPr="001C12FB">
              <w:rPr>
                <w:rFonts w:ascii="Times New Roman" w:hAnsi="Times New Roman" w:cs="Times New Roman"/>
                <w:sz w:val="24"/>
                <w:szCs w:val="24"/>
              </w:rPr>
              <w:t>Просмотр и ана</w:t>
            </w:r>
            <w:r w:rsidRPr="001C12FB">
              <w:rPr>
                <w:rFonts w:ascii="Times New Roman" w:hAnsi="Times New Roman" w:cs="Times New Roman"/>
                <w:sz w:val="24"/>
                <w:szCs w:val="24"/>
              </w:rPr>
              <w:softHyphen/>
              <w:t>лиз работ</w:t>
            </w:r>
          </w:p>
          <w:p w:rsidR="00125667" w:rsidRPr="001C12FB" w:rsidRDefault="00125667" w:rsidP="00D33E17">
            <w:pPr>
              <w:shd w:val="clear" w:color="auto" w:fill="FFFFFF"/>
              <w:spacing w:line="226" w:lineRule="exact"/>
              <w:ind w:firstLine="5"/>
              <w:rPr>
                <w:rFonts w:ascii="Times New Roman" w:hAnsi="Times New Roman" w:cs="Times New Roman"/>
                <w:sz w:val="24"/>
                <w:szCs w:val="24"/>
              </w:rPr>
            </w:pPr>
          </w:p>
        </w:tc>
      </w:tr>
      <w:tr w:rsidR="00125667" w:rsidRPr="001C12FB" w:rsidTr="00346092">
        <w:tc>
          <w:tcPr>
            <w:tcW w:w="714" w:type="dxa"/>
          </w:tcPr>
          <w:p w:rsidR="00125667" w:rsidRPr="001C12FB" w:rsidRDefault="00125667" w:rsidP="00D33E17">
            <w:pPr>
              <w:jc w:val="center"/>
              <w:rPr>
                <w:rFonts w:ascii="Times New Roman" w:hAnsi="Times New Roman" w:cs="Times New Roman"/>
                <w:sz w:val="24"/>
                <w:szCs w:val="24"/>
              </w:rPr>
            </w:pPr>
            <w:r w:rsidRPr="001C12FB">
              <w:rPr>
                <w:rFonts w:ascii="Times New Roman" w:hAnsi="Times New Roman" w:cs="Times New Roman"/>
                <w:sz w:val="24"/>
                <w:szCs w:val="24"/>
              </w:rPr>
              <w:t>5</w:t>
            </w:r>
          </w:p>
        </w:tc>
        <w:tc>
          <w:tcPr>
            <w:tcW w:w="3116" w:type="dxa"/>
          </w:tcPr>
          <w:p w:rsidR="00125667" w:rsidRPr="001C12FB" w:rsidRDefault="00125667" w:rsidP="00D33E17">
            <w:pPr>
              <w:jc w:val="center"/>
              <w:rPr>
                <w:rFonts w:ascii="Times New Roman" w:hAnsi="Times New Roman" w:cs="Times New Roman"/>
                <w:sz w:val="24"/>
                <w:szCs w:val="24"/>
              </w:rPr>
            </w:pPr>
            <w:r w:rsidRPr="001C12FB">
              <w:rPr>
                <w:rFonts w:ascii="Times New Roman" w:hAnsi="Times New Roman" w:cs="Times New Roman"/>
                <w:sz w:val="24"/>
                <w:szCs w:val="24"/>
              </w:rPr>
              <w:t>Цвет.Основыцветоведения</w:t>
            </w:r>
          </w:p>
        </w:tc>
        <w:tc>
          <w:tcPr>
            <w:tcW w:w="927" w:type="dxa"/>
          </w:tcPr>
          <w:p w:rsidR="00125667" w:rsidRPr="001C12FB" w:rsidRDefault="00125667" w:rsidP="00D33E17">
            <w:pPr>
              <w:jc w:val="center"/>
              <w:rPr>
                <w:rFonts w:ascii="Times New Roman" w:hAnsi="Times New Roman" w:cs="Times New Roman"/>
                <w:sz w:val="24"/>
                <w:szCs w:val="24"/>
              </w:rPr>
            </w:pPr>
            <w:r w:rsidRPr="001C12FB">
              <w:rPr>
                <w:rFonts w:ascii="Times New Roman" w:hAnsi="Times New Roman" w:cs="Times New Roman"/>
                <w:sz w:val="24"/>
                <w:szCs w:val="24"/>
              </w:rPr>
              <w:t>1</w:t>
            </w:r>
          </w:p>
        </w:tc>
        <w:tc>
          <w:tcPr>
            <w:tcW w:w="4177" w:type="dxa"/>
          </w:tcPr>
          <w:p w:rsidR="00125667" w:rsidRPr="001C12FB" w:rsidRDefault="00125667" w:rsidP="00D33E17">
            <w:pPr>
              <w:shd w:val="clear" w:color="auto" w:fill="FFFFFF"/>
              <w:spacing w:before="5" w:line="226" w:lineRule="exact"/>
              <w:ind w:left="5" w:right="10"/>
              <w:jc w:val="both"/>
              <w:rPr>
                <w:rFonts w:ascii="Times New Roman" w:hAnsi="Times New Roman" w:cs="Times New Roman"/>
                <w:sz w:val="24"/>
                <w:szCs w:val="24"/>
              </w:rPr>
            </w:pPr>
            <w:r w:rsidRPr="001C12FB">
              <w:rPr>
                <w:rFonts w:ascii="Times New Roman" w:hAnsi="Times New Roman" w:cs="Times New Roman"/>
                <w:sz w:val="24"/>
                <w:szCs w:val="24"/>
              </w:rPr>
              <w:t>Основные и составные цвета. Дополнительные цвета. Цветовой круг. Те</w:t>
            </w:r>
            <w:r w:rsidRPr="001C12FB">
              <w:rPr>
                <w:rFonts w:ascii="Times New Roman" w:hAnsi="Times New Roman" w:cs="Times New Roman"/>
                <w:sz w:val="24"/>
                <w:szCs w:val="24"/>
              </w:rPr>
              <w:softHyphen/>
            </w:r>
            <w:r w:rsidRPr="001C12FB">
              <w:rPr>
                <w:rFonts w:ascii="Times New Roman" w:hAnsi="Times New Roman" w:cs="Times New Roman"/>
                <w:spacing w:val="-1"/>
                <w:sz w:val="24"/>
                <w:szCs w:val="24"/>
              </w:rPr>
              <w:t xml:space="preserve">плые и холодные цвета. </w:t>
            </w:r>
            <w:r w:rsidRPr="001C12FB">
              <w:rPr>
                <w:rFonts w:ascii="Times New Roman" w:hAnsi="Times New Roman" w:cs="Times New Roman"/>
                <w:sz w:val="24"/>
                <w:szCs w:val="24"/>
              </w:rPr>
              <w:t>Цветовой контраст. На</w:t>
            </w:r>
            <w:r w:rsidRPr="001C12FB">
              <w:rPr>
                <w:rFonts w:ascii="Times New Roman" w:hAnsi="Times New Roman" w:cs="Times New Roman"/>
                <w:sz w:val="24"/>
                <w:szCs w:val="24"/>
              </w:rPr>
              <w:softHyphen/>
              <w:t>сыщенность цвета и его светлота.</w:t>
            </w:r>
          </w:p>
          <w:p w:rsidR="00125667" w:rsidRPr="001C12FB" w:rsidRDefault="00125667" w:rsidP="00D33E17">
            <w:pPr>
              <w:shd w:val="clear" w:color="auto" w:fill="FFFFFF"/>
              <w:spacing w:line="226" w:lineRule="exact"/>
              <w:ind w:left="10" w:right="19"/>
              <w:jc w:val="both"/>
              <w:rPr>
                <w:rFonts w:ascii="Times New Roman" w:hAnsi="Times New Roman" w:cs="Times New Roman"/>
                <w:sz w:val="24"/>
                <w:szCs w:val="24"/>
              </w:rPr>
            </w:pPr>
            <w:r w:rsidRPr="001C12FB">
              <w:rPr>
                <w:rFonts w:ascii="Times New Roman" w:hAnsi="Times New Roman" w:cs="Times New Roman"/>
                <w:sz w:val="24"/>
                <w:szCs w:val="24"/>
              </w:rPr>
              <w:t>Изучение свойств цвета. Механическое смешение цветов</w:t>
            </w:r>
          </w:p>
          <w:p w:rsidR="00125667" w:rsidRPr="001C12FB" w:rsidRDefault="00125667" w:rsidP="00D33E17">
            <w:pPr>
              <w:shd w:val="clear" w:color="auto" w:fill="FFFFFF"/>
              <w:spacing w:line="226" w:lineRule="exact"/>
              <w:ind w:firstLine="14"/>
              <w:rPr>
                <w:rFonts w:ascii="Times New Roman" w:hAnsi="Times New Roman" w:cs="Times New Roman"/>
                <w:sz w:val="24"/>
                <w:szCs w:val="24"/>
              </w:rPr>
            </w:pPr>
          </w:p>
        </w:tc>
        <w:tc>
          <w:tcPr>
            <w:tcW w:w="3900" w:type="dxa"/>
          </w:tcPr>
          <w:p w:rsidR="00125667" w:rsidRPr="001C12FB" w:rsidRDefault="00125667" w:rsidP="00D33E17">
            <w:pPr>
              <w:shd w:val="clear" w:color="auto" w:fill="FFFFFF"/>
              <w:spacing w:before="466" w:line="226" w:lineRule="exact"/>
              <w:ind w:left="10" w:right="5"/>
              <w:jc w:val="both"/>
              <w:rPr>
                <w:rFonts w:ascii="Times New Roman" w:hAnsi="Times New Roman" w:cs="Times New Roman"/>
                <w:sz w:val="24"/>
                <w:szCs w:val="24"/>
              </w:rPr>
            </w:pPr>
            <w:r w:rsidRPr="001C12FB">
              <w:rPr>
                <w:rFonts w:ascii="Times New Roman" w:hAnsi="Times New Roman" w:cs="Times New Roman"/>
                <w:sz w:val="24"/>
                <w:szCs w:val="24"/>
              </w:rPr>
              <w:t>Знать основные характери</w:t>
            </w:r>
            <w:r w:rsidRPr="001C12FB">
              <w:rPr>
                <w:rFonts w:ascii="Times New Roman" w:hAnsi="Times New Roman" w:cs="Times New Roman"/>
                <w:sz w:val="24"/>
                <w:szCs w:val="24"/>
              </w:rPr>
              <w:softHyphen/>
            </w:r>
            <w:r w:rsidRPr="001C12FB">
              <w:rPr>
                <w:rFonts w:ascii="Times New Roman" w:hAnsi="Times New Roman" w:cs="Times New Roman"/>
                <w:spacing w:val="-1"/>
                <w:sz w:val="24"/>
                <w:szCs w:val="24"/>
              </w:rPr>
              <w:t xml:space="preserve">стики и свойства цвета. Уметь </w:t>
            </w:r>
            <w:r w:rsidRPr="001C12FB">
              <w:rPr>
                <w:rFonts w:ascii="Times New Roman" w:hAnsi="Times New Roman" w:cs="Times New Roman"/>
                <w:spacing w:val="-2"/>
                <w:sz w:val="24"/>
                <w:szCs w:val="24"/>
              </w:rPr>
              <w:t xml:space="preserve">выполнять цветовые растяжки </w:t>
            </w:r>
            <w:r w:rsidRPr="001C12FB">
              <w:rPr>
                <w:rFonts w:ascii="Times New Roman" w:hAnsi="Times New Roman" w:cs="Times New Roman"/>
                <w:sz w:val="24"/>
                <w:szCs w:val="24"/>
              </w:rPr>
              <w:t>по заданному свойству, вла</w:t>
            </w:r>
            <w:r w:rsidRPr="001C12FB">
              <w:rPr>
                <w:rFonts w:ascii="Times New Roman" w:hAnsi="Times New Roman" w:cs="Times New Roman"/>
                <w:sz w:val="24"/>
                <w:szCs w:val="24"/>
              </w:rPr>
              <w:softHyphen/>
            </w:r>
            <w:r w:rsidRPr="001C12FB">
              <w:rPr>
                <w:rFonts w:ascii="Times New Roman" w:hAnsi="Times New Roman" w:cs="Times New Roman"/>
                <w:spacing w:val="-1"/>
                <w:sz w:val="24"/>
                <w:szCs w:val="24"/>
              </w:rPr>
              <w:t xml:space="preserve">деть навыками механического </w:t>
            </w:r>
            <w:r w:rsidRPr="001C12FB">
              <w:rPr>
                <w:rFonts w:ascii="Times New Roman" w:hAnsi="Times New Roman" w:cs="Times New Roman"/>
                <w:sz w:val="24"/>
                <w:szCs w:val="24"/>
              </w:rPr>
              <w:t>смешения цветов</w:t>
            </w:r>
          </w:p>
          <w:p w:rsidR="00125667" w:rsidRPr="001C12FB" w:rsidRDefault="00125667" w:rsidP="00D33E17">
            <w:pPr>
              <w:shd w:val="clear" w:color="auto" w:fill="FFFFFF"/>
              <w:spacing w:line="226" w:lineRule="exact"/>
              <w:ind w:right="24" w:hanging="10"/>
              <w:rPr>
                <w:rFonts w:ascii="Times New Roman" w:hAnsi="Times New Roman" w:cs="Times New Roman"/>
                <w:sz w:val="24"/>
                <w:szCs w:val="24"/>
              </w:rPr>
            </w:pPr>
          </w:p>
        </w:tc>
        <w:tc>
          <w:tcPr>
            <w:tcW w:w="1952" w:type="dxa"/>
          </w:tcPr>
          <w:p w:rsidR="00125667" w:rsidRPr="001C12FB" w:rsidRDefault="00125667" w:rsidP="00D33E17">
            <w:pPr>
              <w:shd w:val="clear" w:color="auto" w:fill="FFFFFF"/>
              <w:spacing w:line="230" w:lineRule="exact"/>
              <w:rPr>
                <w:rFonts w:ascii="Times New Roman" w:hAnsi="Times New Roman" w:cs="Times New Roman"/>
                <w:sz w:val="24"/>
                <w:szCs w:val="24"/>
              </w:rPr>
            </w:pPr>
            <w:r w:rsidRPr="001C12FB">
              <w:rPr>
                <w:rFonts w:ascii="Times New Roman" w:hAnsi="Times New Roman" w:cs="Times New Roman"/>
                <w:sz w:val="24"/>
                <w:szCs w:val="24"/>
              </w:rPr>
              <w:t>Просмотр и ана</w:t>
            </w:r>
            <w:r w:rsidRPr="001C12FB">
              <w:rPr>
                <w:rFonts w:ascii="Times New Roman" w:hAnsi="Times New Roman" w:cs="Times New Roman"/>
                <w:sz w:val="24"/>
                <w:szCs w:val="24"/>
              </w:rPr>
              <w:softHyphen/>
              <w:t>лиз работ</w:t>
            </w:r>
          </w:p>
          <w:p w:rsidR="00125667" w:rsidRPr="001C12FB" w:rsidRDefault="00125667" w:rsidP="00D33E17">
            <w:pPr>
              <w:shd w:val="clear" w:color="auto" w:fill="FFFFFF"/>
              <w:spacing w:line="230" w:lineRule="exact"/>
              <w:ind w:right="115" w:hanging="14"/>
              <w:rPr>
                <w:rFonts w:ascii="Times New Roman" w:hAnsi="Times New Roman" w:cs="Times New Roman"/>
                <w:sz w:val="24"/>
                <w:szCs w:val="24"/>
              </w:rPr>
            </w:pPr>
          </w:p>
        </w:tc>
      </w:tr>
      <w:tr w:rsidR="00125667" w:rsidRPr="001C12FB" w:rsidTr="00346092">
        <w:tc>
          <w:tcPr>
            <w:tcW w:w="714" w:type="dxa"/>
          </w:tcPr>
          <w:p w:rsidR="00125667" w:rsidRPr="001C12FB" w:rsidRDefault="00125667" w:rsidP="00D33E17">
            <w:pPr>
              <w:jc w:val="center"/>
              <w:rPr>
                <w:rFonts w:ascii="Times New Roman" w:hAnsi="Times New Roman" w:cs="Times New Roman"/>
                <w:sz w:val="24"/>
                <w:szCs w:val="24"/>
              </w:rPr>
            </w:pPr>
            <w:r w:rsidRPr="001C12FB">
              <w:rPr>
                <w:rFonts w:ascii="Times New Roman" w:hAnsi="Times New Roman" w:cs="Times New Roman"/>
                <w:sz w:val="24"/>
                <w:szCs w:val="24"/>
              </w:rPr>
              <w:t>6</w:t>
            </w:r>
          </w:p>
        </w:tc>
        <w:tc>
          <w:tcPr>
            <w:tcW w:w="3116" w:type="dxa"/>
          </w:tcPr>
          <w:p w:rsidR="00125667" w:rsidRPr="001C12FB" w:rsidRDefault="00125667" w:rsidP="00D33E17">
            <w:pPr>
              <w:rPr>
                <w:rFonts w:ascii="Times New Roman" w:hAnsi="Times New Roman" w:cs="Times New Roman"/>
                <w:sz w:val="24"/>
                <w:szCs w:val="24"/>
              </w:rPr>
            </w:pPr>
            <w:r w:rsidRPr="001C12FB">
              <w:rPr>
                <w:rFonts w:ascii="Times New Roman" w:hAnsi="Times New Roman" w:cs="Times New Roman"/>
                <w:sz w:val="24"/>
                <w:szCs w:val="24"/>
              </w:rPr>
              <w:t>Цвет в произведениях живописи</w:t>
            </w:r>
          </w:p>
        </w:tc>
        <w:tc>
          <w:tcPr>
            <w:tcW w:w="927" w:type="dxa"/>
          </w:tcPr>
          <w:p w:rsidR="00125667" w:rsidRPr="001C12FB" w:rsidRDefault="00125667" w:rsidP="00D33E17">
            <w:pPr>
              <w:jc w:val="center"/>
              <w:rPr>
                <w:rFonts w:ascii="Times New Roman" w:hAnsi="Times New Roman" w:cs="Times New Roman"/>
                <w:sz w:val="24"/>
                <w:szCs w:val="24"/>
              </w:rPr>
            </w:pPr>
            <w:r w:rsidRPr="001C12FB">
              <w:rPr>
                <w:rFonts w:ascii="Times New Roman" w:hAnsi="Times New Roman" w:cs="Times New Roman"/>
                <w:sz w:val="24"/>
                <w:szCs w:val="24"/>
              </w:rPr>
              <w:t>1</w:t>
            </w:r>
          </w:p>
        </w:tc>
        <w:tc>
          <w:tcPr>
            <w:tcW w:w="4177" w:type="dxa"/>
          </w:tcPr>
          <w:p w:rsidR="00125667" w:rsidRPr="001C12FB" w:rsidRDefault="00125667" w:rsidP="00D33E17">
            <w:pPr>
              <w:shd w:val="clear" w:color="auto" w:fill="FFFFFF"/>
              <w:tabs>
                <w:tab w:val="left" w:leader="underscore" w:pos="998"/>
              </w:tabs>
              <w:spacing w:before="898" w:line="226" w:lineRule="exact"/>
              <w:ind w:right="5"/>
              <w:jc w:val="both"/>
              <w:rPr>
                <w:rFonts w:ascii="Times New Roman" w:hAnsi="Times New Roman" w:cs="Times New Roman"/>
                <w:sz w:val="24"/>
                <w:szCs w:val="24"/>
              </w:rPr>
            </w:pPr>
            <w:r w:rsidRPr="001C12FB">
              <w:rPr>
                <w:rFonts w:ascii="Times New Roman" w:hAnsi="Times New Roman" w:cs="Times New Roman"/>
                <w:sz w:val="24"/>
                <w:szCs w:val="24"/>
              </w:rPr>
              <w:t>Понятие «колорит», «гармония цвета». Механическое смешение цветов.</w:t>
            </w:r>
            <w:r w:rsidRPr="001C12FB">
              <w:rPr>
                <w:rFonts w:ascii="Times New Roman" w:hAnsi="Times New Roman" w:cs="Times New Roman"/>
                <w:sz w:val="24"/>
                <w:szCs w:val="24"/>
              </w:rPr>
              <w:br/>
              <w:t>Взаимодействие цветовых</w:t>
            </w:r>
            <w:r w:rsidRPr="001C12FB">
              <w:rPr>
                <w:rFonts w:ascii="Times New Roman" w:hAnsi="Times New Roman" w:cs="Times New Roman"/>
                <w:sz w:val="24"/>
                <w:szCs w:val="24"/>
              </w:rPr>
              <w:br/>
              <w:t>пятен и цветовая компо</w:t>
            </w:r>
            <w:r w:rsidRPr="001C12FB">
              <w:rPr>
                <w:rFonts w:ascii="Times New Roman" w:hAnsi="Times New Roman" w:cs="Times New Roman"/>
                <w:sz w:val="24"/>
                <w:szCs w:val="24"/>
              </w:rPr>
              <w:softHyphen/>
              <w:t>зиция. Выразительность</w:t>
            </w:r>
            <w:r w:rsidRPr="001C12FB">
              <w:rPr>
                <w:rFonts w:ascii="Times New Roman" w:hAnsi="Times New Roman" w:cs="Times New Roman"/>
                <w:sz w:val="24"/>
                <w:szCs w:val="24"/>
              </w:rPr>
              <w:br/>
              <w:t>мазка. Фактура живописи.</w:t>
            </w:r>
            <w:r w:rsidRPr="001C12FB">
              <w:rPr>
                <w:rFonts w:ascii="Times New Roman" w:hAnsi="Times New Roman" w:cs="Times New Roman"/>
                <w:sz w:val="24"/>
                <w:szCs w:val="24"/>
              </w:rPr>
              <w:br/>
              <w:t>Выражение в живописи</w:t>
            </w:r>
            <w:r w:rsidRPr="001C12FB">
              <w:rPr>
                <w:rFonts w:ascii="Times New Roman" w:hAnsi="Times New Roman" w:cs="Times New Roman"/>
                <w:sz w:val="24"/>
                <w:szCs w:val="24"/>
              </w:rPr>
              <w:br/>
              <w:t>эмоциональных состоя</w:t>
            </w:r>
            <w:r w:rsidRPr="001C12FB">
              <w:rPr>
                <w:rFonts w:ascii="Times New Roman" w:hAnsi="Times New Roman" w:cs="Times New Roman"/>
                <w:spacing w:val="-1"/>
                <w:sz w:val="24"/>
                <w:szCs w:val="24"/>
              </w:rPr>
              <w:t>ний: радость, грусть, неж</w:t>
            </w:r>
            <w:r w:rsidRPr="001C12FB">
              <w:rPr>
                <w:rFonts w:ascii="Times New Roman" w:hAnsi="Times New Roman" w:cs="Times New Roman"/>
                <w:spacing w:val="-1"/>
                <w:sz w:val="24"/>
                <w:szCs w:val="24"/>
              </w:rPr>
              <w:softHyphen/>
            </w:r>
            <w:r w:rsidRPr="001C12FB">
              <w:rPr>
                <w:rFonts w:ascii="Times New Roman" w:hAnsi="Times New Roman" w:cs="Times New Roman"/>
                <w:spacing w:val="-1"/>
                <w:sz w:val="24"/>
                <w:szCs w:val="24"/>
              </w:rPr>
              <w:br/>
            </w:r>
            <w:r w:rsidRPr="001C12FB">
              <w:rPr>
                <w:rFonts w:ascii="Times New Roman" w:hAnsi="Times New Roman" w:cs="Times New Roman"/>
                <w:sz w:val="24"/>
                <w:szCs w:val="24"/>
              </w:rPr>
              <w:t>ность и т. д. Зрительный</w:t>
            </w:r>
            <w:r w:rsidRPr="001C12FB">
              <w:rPr>
                <w:rFonts w:ascii="Times New Roman" w:hAnsi="Times New Roman" w:cs="Times New Roman"/>
                <w:sz w:val="24"/>
                <w:szCs w:val="24"/>
              </w:rPr>
              <w:br/>
            </w:r>
            <w:r w:rsidRPr="001C12FB">
              <w:rPr>
                <w:rFonts w:ascii="Times New Roman" w:hAnsi="Times New Roman" w:cs="Times New Roman"/>
                <w:spacing w:val="-1"/>
                <w:sz w:val="24"/>
                <w:szCs w:val="24"/>
              </w:rPr>
              <w:t>ряд: И. Грабарь, «Хризантемы»; К. Коровин, «Цве</w:t>
            </w:r>
            <w:r w:rsidRPr="001C12FB">
              <w:rPr>
                <w:rFonts w:ascii="Times New Roman" w:hAnsi="Times New Roman" w:cs="Times New Roman"/>
                <w:spacing w:val="-1"/>
                <w:sz w:val="24"/>
                <w:szCs w:val="24"/>
              </w:rPr>
              <w:softHyphen/>
            </w:r>
            <w:r w:rsidRPr="001C12FB">
              <w:rPr>
                <w:rFonts w:ascii="Times New Roman" w:hAnsi="Times New Roman" w:cs="Times New Roman"/>
                <w:spacing w:val="-1"/>
                <w:sz w:val="24"/>
                <w:szCs w:val="24"/>
              </w:rPr>
              <w:br/>
            </w:r>
            <w:r w:rsidRPr="001C12FB">
              <w:rPr>
                <w:rFonts w:ascii="Times New Roman" w:hAnsi="Times New Roman" w:cs="Times New Roman"/>
                <w:sz w:val="24"/>
                <w:szCs w:val="24"/>
              </w:rPr>
              <w:t>ты и фрукты»; «На берегу</w:t>
            </w:r>
            <w:r w:rsidRPr="001C12FB">
              <w:rPr>
                <w:rFonts w:ascii="Times New Roman" w:hAnsi="Times New Roman" w:cs="Times New Roman"/>
                <w:sz w:val="24"/>
                <w:szCs w:val="24"/>
              </w:rPr>
              <w:br/>
            </w:r>
            <w:r w:rsidRPr="001C12FB">
              <w:rPr>
                <w:rFonts w:ascii="Times New Roman" w:hAnsi="Times New Roman" w:cs="Times New Roman"/>
                <w:sz w:val="24"/>
                <w:szCs w:val="24"/>
              </w:rPr>
              <w:lastRenderedPageBreak/>
              <w:t>моря»</w:t>
            </w:r>
          </w:p>
          <w:p w:rsidR="00125667" w:rsidRPr="001C12FB" w:rsidRDefault="00125667" w:rsidP="00D33E17">
            <w:pPr>
              <w:shd w:val="clear" w:color="auto" w:fill="FFFFFF"/>
              <w:rPr>
                <w:rFonts w:ascii="Times New Roman" w:hAnsi="Times New Roman" w:cs="Times New Roman"/>
                <w:sz w:val="24"/>
                <w:szCs w:val="24"/>
              </w:rPr>
            </w:pPr>
          </w:p>
        </w:tc>
        <w:tc>
          <w:tcPr>
            <w:tcW w:w="3900" w:type="dxa"/>
          </w:tcPr>
          <w:p w:rsidR="00125667" w:rsidRPr="001C12FB" w:rsidRDefault="00125667" w:rsidP="00D33E17">
            <w:pPr>
              <w:shd w:val="clear" w:color="auto" w:fill="FFFFFF"/>
              <w:spacing w:before="1800" w:line="226" w:lineRule="exact"/>
              <w:ind w:left="5"/>
              <w:jc w:val="both"/>
              <w:rPr>
                <w:rFonts w:ascii="Times New Roman" w:hAnsi="Times New Roman" w:cs="Times New Roman"/>
                <w:sz w:val="24"/>
                <w:szCs w:val="24"/>
              </w:rPr>
            </w:pPr>
            <w:r w:rsidRPr="001C12FB">
              <w:rPr>
                <w:rFonts w:ascii="Times New Roman" w:hAnsi="Times New Roman" w:cs="Times New Roman"/>
                <w:sz w:val="24"/>
                <w:szCs w:val="24"/>
              </w:rPr>
              <w:lastRenderedPageBreak/>
              <w:t>Понимать значение слова «колорит» и его роль в созда</w:t>
            </w:r>
            <w:r w:rsidRPr="001C12FB">
              <w:rPr>
                <w:rFonts w:ascii="Times New Roman" w:hAnsi="Times New Roman" w:cs="Times New Roman"/>
                <w:sz w:val="24"/>
                <w:szCs w:val="24"/>
              </w:rPr>
              <w:softHyphen/>
            </w:r>
            <w:r w:rsidRPr="001C12FB">
              <w:rPr>
                <w:rFonts w:ascii="Times New Roman" w:hAnsi="Times New Roman" w:cs="Times New Roman"/>
                <w:spacing w:val="-1"/>
                <w:sz w:val="24"/>
                <w:szCs w:val="24"/>
              </w:rPr>
              <w:t xml:space="preserve">нии художественного образа. </w:t>
            </w:r>
            <w:r w:rsidRPr="001C12FB">
              <w:rPr>
                <w:rFonts w:ascii="Times New Roman" w:hAnsi="Times New Roman" w:cs="Times New Roman"/>
                <w:sz w:val="24"/>
                <w:szCs w:val="24"/>
              </w:rPr>
              <w:t>Владеть навыками механиче</w:t>
            </w:r>
            <w:r w:rsidRPr="001C12FB">
              <w:rPr>
                <w:rFonts w:ascii="Times New Roman" w:hAnsi="Times New Roman" w:cs="Times New Roman"/>
                <w:sz w:val="24"/>
                <w:szCs w:val="24"/>
              </w:rPr>
              <w:softHyphen/>
              <w:t>ского смешения цветов; пере</w:t>
            </w:r>
            <w:r w:rsidRPr="001C12FB">
              <w:rPr>
                <w:rFonts w:ascii="Times New Roman" w:hAnsi="Times New Roman" w:cs="Times New Roman"/>
                <w:sz w:val="24"/>
                <w:szCs w:val="24"/>
              </w:rPr>
              <w:softHyphen/>
            </w:r>
            <w:r w:rsidRPr="001C12FB">
              <w:rPr>
                <w:rFonts w:ascii="Times New Roman" w:hAnsi="Times New Roman" w:cs="Times New Roman"/>
                <w:spacing w:val="-1"/>
                <w:sz w:val="24"/>
                <w:szCs w:val="24"/>
              </w:rPr>
              <w:t>давать эмоциональное состоя</w:t>
            </w:r>
            <w:r w:rsidRPr="001C12FB">
              <w:rPr>
                <w:rFonts w:ascii="Times New Roman" w:hAnsi="Times New Roman" w:cs="Times New Roman"/>
                <w:spacing w:val="-1"/>
                <w:sz w:val="24"/>
                <w:szCs w:val="24"/>
              </w:rPr>
              <w:softHyphen/>
            </w:r>
            <w:r w:rsidRPr="001C12FB">
              <w:rPr>
                <w:rFonts w:ascii="Times New Roman" w:hAnsi="Times New Roman" w:cs="Times New Roman"/>
                <w:sz w:val="24"/>
                <w:szCs w:val="24"/>
              </w:rPr>
              <w:t>ние средствами живописи; ак</w:t>
            </w:r>
            <w:r w:rsidRPr="001C12FB">
              <w:rPr>
                <w:rFonts w:ascii="Times New Roman" w:hAnsi="Times New Roman" w:cs="Times New Roman"/>
                <w:sz w:val="24"/>
                <w:szCs w:val="24"/>
              </w:rPr>
              <w:softHyphen/>
              <w:t>тивно воспринимать произве</w:t>
            </w:r>
            <w:r w:rsidRPr="001C12FB">
              <w:rPr>
                <w:rFonts w:ascii="Times New Roman" w:hAnsi="Times New Roman" w:cs="Times New Roman"/>
                <w:sz w:val="24"/>
                <w:szCs w:val="24"/>
              </w:rPr>
              <w:softHyphen/>
            </w:r>
            <w:r w:rsidRPr="001C12FB">
              <w:rPr>
                <w:rFonts w:ascii="Times New Roman" w:hAnsi="Times New Roman" w:cs="Times New Roman"/>
                <w:spacing w:val="-1"/>
                <w:sz w:val="24"/>
                <w:szCs w:val="24"/>
              </w:rPr>
              <w:t>дения станковой живописи</w:t>
            </w:r>
          </w:p>
          <w:p w:rsidR="00125667" w:rsidRPr="001C12FB" w:rsidRDefault="00125667" w:rsidP="00D33E17">
            <w:pPr>
              <w:shd w:val="clear" w:color="auto" w:fill="FFFFFF"/>
              <w:rPr>
                <w:rFonts w:ascii="Times New Roman" w:hAnsi="Times New Roman" w:cs="Times New Roman"/>
                <w:sz w:val="24"/>
                <w:szCs w:val="24"/>
              </w:rPr>
            </w:pPr>
          </w:p>
        </w:tc>
        <w:tc>
          <w:tcPr>
            <w:tcW w:w="1952" w:type="dxa"/>
          </w:tcPr>
          <w:p w:rsidR="00125667" w:rsidRPr="001C12FB" w:rsidRDefault="00125667" w:rsidP="00D33E17">
            <w:pPr>
              <w:shd w:val="clear" w:color="auto" w:fill="FFFFFF"/>
              <w:rPr>
                <w:rFonts w:ascii="Times New Roman" w:hAnsi="Times New Roman" w:cs="Times New Roman"/>
                <w:sz w:val="24"/>
                <w:szCs w:val="24"/>
              </w:rPr>
            </w:pPr>
            <w:r w:rsidRPr="001C12FB">
              <w:rPr>
                <w:rFonts w:ascii="Times New Roman" w:hAnsi="Times New Roman" w:cs="Times New Roman"/>
                <w:spacing w:val="-2"/>
                <w:sz w:val="24"/>
                <w:szCs w:val="24"/>
              </w:rPr>
              <w:t>Диктант пожи</w:t>
            </w:r>
            <w:r w:rsidRPr="001C12FB">
              <w:rPr>
                <w:rFonts w:ascii="Times New Roman" w:hAnsi="Times New Roman" w:cs="Times New Roman"/>
                <w:spacing w:val="-2"/>
                <w:sz w:val="24"/>
                <w:szCs w:val="24"/>
              </w:rPr>
              <w:softHyphen/>
            </w:r>
            <w:r w:rsidRPr="001C12FB">
              <w:rPr>
                <w:rFonts w:ascii="Times New Roman" w:hAnsi="Times New Roman" w:cs="Times New Roman"/>
                <w:sz w:val="24"/>
                <w:szCs w:val="24"/>
              </w:rPr>
              <w:t>вописи. Про</w:t>
            </w:r>
            <w:r w:rsidRPr="001C12FB">
              <w:rPr>
                <w:rFonts w:ascii="Times New Roman" w:hAnsi="Times New Roman" w:cs="Times New Roman"/>
                <w:sz w:val="24"/>
                <w:szCs w:val="24"/>
              </w:rPr>
              <w:softHyphen/>
            </w:r>
            <w:r w:rsidRPr="001C12FB">
              <w:rPr>
                <w:rFonts w:ascii="Times New Roman" w:hAnsi="Times New Roman" w:cs="Times New Roman"/>
                <w:spacing w:val="-1"/>
                <w:sz w:val="24"/>
                <w:szCs w:val="24"/>
              </w:rPr>
              <w:t xml:space="preserve">смотр, анализ и </w:t>
            </w:r>
            <w:r w:rsidRPr="001C12FB">
              <w:rPr>
                <w:rFonts w:ascii="Times New Roman" w:hAnsi="Times New Roman" w:cs="Times New Roman"/>
                <w:sz w:val="24"/>
                <w:szCs w:val="24"/>
              </w:rPr>
              <w:t>оценивание ра</w:t>
            </w:r>
            <w:r w:rsidRPr="001C12FB">
              <w:rPr>
                <w:rFonts w:ascii="Times New Roman" w:hAnsi="Times New Roman" w:cs="Times New Roman"/>
                <w:sz w:val="24"/>
                <w:szCs w:val="24"/>
              </w:rPr>
              <w:softHyphen/>
              <w:t>бот</w:t>
            </w:r>
          </w:p>
        </w:tc>
      </w:tr>
      <w:tr w:rsidR="00125667" w:rsidRPr="001C12FB" w:rsidTr="00346092">
        <w:tc>
          <w:tcPr>
            <w:tcW w:w="714" w:type="dxa"/>
          </w:tcPr>
          <w:p w:rsidR="00125667" w:rsidRPr="001C12FB" w:rsidRDefault="00125667" w:rsidP="00D33E17">
            <w:pPr>
              <w:jc w:val="center"/>
              <w:rPr>
                <w:rFonts w:ascii="Times New Roman" w:hAnsi="Times New Roman" w:cs="Times New Roman"/>
                <w:sz w:val="24"/>
                <w:szCs w:val="24"/>
              </w:rPr>
            </w:pPr>
            <w:r w:rsidRPr="001C12FB">
              <w:rPr>
                <w:rFonts w:ascii="Times New Roman" w:hAnsi="Times New Roman" w:cs="Times New Roman"/>
                <w:sz w:val="24"/>
                <w:szCs w:val="24"/>
              </w:rPr>
              <w:lastRenderedPageBreak/>
              <w:t>7</w:t>
            </w:r>
          </w:p>
        </w:tc>
        <w:tc>
          <w:tcPr>
            <w:tcW w:w="3116" w:type="dxa"/>
          </w:tcPr>
          <w:p w:rsidR="00125667" w:rsidRPr="001C12FB" w:rsidRDefault="00125667" w:rsidP="00D33E17">
            <w:pPr>
              <w:jc w:val="center"/>
              <w:rPr>
                <w:rFonts w:ascii="Times New Roman" w:hAnsi="Times New Roman" w:cs="Times New Roman"/>
                <w:sz w:val="24"/>
                <w:szCs w:val="24"/>
              </w:rPr>
            </w:pPr>
            <w:r w:rsidRPr="001C12FB">
              <w:rPr>
                <w:rFonts w:ascii="Times New Roman" w:hAnsi="Times New Roman" w:cs="Times New Roman"/>
                <w:spacing w:val="-1"/>
                <w:sz w:val="24"/>
                <w:szCs w:val="24"/>
              </w:rPr>
              <w:t>Объем</w:t>
            </w:r>
            <w:r w:rsidRPr="001C12FB">
              <w:rPr>
                <w:rFonts w:ascii="Times New Roman" w:hAnsi="Times New Roman" w:cs="Times New Roman"/>
                <w:spacing w:val="-1"/>
                <w:sz w:val="24"/>
                <w:szCs w:val="24"/>
              </w:rPr>
              <w:softHyphen/>
            </w:r>
            <w:r w:rsidRPr="001C12FB">
              <w:rPr>
                <w:rFonts w:ascii="Times New Roman" w:hAnsi="Times New Roman" w:cs="Times New Roman"/>
                <w:sz w:val="24"/>
                <w:szCs w:val="24"/>
              </w:rPr>
              <w:t>ные   изо</w:t>
            </w:r>
            <w:r w:rsidRPr="001C12FB">
              <w:rPr>
                <w:rFonts w:ascii="Times New Roman" w:hAnsi="Times New Roman" w:cs="Times New Roman"/>
                <w:sz w:val="24"/>
                <w:szCs w:val="24"/>
              </w:rPr>
              <w:softHyphen/>
            </w:r>
            <w:r w:rsidRPr="001C12FB">
              <w:rPr>
                <w:rFonts w:ascii="Times New Roman" w:hAnsi="Times New Roman" w:cs="Times New Roman"/>
                <w:spacing w:val="-1"/>
                <w:sz w:val="24"/>
                <w:szCs w:val="24"/>
              </w:rPr>
              <w:t xml:space="preserve">бражения </w:t>
            </w:r>
            <w:r w:rsidRPr="001C12FB">
              <w:rPr>
                <w:rFonts w:ascii="Times New Roman" w:hAnsi="Times New Roman" w:cs="Times New Roman"/>
                <w:sz w:val="24"/>
                <w:szCs w:val="24"/>
              </w:rPr>
              <w:t>в скульп</w:t>
            </w:r>
            <w:r w:rsidRPr="001C12FB">
              <w:rPr>
                <w:rFonts w:ascii="Times New Roman" w:hAnsi="Times New Roman" w:cs="Times New Roman"/>
                <w:sz w:val="24"/>
                <w:szCs w:val="24"/>
              </w:rPr>
              <w:softHyphen/>
              <w:t>туре</w:t>
            </w:r>
          </w:p>
        </w:tc>
        <w:tc>
          <w:tcPr>
            <w:tcW w:w="927" w:type="dxa"/>
          </w:tcPr>
          <w:p w:rsidR="00125667" w:rsidRPr="001C12FB" w:rsidRDefault="00125667" w:rsidP="00D33E17">
            <w:pPr>
              <w:jc w:val="center"/>
              <w:rPr>
                <w:rFonts w:ascii="Times New Roman" w:hAnsi="Times New Roman" w:cs="Times New Roman"/>
                <w:sz w:val="24"/>
                <w:szCs w:val="24"/>
              </w:rPr>
            </w:pPr>
            <w:r w:rsidRPr="001C12FB">
              <w:rPr>
                <w:rFonts w:ascii="Times New Roman" w:hAnsi="Times New Roman" w:cs="Times New Roman"/>
                <w:sz w:val="24"/>
                <w:szCs w:val="24"/>
              </w:rPr>
              <w:t>1</w:t>
            </w:r>
          </w:p>
        </w:tc>
        <w:tc>
          <w:tcPr>
            <w:tcW w:w="4177" w:type="dxa"/>
          </w:tcPr>
          <w:p w:rsidR="00125667" w:rsidRPr="001C12FB" w:rsidRDefault="00125667" w:rsidP="00D33E17">
            <w:pPr>
              <w:shd w:val="clear" w:color="auto" w:fill="FFFFFF"/>
              <w:spacing w:line="226" w:lineRule="exact"/>
              <w:jc w:val="both"/>
              <w:rPr>
                <w:rFonts w:ascii="Times New Roman" w:hAnsi="Times New Roman" w:cs="Times New Roman"/>
                <w:sz w:val="24"/>
                <w:szCs w:val="24"/>
              </w:rPr>
            </w:pPr>
            <w:r w:rsidRPr="001C12FB">
              <w:rPr>
                <w:rFonts w:ascii="Times New Roman" w:hAnsi="Times New Roman" w:cs="Times New Roman"/>
                <w:sz w:val="24"/>
                <w:szCs w:val="24"/>
              </w:rPr>
              <w:t>Выразительные возможности объемного изобра</w:t>
            </w:r>
            <w:r w:rsidRPr="001C12FB">
              <w:rPr>
                <w:rFonts w:ascii="Times New Roman" w:hAnsi="Times New Roman" w:cs="Times New Roman"/>
                <w:sz w:val="24"/>
                <w:szCs w:val="24"/>
              </w:rPr>
              <w:softHyphen/>
            </w:r>
            <w:r w:rsidRPr="001C12FB">
              <w:rPr>
                <w:rFonts w:ascii="Times New Roman" w:hAnsi="Times New Roman" w:cs="Times New Roman"/>
                <w:sz w:val="24"/>
                <w:szCs w:val="24"/>
              </w:rPr>
              <w:br/>
              <w:t>жения. Связь объема с ок</w:t>
            </w:r>
            <w:r w:rsidRPr="001C12FB">
              <w:rPr>
                <w:rFonts w:ascii="Times New Roman" w:hAnsi="Times New Roman" w:cs="Times New Roman"/>
                <w:sz w:val="24"/>
                <w:szCs w:val="24"/>
              </w:rPr>
              <w:softHyphen/>
            </w:r>
            <w:r w:rsidRPr="001C12FB">
              <w:rPr>
                <w:rFonts w:ascii="Times New Roman" w:hAnsi="Times New Roman" w:cs="Times New Roman"/>
                <w:sz w:val="24"/>
                <w:szCs w:val="24"/>
              </w:rPr>
              <w:br/>
              <w:t>ружающим пространством</w:t>
            </w:r>
            <w:r w:rsidRPr="001C12FB">
              <w:rPr>
                <w:rFonts w:ascii="Times New Roman" w:hAnsi="Times New Roman" w:cs="Times New Roman"/>
                <w:sz w:val="24"/>
                <w:szCs w:val="24"/>
              </w:rPr>
              <w:br/>
              <w:t>и освещением. Художественные материалы в</w:t>
            </w:r>
            <w:r w:rsidRPr="001C12FB">
              <w:rPr>
                <w:rFonts w:ascii="Times New Roman" w:hAnsi="Times New Roman" w:cs="Times New Roman"/>
                <w:sz w:val="24"/>
                <w:szCs w:val="24"/>
              </w:rPr>
              <w:br/>
            </w:r>
            <w:r w:rsidRPr="001C12FB">
              <w:rPr>
                <w:rFonts w:ascii="Times New Roman" w:hAnsi="Times New Roman" w:cs="Times New Roman"/>
                <w:spacing w:val="-1"/>
                <w:sz w:val="24"/>
                <w:szCs w:val="24"/>
              </w:rPr>
              <w:t>скульптуре: глина, металл,</w:t>
            </w:r>
            <w:r w:rsidRPr="001C12FB">
              <w:rPr>
                <w:rFonts w:ascii="Times New Roman" w:hAnsi="Times New Roman" w:cs="Times New Roman"/>
                <w:spacing w:val="-1"/>
                <w:sz w:val="24"/>
                <w:szCs w:val="24"/>
              </w:rPr>
              <w:br/>
            </w:r>
            <w:r w:rsidRPr="001C12FB">
              <w:rPr>
                <w:rFonts w:ascii="Times New Roman" w:hAnsi="Times New Roman" w:cs="Times New Roman"/>
                <w:sz w:val="24"/>
                <w:szCs w:val="24"/>
              </w:rPr>
              <w:t>дерево и др., их вырази</w:t>
            </w:r>
            <w:r w:rsidRPr="001C12FB">
              <w:rPr>
                <w:rFonts w:ascii="Times New Roman" w:hAnsi="Times New Roman" w:cs="Times New Roman"/>
                <w:sz w:val="24"/>
                <w:szCs w:val="24"/>
              </w:rPr>
              <w:softHyphen/>
            </w:r>
            <w:r w:rsidRPr="001C12FB">
              <w:rPr>
                <w:rFonts w:ascii="Times New Roman" w:hAnsi="Times New Roman" w:cs="Times New Roman"/>
                <w:sz w:val="24"/>
                <w:szCs w:val="24"/>
              </w:rPr>
              <w:br/>
              <w:t>тельные возможности. Произведения анималистического жанра В. Вата-</w:t>
            </w:r>
            <w:r w:rsidRPr="001C12FB">
              <w:rPr>
                <w:rFonts w:ascii="Times New Roman" w:hAnsi="Times New Roman" w:cs="Times New Roman"/>
                <w:sz w:val="24"/>
                <w:szCs w:val="24"/>
              </w:rPr>
              <w:br/>
            </w:r>
            <w:r w:rsidRPr="001C12FB">
              <w:rPr>
                <w:rFonts w:ascii="Times New Roman" w:hAnsi="Times New Roman" w:cs="Times New Roman"/>
                <w:spacing w:val="-2"/>
                <w:sz w:val="24"/>
                <w:szCs w:val="24"/>
              </w:rPr>
              <w:t>гина, В. Серова</w:t>
            </w:r>
          </w:p>
        </w:tc>
        <w:tc>
          <w:tcPr>
            <w:tcW w:w="3900" w:type="dxa"/>
          </w:tcPr>
          <w:p w:rsidR="00125667" w:rsidRPr="001C12FB" w:rsidRDefault="00125667" w:rsidP="00D33E17">
            <w:pPr>
              <w:shd w:val="clear" w:color="auto" w:fill="FFFFFF"/>
              <w:spacing w:before="10" w:line="221" w:lineRule="exact"/>
              <w:ind w:left="10"/>
              <w:jc w:val="both"/>
              <w:rPr>
                <w:rFonts w:ascii="Times New Roman" w:hAnsi="Times New Roman" w:cs="Times New Roman"/>
                <w:sz w:val="24"/>
                <w:szCs w:val="24"/>
              </w:rPr>
            </w:pPr>
            <w:r w:rsidRPr="001C12FB">
              <w:rPr>
                <w:rFonts w:ascii="Times New Roman" w:hAnsi="Times New Roman" w:cs="Times New Roman"/>
                <w:sz w:val="24"/>
                <w:szCs w:val="24"/>
              </w:rPr>
              <w:t>Знать определение термина «анималистический жанр», выразительные средства и ма</w:t>
            </w:r>
            <w:r w:rsidRPr="001C12FB">
              <w:rPr>
                <w:rFonts w:ascii="Times New Roman" w:hAnsi="Times New Roman" w:cs="Times New Roman"/>
                <w:sz w:val="24"/>
                <w:szCs w:val="24"/>
              </w:rPr>
              <w:softHyphen/>
              <w:t xml:space="preserve">териалы скульптуры. Уметь использовать выразительные возможности пластического материала в самостоятельной работе  </w:t>
            </w:r>
          </w:p>
        </w:tc>
        <w:tc>
          <w:tcPr>
            <w:tcW w:w="1952" w:type="dxa"/>
          </w:tcPr>
          <w:p w:rsidR="00125667" w:rsidRPr="001C12FB" w:rsidRDefault="00125667" w:rsidP="00D33E17">
            <w:pPr>
              <w:shd w:val="clear" w:color="auto" w:fill="FFFFFF"/>
              <w:spacing w:before="14" w:line="221" w:lineRule="exact"/>
              <w:rPr>
                <w:rFonts w:ascii="Times New Roman" w:hAnsi="Times New Roman" w:cs="Times New Roman"/>
                <w:sz w:val="24"/>
                <w:szCs w:val="24"/>
              </w:rPr>
            </w:pPr>
            <w:r w:rsidRPr="001C12FB">
              <w:rPr>
                <w:rFonts w:ascii="Times New Roman" w:hAnsi="Times New Roman" w:cs="Times New Roman"/>
                <w:spacing w:val="-2"/>
                <w:sz w:val="24"/>
                <w:szCs w:val="24"/>
              </w:rPr>
              <w:t xml:space="preserve">Экспресс-опрос. </w:t>
            </w:r>
            <w:r w:rsidRPr="001C12FB">
              <w:rPr>
                <w:rFonts w:ascii="Times New Roman" w:hAnsi="Times New Roman" w:cs="Times New Roman"/>
                <w:sz w:val="24"/>
                <w:szCs w:val="24"/>
              </w:rPr>
              <w:t>Просмотр и ана</w:t>
            </w:r>
            <w:r w:rsidRPr="001C12FB">
              <w:rPr>
                <w:rFonts w:ascii="Times New Roman" w:hAnsi="Times New Roman" w:cs="Times New Roman"/>
                <w:sz w:val="24"/>
                <w:szCs w:val="24"/>
              </w:rPr>
              <w:softHyphen/>
              <w:t xml:space="preserve">лиз работ   </w:t>
            </w:r>
          </w:p>
          <w:p w:rsidR="00125667" w:rsidRPr="001C12FB" w:rsidRDefault="00125667" w:rsidP="00D33E17">
            <w:pPr>
              <w:shd w:val="clear" w:color="auto" w:fill="FFFFFF"/>
              <w:rPr>
                <w:rFonts w:ascii="Times New Roman" w:hAnsi="Times New Roman" w:cs="Times New Roman"/>
                <w:sz w:val="24"/>
                <w:szCs w:val="24"/>
              </w:rPr>
            </w:pPr>
          </w:p>
        </w:tc>
      </w:tr>
      <w:tr w:rsidR="00125667" w:rsidRPr="001C12FB" w:rsidTr="00346092">
        <w:tc>
          <w:tcPr>
            <w:tcW w:w="714" w:type="dxa"/>
          </w:tcPr>
          <w:p w:rsidR="00125667" w:rsidRPr="001C12FB" w:rsidRDefault="00125667" w:rsidP="00D33E17">
            <w:pPr>
              <w:jc w:val="center"/>
              <w:rPr>
                <w:rFonts w:ascii="Times New Roman" w:hAnsi="Times New Roman" w:cs="Times New Roman"/>
                <w:sz w:val="24"/>
                <w:szCs w:val="24"/>
              </w:rPr>
            </w:pPr>
            <w:r w:rsidRPr="001C12FB">
              <w:rPr>
                <w:rFonts w:ascii="Times New Roman" w:hAnsi="Times New Roman" w:cs="Times New Roman"/>
                <w:sz w:val="24"/>
                <w:szCs w:val="24"/>
              </w:rPr>
              <w:t>8</w:t>
            </w:r>
          </w:p>
        </w:tc>
        <w:tc>
          <w:tcPr>
            <w:tcW w:w="3116" w:type="dxa"/>
          </w:tcPr>
          <w:p w:rsidR="00125667" w:rsidRPr="001C12FB" w:rsidRDefault="00125667" w:rsidP="00D33E17">
            <w:pPr>
              <w:jc w:val="center"/>
              <w:rPr>
                <w:rFonts w:ascii="Times New Roman" w:hAnsi="Times New Roman" w:cs="Times New Roman"/>
                <w:sz w:val="24"/>
                <w:szCs w:val="24"/>
              </w:rPr>
            </w:pPr>
            <w:r w:rsidRPr="001C12FB">
              <w:rPr>
                <w:rFonts w:ascii="Times New Roman" w:hAnsi="Times New Roman" w:cs="Times New Roman"/>
                <w:spacing w:val="-3"/>
                <w:sz w:val="24"/>
                <w:szCs w:val="24"/>
              </w:rPr>
              <w:t xml:space="preserve">Основы </w:t>
            </w:r>
            <w:r w:rsidRPr="001C12FB">
              <w:rPr>
                <w:rFonts w:ascii="Times New Roman" w:hAnsi="Times New Roman" w:cs="Times New Roman"/>
                <w:sz w:val="24"/>
                <w:szCs w:val="24"/>
              </w:rPr>
              <w:t xml:space="preserve">языка </w:t>
            </w:r>
            <w:r w:rsidRPr="001C12FB">
              <w:rPr>
                <w:rFonts w:ascii="Times New Roman" w:hAnsi="Times New Roman" w:cs="Times New Roman"/>
                <w:spacing w:val="-2"/>
                <w:sz w:val="24"/>
                <w:szCs w:val="24"/>
              </w:rPr>
              <w:t>изобра</w:t>
            </w:r>
            <w:r w:rsidRPr="001C12FB">
              <w:rPr>
                <w:rFonts w:ascii="Times New Roman" w:hAnsi="Times New Roman" w:cs="Times New Roman"/>
                <w:spacing w:val="-2"/>
                <w:sz w:val="24"/>
                <w:szCs w:val="24"/>
              </w:rPr>
              <w:softHyphen/>
            </w:r>
            <w:r w:rsidRPr="001C12FB">
              <w:rPr>
                <w:rFonts w:ascii="Times New Roman" w:hAnsi="Times New Roman" w:cs="Times New Roman"/>
                <w:spacing w:val="-1"/>
                <w:sz w:val="24"/>
                <w:szCs w:val="24"/>
              </w:rPr>
              <w:t>жения</w:t>
            </w:r>
          </w:p>
        </w:tc>
        <w:tc>
          <w:tcPr>
            <w:tcW w:w="927" w:type="dxa"/>
          </w:tcPr>
          <w:p w:rsidR="00125667" w:rsidRPr="001C12FB" w:rsidRDefault="00125667" w:rsidP="00D33E17">
            <w:pPr>
              <w:jc w:val="center"/>
              <w:rPr>
                <w:rFonts w:ascii="Times New Roman" w:hAnsi="Times New Roman" w:cs="Times New Roman"/>
                <w:sz w:val="24"/>
                <w:szCs w:val="24"/>
              </w:rPr>
            </w:pPr>
            <w:r w:rsidRPr="001C12FB">
              <w:rPr>
                <w:rFonts w:ascii="Times New Roman" w:hAnsi="Times New Roman" w:cs="Times New Roman"/>
                <w:sz w:val="24"/>
                <w:szCs w:val="24"/>
              </w:rPr>
              <w:t>1</w:t>
            </w:r>
          </w:p>
        </w:tc>
        <w:tc>
          <w:tcPr>
            <w:tcW w:w="4177" w:type="dxa"/>
          </w:tcPr>
          <w:p w:rsidR="00125667" w:rsidRPr="001C12FB" w:rsidRDefault="00125667" w:rsidP="00D33E17">
            <w:pPr>
              <w:shd w:val="clear" w:color="auto" w:fill="FFFFFF"/>
              <w:rPr>
                <w:rFonts w:ascii="Times New Roman" w:hAnsi="Times New Roman" w:cs="Times New Roman"/>
                <w:sz w:val="24"/>
                <w:szCs w:val="24"/>
              </w:rPr>
            </w:pPr>
            <w:r w:rsidRPr="001C12FB">
              <w:rPr>
                <w:rFonts w:ascii="Times New Roman" w:hAnsi="Times New Roman" w:cs="Times New Roman"/>
                <w:sz w:val="24"/>
                <w:szCs w:val="24"/>
              </w:rPr>
              <w:t xml:space="preserve">Обобщение материала: виды изобразительного искусства, виды графики, </w:t>
            </w:r>
            <w:r w:rsidRPr="001C12FB">
              <w:rPr>
                <w:rFonts w:ascii="Times New Roman" w:hAnsi="Times New Roman" w:cs="Times New Roman"/>
                <w:spacing w:val="-1"/>
                <w:sz w:val="24"/>
                <w:szCs w:val="24"/>
              </w:rPr>
              <w:t>художественные материа</w:t>
            </w:r>
            <w:r w:rsidRPr="001C12FB">
              <w:rPr>
                <w:rFonts w:ascii="Times New Roman" w:hAnsi="Times New Roman" w:cs="Times New Roman"/>
                <w:spacing w:val="-1"/>
                <w:sz w:val="24"/>
                <w:szCs w:val="24"/>
              </w:rPr>
              <w:softHyphen/>
            </w:r>
            <w:r w:rsidRPr="001C12FB">
              <w:rPr>
                <w:rFonts w:ascii="Times New Roman" w:hAnsi="Times New Roman" w:cs="Times New Roman"/>
                <w:sz w:val="24"/>
                <w:szCs w:val="24"/>
              </w:rPr>
              <w:t>лы и их выразительные возможности, художест</w:t>
            </w:r>
            <w:r w:rsidRPr="001C12FB">
              <w:rPr>
                <w:rFonts w:ascii="Times New Roman" w:hAnsi="Times New Roman" w:cs="Times New Roman"/>
                <w:sz w:val="24"/>
                <w:szCs w:val="24"/>
              </w:rPr>
              <w:softHyphen/>
              <w:t>венное творчество и ху</w:t>
            </w:r>
            <w:r w:rsidRPr="001C12FB">
              <w:rPr>
                <w:rFonts w:ascii="Times New Roman" w:hAnsi="Times New Roman" w:cs="Times New Roman"/>
                <w:sz w:val="24"/>
                <w:szCs w:val="24"/>
              </w:rPr>
              <w:softHyphen/>
            </w:r>
            <w:r w:rsidRPr="001C12FB">
              <w:rPr>
                <w:rFonts w:ascii="Times New Roman" w:hAnsi="Times New Roman" w:cs="Times New Roman"/>
                <w:spacing w:val="-1"/>
                <w:sz w:val="24"/>
                <w:szCs w:val="24"/>
              </w:rPr>
              <w:t xml:space="preserve">дожественное восприятие, </w:t>
            </w:r>
            <w:r w:rsidRPr="001C12FB">
              <w:rPr>
                <w:rFonts w:ascii="Times New Roman" w:hAnsi="Times New Roman" w:cs="Times New Roman"/>
                <w:sz w:val="24"/>
                <w:szCs w:val="24"/>
              </w:rPr>
              <w:t>зрительские умения</w:t>
            </w:r>
          </w:p>
        </w:tc>
        <w:tc>
          <w:tcPr>
            <w:tcW w:w="3900" w:type="dxa"/>
          </w:tcPr>
          <w:p w:rsidR="00125667" w:rsidRPr="001C12FB" w:rsidRDefault="00125667" w:rsidP="00D33E17">
            <w:pPr>
              <w:shd w:val="clear" w:color="auto" w:fill="FFFFFF"/>
              <w:spacing w:before="10" w:line="221" w:lineRule="exact"/>
              <w:ind w:left="10"/>
              <w:rPr>
                <w:rFonts w:ascii="Times New Roman" w:hAnsi="Times New Roman" w:cs="Times New Roman"/>
                <w:sz w:val="24"/>
                <w:szCs w:val="24"/>
              </w:rPr>
            </w:pPr>
            <w:r w:rsidRPr="001C12FB">
              <w:rPr>
                <w:rFonts w:ascii="Times New Roman" w:hAnsi="Times New Roman" w:cs="Times New Roman"/>
                <w:sz w:val="24"/>
                <w:szCs w:val="24"/>
              </w:rPr>
              <w:t xml:space="preserve">Знать виды пластических и изобразительных искусств, </w:t>
            </w:r>
            <w:r w:rsidRPr="001C12FB">
              <w:rPr>
                <w:rFonts w:ascii="Times New Roman" w:hAnsi="Times New Roman" w:cs="Times New Roman"/>
                <w:spacing w:val="-1"/>
                <w:sz w:val="24"/>
                <w:szCs w:val="24"/>
              </w:rPr>
              <w:t>виды графики; основы изо</w:t>
            </w:r>
            <w:r w:rsidRPr="001C12FB">
              <w:rPr>
                <w:rFonts w:ascii="Times New Roman" w:hAnsi="Times New Roman" w:cs="Times New Roman"/>
                <w:spacing w:val="-1"/>
                <w:sz w:val="24"/>
                <w:szCs w:val="24"/>
              </w:rPr>
              <w:softHyphen/>
            </w:r>
            <w:r w:rsidRPr="001C12FB">
              <w:rPr>
                <w:rFonts w:ascii="Times New Roman" w:hAnsi="Times New Roman" w:cs="Times New Roman"/>
                <w:sz w:val="24"/>
                <w:szCs w:val="24"/>
              </w:rPr>
              <w:t>бразительной грамоты (ритм, цвет, тон, композиция); сред</w:t>
            </w:r>
            <w:r w:rsidRPr="001C12FB">
              <w:rPr>
                <w:rFonts w:ascii="Times New Roman" w:hAnsi="Times New Roman" w:cs="Times New Roman"/>
                <w:sz w:val="24"/>
                <w:szCs w:val="24"/>
              </w:rPr>
              <w:softHyphen/>
              <w:t>ства выразительности графи</w:t>
            </w:r>
            <w:r w:rsidRPr="001C12FB">
              <w:rPr>
                <w:rFonts w:ascii="Times New Roman" w:hAnsi="Times New Roman" w:cs="Times New Roman"/>
                <w:sz w:val="24"/>
                <w:szCs w:val="24"/>
              </w:rPr>
              <w:softHyphen/>
              <w:t>ки, скульптуры, живописи; имена и произведения вы</w:t>
            </w:r>
            <w:r w:rsidRPr="001C12FB">
              <w:rPr>
                <w:rFonts w:ascii="Times New Roman" w:hAnsi="Times New Roman" w:cs="Times New Roman"/>
                <w:sz w:val="24"/>
                <w:szCs w:val="24"/>
              </w:rPr>
              <w:softHyphen/>
              <w:t>дающихся художников, твор</w:t>
            </w:r>
            <w:r w:rsidRPr="001C12FB">
              <w:rPr>
                <w:rFonts w:ascii="Times New Roman" w:hAnsi="Times New Roman" w:cs="Times New Roman"/>
                <w:sz w:val="24"/>
                <w:szCs w:val="24"/>
              </w:rPr>
              <w:softHyphen/>
              <w:t>чество которых рассматрива</w:t>
            </w:r>
            <w:r w:rsidRPr="001C12FB">
              <w:rPr>
                <w:rFonts w:ascii="Times New Roman" w:hAnsi="Times New Roman" w:cs="Times New Roman"/>
                <w:sz w:val="24"/>
                <w:szCs w:val="24"/>
              </w:rPr>
              <w:softHyphen/>
              <w:t>лось на уроках четверти. Уметь воспринимать и анали</w:t>
            </w:r>
            <w:r w:rsidRPr="001C12FB">
              <w:rPr>
                <w:rFonts w:ascii="Times New Roman" w:hAnsi="Times New Roman" w:cs="Times New Roman"/>
                <w:sz w:val="24"/>
                <w:szCs w:val="24"/>
              </w:rPr>
              <w:softHyphen/>
              <w:t>зировать знакомые произве-денияискусства</w:t>
            </w:r>
          </w:p>
          <w:p w:rsidR="00125667" w:rsidRPr="001C12FB" w:rsidRDefault="00125667" w:rsidP="00D33E17">
            <w:pPr>
              <w:shd w:val="clear" w:color="auto" w:fill="FFFFFF"/>
              <w:spacing w:line="226" w:lineRule="exact"/>
              <w:ind w:right="38"/>
              <w:rPr>
                <w:rFonts w:ascii="Times New Roman" w:hAnsi="Times New Roman" w:cs="Times New Roman"/>
                <w:sz w:val="24"/>
                <w:szCs w:val="24"/>
              </w:rPr>
            </w:pPr>
          </w:p>
        </w:tc>
        <w:tc>
          <w:tcPr>
            <w:tcW w:w="1952" w:type="dxa"/>
          </w:tcPr>
          <w:p w:rsidR="00125667" w:rsidRPr="001C12FB" w:rsidRDefault="00125667" w:rsidP="00D33E17">
            <w:pPr>
              <w:shd w:val="clear" w:color="auto" w:fill="FFFFFF"/>
              <w:rPr>
                <w:rFonts w:ascii="Times New Roman" w:hAnsi="Times New Roman" w:cs="Times New Roman"/>
                <w:sz w:val="24"/>
                <w:szCs w:val="24"/>
              </w:rPr>
            </w:pPr>
            <w:r w:rsidRPr="001C12FB">
              <w:rPr>
                <w:rFonts w:ascii="Times New Roman" w:hAnsi="Times New Roman" w:cs="Times New Roman"/>
                <w:sz w:val="24"/>
                <w:szCs w:val="24"/>
              </w:rPr>
              <w:t xml:space="preserve">Балльная оценка </w:t>
            </w:r>
            <w:r w:rsidRPr="001C12FB">
              <w:rPr>
                <w:rFonts w:ascii="Times New Roman" w:hAnsi="Times New Roman" w:cs="Times New Roman"/>
                <w:spacing w:val="-1"/>
                <w:sz w:val="24"/>
                <w:szCs w:val="24"/>
              </w:rPr>
              <w:t>конкурсных за</w:t>
            </w:r>
            <w:r w:rsidRPr="001C12FB">
              <w:rPr>
                <w:rFonts w:ascii="Times New Roman" w:hAnsi="Times New Roman" w:cs="Times New Roman"/>
                <w:spacing w:val="-1"/>
                <w:sz w:val="24"/>
                <w:szCs w:val="24"/>
              </w:rPr>
              <w:softHyphen/>
            </w:r>
            <w:r w:rsidRPr="001C12FB">
              <w:rPr>
                <w:rFonts w:ascii="Times New Roman" w:hAnsi="Times New Roman" w:cs="Times New Roman"/>
                <w:sz w:val="24"/>
                <w:szCs w:val="24"/>
              </w:rPr>
              <w:t>даний</w:t>
            </w:r>
          </w:p>
        </w:tc>
      </w:tr>
      <w:tr w:rsidR="00125667" w:rsidRPr="001C12FB" w:rsidTr="00D33E17">
        <w:tc>
          <w:tcPr>
            <w:tcW w:w="14786" w:type="dxa"/>
            <w:gridSpan w:val="6"/>
          </w:tcPr>
          <w:p w:rsidR="00125667" w:rsidRPr="001C12FB" w:rsidRDefault="00125667" w:rsidP="00D33E17">
            <w:pPr>
              <w:shd w:val="clear" w:color="auto" w:fill="FFFFFF"/>
              <w:jc w:val="center"/>
              <w:rPr>
                <w:rFonts w:ascii="Times New Roman" w:hAnsi="Times New Roman" w:cs="Times New Roman"/>
                <w:b/>
                <w:sz w:val="24"/>
                <w:szCs w:val="24"/>
              </w:rPr>
            </w:pPr>
            <w:r w:rsidRPr="001C12FB">
              <w:rPr>
                <w:rFonts w:ascii="Times New Roman" w:hAnsi="Times New Roman" w:cs="Times New Roman"/>
                <w:b/>
                <w:sz w:val="24"/>
                <w:szCs w:val="24"/>
              </w:rPr>
              <w:t>Мир наших вещей. Натюрморт (8 часов)</w:t>
            </w:r>
          </w:p>
          <w:p w:rsidR="00125667" w:rsidRPr="001C12FB" w:rsidRDefault="00125667" w:rsidP="00D33E17">
            <w:pPr>
              <w:jc w:val="center"/>
              <w:rPr>
                <w:rFonts w:ascii="Times New Roman" w:hAnsi="Times New Roman" w:cs="Times New Roman"/>
                <w:b/>
                <w:sz w:val="24"/>
                <w:szCs w:val="24"/>
              </w:rPr>
            </w:pPr>
          </w:p>
        </w:tc>
      </w:tr>
      <w:tr w:rsidR="00125667" w:rsidRPr="001C12FB" w:rsidTr="00346092">
        <w:trPr>
          <w:trHeight w:val="2243"/>
        </w:trPr>
        <w:tc>
          <w:tcPr>
            <w:tcW w:w="714" w:type="dxa"/>
          </w:tcPr>
          <w:p w:rsidR="00125667" w:rsidRPr="001C12FB" w:rsidRDefault="00125667" w:rsidP="00D33E17">
            <w:pPr>
              <w:jc w:val="center"/>
              <w:rPr>
                <w:rFonts w:ascii="Times New Roman" w:hAnsi="Times New Roman" w:cs="Times New Roman"/>
                <w:sz w:val="24"/>
                <w:szCs w:val="24"/>
              </w:rPr>
            </w:pPr>
            <w:r w:rsidRPr="001C12FB">
              <w:rPr>
                <w:rFonts w:ascii="Times New Roman" w:hAnsi="Times New Roman" w:cs="Times New Roman"/>
                <w:sz w:val="24"/>
                <w:szCs w:val="24"/>
              </w:rPr>
              <w:t>9</w:t>
            </w:r>
          </w:p>
        </w:tc>
        <w:tc>
          <w:tcPr>
            <w:tcW w:w="3116" w:type="dxa"/>
          </w:tcPr>
          <w:p w:rsidR="00125667" w:rsidRPr="001C12FB" w:rsidRDefault="00125667" w:rsidP="00D33E17">
            <w:pPr>
              <w:shd w:val="clear" w:color="auto" w:fill="FFFFFF"/>
              <w:spacing w:before="240" w:line="226" w:lineRule="exact"/>
              <w:rPr>
                <w:rFonts w:ascii="Times New Roman" w:hAnsi="Times New Roman" w:cs="Times New Roman"/>
                <w:spacing w:val="-1"/>
                <w:sz w:val="24"/>
                <w:szCs w:val="24"/>
              </w:rPr>
            </w:pPr>
            <w:r w:rsidRPr="001C12FB">
              <w:rPr>
                <w:rFonts w:ascii="Times New Roman" w:hAnsi="Times New Roman" w:cs="Times New Roman"/>
                <w:spacing w:val="-2"/>
                <w:sz w:val="24"/>
                <w:szCs w:val="24"/>
              </w:rPr>
              <w:t>Реаль</w:t>
            </w:r>
            <w:r w:rsidRPr="001C12FB">
              <w:rPr>
                <w:rFonts w:ascii="Times New Roman" w:hAnsi="Times New Roman" w:cs="Times New Roman"/>
                <w:spacing w:val="-2"/>
                <w:sz w:val="24"/>
                <w:szCs w:val="24"/>
              </w:rPr>
              <w:softHyphen/>
              <w:t xml:space="preserve">ность и </w:t>
            </w:r>
            <w:r w:rsidRPr="001C12FB">
              <w:rPr>
                <w:rFonts w:ascii="Times New Roman" w:hAnsi="Times New Roman" w:cs="Times New Roman"/>
                <w:spacing w:val="-3"/>
                <w:sz w:val="24"/>
                <w:szCs w:val="24"/>
              </w:rPr>
              <w:t xml:space="preserve">фантазия </w:t>
            </w:r>
            <w:r w:rsidRPr="001C12FB">
              <w:rPr>
                <w:rFonts w:ascii="Times New Roman" w:hAnsi="Times New Roman" w:cs="Times New Roman"/>
                <w:spacing w:val="-4"/>
                <w:sz w:val="24"/>
                <w:szCs w:val="24"/>
              </w:rPr>
              <w:t>в творче</w:t>
            </w:r>
            <w:r w:rsidRPr="001C12FB">
              <w:rPr>
                <w:rFonts w:ascii="Times New Roman" w:hAnsi="Times New Roman" w:cs="Times New Roman"/>
                <w:spacing w:val="-4"/>
                <w:sz w:val="24"/>
                <w:szCs w:val="24"/>
              </w:rPr>
              <w:softHyphen/>
            </w:r>
            <w:r w:rsidRPr="001C12FB">
              <w:rPr>
                <w:rFonts w:ascii="Times New Roman" w:hAnsi="Times New Roman" w:cs="Times New Roman"/>
                <w:spacing w:val="-2"/>
                <w:sz w:val="24"/>
                <w:szCs w:val="24"/>
              </w:rPr>
              <w:t>стве ху</w:t>
            </w:r>
            <w:r w:rsidRPr="001C12FB">
              <w:rPr>
                <w:rFonts w:ascii="Times New Roman" w:hAnsi="Times New Roman" w:cs="Times New Roman"/>
                <w:spacing w:val="-2"/>
                <w:sz w:val="24"/>
                <w:szCs w:val="24"/>
              </w:rPr>
              <w:softHyphen/>
            </w:r>
            <w:r w:rsidRPr="001C12FB">
              <w:rPr>
                <w:rFonts w:ascii="Times New Roman" w:hAnsi="Times New Roman" w:cs="Times New Roman"/>
                <w:spacing w:val="-1"/>
                <w:sz w:val="24"/>
                <w:szCs w:val="24"/>
              </w:rPr>
              <w:t>дожника</w:t>
            </w:r>
          </w:p>
        </w:tc>
        <w:tc>
          <w:tcPr>
            <w:tcW w:w="927" w:type="dxa"/>
          </w:tcPr>
          <w:p w:rsidR="00125667" w:rsidRPr="001C12FB" w:rsidRDefault="00125667" w:rsidP="00D33E17">
            <w:pPr>
              <w:jc w:val="center"/>
              <w:rPr>
                <w:rFonts w:ascii="Times New Roman" w:hAnsi="Times New Roman" w:cs="Times New Roman"/>
                <w:sz w:val="24"/>
                <w:szCs w:val="24"/>
              </w:rPr>
            </w:pPr>
            <w:r w:rsidRPr="001C12FB">
              <w:rPr>
                <w:rFonts w:ascii="Times New Roman" w:hAnsi="Times New Roman" w:cs="Times New Roman"/>
                <w:sz w:val="24"/>
                <w:szCs w:val="24"/>
              </w:rPr>
              <w:t>1</w:t>
            </w:r>
          </w:p>
        </w:tc>
        <w:tc>
          <w:tcPr>
            <w:tcW w:w="4177" w:type="dxa"/>
          </w:tcPr>
          <w:p w:rsidR="00125667" w:rsidRPr="001C12FB" w:rsidRDefault="00125667" w:rsidP="00D33E17">
            <w:pPr>
              <w:shd w:val="clear" w:color="auto" w:fill="FFFFFF"/>
              <w:tabs>
                <w:tab w:val="left" w:leader="underscore" w:pos="2054"/>
              </w:tabs>
              <w:spacing w:before="10" w:line="226" w:lineRule="exact"/>
              <w:ind w:left="77"/>
              <w:jc w:val="both"/>
              <w:rPr>
                <w:rFonts w:ascii="Times New Roman" w:hAnsi="Times New Roman" w:cs="Times New Roman"/>
                <w:sz w:val="24"/>
                <w:szCs w:val="24"/>
              </w:rPr>
            </w:pPr>
            <w:r w:rsidRPr="001C12FB">
              <w:rPr>
                <w:rFonts w:ascii="Times New Roman" w:hAnsi="Times New Roman" w:cs="Times New Roman"/>
                <w:spacing w:val="-1"/>
                <w:sz w:val="24"/>
                <w:szCs w:val="24"/>
              </w:rPr>
              <w:t>Во все времена человек</w:t>
            </w:r>
            <w:r w:rsidRPr="001C12FB">
              <w:rPr>
                <w:rFonts w:ascii="Times New Roman" w:hAnsi="Times New Roman" w:cs="Times New Roman"/>
                <w:spacing w:val="-1"/>
                <w:sz w:val="24"/>
                <w:szCs w:val="24"/>
              </w:rPr>
              <w:br/>
            </w:r>
            <w:r w:rsidRPr="001C12FB">
              <w:rPr>
                <w:rFonts w:ascii="Times New Roman" w:hAnsi="Times New Roman" w:cs="Times New Roman"/>
                <w:sz w:val="24"/>
                <w:szCs w:val="24"/>
              </w:rPr>
              <w:t>создавал изображения ок</w:t>
            </w:r>
            <w:r w:rsidRPr="001C12FB">
              <w:rPr>
                <w:rFonts w:ascii="Times New Roman" w:hAnsi="Times New Roman" w:cs="Times New Roman"/>
                <w:sz w:val="24"/>
                <w:szCs w:val="24"/>
              </w:rPr>
              <w:softHyphen/>
            </w:r>
            <w:r w:rsidRPr="001C12FB">
              <w:rPr>
                <w:rFonts w:ascii="Times New Roman" w:hAnsi="Times New Roman" w:cs="Times New Roman"/>
                <w:sz w:val="24"/>
                <w:szCs w:val="24"/>
              </w:rPr>
              <w:br/>
            </w:r>
            <w:r w:rsidRPr="001C12FB">
              <w:rPr>
                <w:rFonts w:ascii="Times New Roman" w:hAnsi="Times New Roman" w:cs="Times New Roman"/>
                <w:spacing w:val="-1"/>
                <w:sz w:val="24"/>
                <w:szCs w:val="24"/>
              </w:rPr>
              <w:t>ружающего его мира.</w:t>
            </w:r>
            <w:r w:rsidRPr="001C12FB">
              <w:rPr>
                <w:rFonts w:ascii="Times New Roman" w:hAnsi="Times New Roman" w:cs="Times New Roman"/>
                <w:spacing w:val="-1"/>
                <w:sz w:val="24"/>
                <w:szCs w:val="24"/>
              </w:rPr>
              <w:br/>
            </w:r>
            <w:r w:rsidRPr="001C12FB">
              <w:rPr>
                <w:rFonts w:ascii="Times New Roman" w:hAnsi="Times New Roman" w:cs="Times New Roman"/>
                <w:sz w:val="24"/>
                <w:szCs w:val="24"/>
              </w:rPr>
              <w:t>Изображение как позна</w:t>
            </w:r>
            <w:r w:rsidRPr="001C12FB">
              <w:rPr>
                <w:rFonts w:ascii="Times New Roman" w:hAnsi="Times New Roman" w:cs="Times New Roman"/>
                <w:spacing w:val="-1"/>
                <w:sz w:val="24"/>
                <w:szCs w:val="24"/>
              </w:rPr>
              <w:t>ние окружающего мира и</w:t>
            </w:r>
            <w:r w:rsidRPr="001C12FB">
              <w:rPr>
                <w:rFonts w:ascii="Times New Roman" w:hAnsi="Times New Roman" w:cs="Times New Roman"/>
                <w:spacing w:val="-1"/>
                <w:sz w:val="24"/>
                <w:szCs w:val="24"/>
              </w:rPr>
              <w:br/>
              <w:t>отношения к нему челове</w:t>
            </w:r>
            <w:r w:rsidRPr="001C12FB">
              <w:rPr>
                <w:rFonts w:ascii="Times New Roman" w:hAnsi="Times New Roman" w:cs="Times New Roman"/>
                <w:sz w:val="24"/>
                <w:szCs w:val="24"/>
              </w:rPr>
              <w:t>ка. Реальность и фантазия</w:t>
            </w:r>
            <w:r w:rsidRPr="001C12FB">
              <w:rPr>
                <w:rFonts w:ascii="Times New Roman" w:hAnsi="Times New Roman" w:cs="Times New Roman"/>
                <w:sz w:val="24"/>
                <w:szCs w:val="24"/>
              </w:rPr>
              <w:br/>
              <w:t>в творческой деятельности художника. Вырази</w:t>
            </w:r>
            <w:r w:rsidRPr="001C12FB">
              <w:rPr>
                <w:rFonts w:ascii="Times New Roman" w:hAnsi="Times New Roman" w:cs="Times New Roman"/>
                <w:spacing w:val="-1"/>
                <w:sz w:val="24"/>
                <w:szCs w:val="24"/>
              </w:rPr>
              <w:t>тельные средства и прави</w:t>
            </w:r>
            <w:r w:rsidRPr="001C12FB">
              <w:rPr>
                <w:rFonts w:ascii="Times New Roman" w:hAnsi="Times New Roman" w:cs="Times New Roman"/>
                <w:spacing w:val="-2"/>
                <w:sz w:val="24"/>
                <w:szCs w:val="24"/>
              </w:rPr>
              <w:t>ла изображения</w:t>
            </w:r>
          </w:p>
        </w:tc>
        <w:tc>
          <w:tcPr>
            <w:tcW w:w="3900" w:type="dxa"/>
          </w:tcPr>
          <w:p w:rsidR="00125667" w:rsidRPr="001C12FB" w:rsidRDefault="00125667" w:rsidP="00D33E17">
            <w:pPr>
              <w:shd w:val="clear" w:color="auto" w:fill="FFFFFF"/>
              <w:spacing w:before="14" w:line="226" w:lineRule="exact"/>
              <w:ind w:left="5"/>
              <w:jc w:val="both"/>
              <w:rPr>
                <w:rFonts w:ascii="Times New Roman" w:hAnsi="Times New Roman" w:cs="Times New Roman"/>
                <w:spacing w:val="-1"/>
                <w:sz w:val="24"/>
                <w:szCs w:val="24"/>
              </w:rPr>
            </w:pPr>
            <w:r w:rsidRPr="001C12FB">
              <w:rPr>
                <w:rFonts w:ascii="Times New Roman" w:hAnsi="Times New Roman" w:cs="Times New Roman"/>
                <w:sz w:val="24"/>
                <w:szCs w:val="24"/>
              </w:rPr>
              <w:t>Понимать значение изобрази</w:t>
            </w:r>
            <w:r w:rsidRPr="001C12FB">
              <w:rPr>
                <w:rFonts w:ascii="Times New Roman" w:hAnsi="Times New Roman" w:cs="Times New Roman"/>
                <w:sz w:val="24"/>
                <w:szCs w:val="24"/>
              </w:rPr>
              <w:softHyphen/>
              <w:t>тельного искусства в жизни человека и общества; взаимо</w:t>
            </w:r>
            <w:r w:rsidRPr="001C12FB">
              <w:rPr>
                <w:rFonts w:ascii="Times New Roman" w:hAnsi="Times New Roman" w:cs="Times New Roman"/>
                <w:sz w:val="24"/>
                <w:szCs w:val="24"/>
              </w:rPr>
              <w:softHyphen/>
              <w:t>связь реальной действитель</w:t>
            </w:r>
            <w:r w:rsidRPr="001C12FB">
              <w:rPr>
                <w:rFonts w:ascii="Times New Roman" w:hAnsi="Times New Roman" w:cs="Times New Roman"/>
                <w:sz w:val="24"/>
                <w:szCs w:val="24"/>
              </w:rPr>
              <w:softHyphen/>
              <w:t xml:space="preserve">ности и ее художественного </w:t>
            </w:r>
            <w:r w:rsidRPr="001C12FB">
              <w:rPr>
                <w:rFonts w:ascii="Times New Roman" w:hAnsi="Times New Roman" w:cs="Times New Roman"/>
                <w:spacing w:val="-1"/>
                <w:sz w:val="24"/>
                <w:szCs w:val="24"/>
              </w:rPr>
              <w:t>изображения в искусстве</w:t>
            </w:r>
          </w:p>
          <w:p w:rsidR="00125667" w:rsidRPr="001C12FB" w:rsidRDefault="00125667" w:rsidP="00D33E17">
            <w:pPr>
              <w:shd w:val="clear" w:color="auto" w:fill="FFFFFF"/>
              <w:spacing w:before="14" w:line="226" w:lineRule="exact"/>
              <w:ind w:left="5"/>
              <w:jc w:val="both"/>
              <w:rPr>
                <w:rFonts w:ascii="Times New Roman" w:hAnsi="Times New Roman" w:cs="Times New Roman"/>
                <w:sz w:val="24"/>
                <w:szCs w:val="24"/>
              </w:rPr>
            </w:pPr>
          </w:p>
        </w:tc>
        <w:tc>
          <w:tcPr>
            <w:tcW w:w="1952" w:type="dxa"/>
          </w:tcPr>
          <w:p w:rsidR="00125667" w:rsidRPr="001C12FB" w:rsidRDefault="00125667" w:rsidP="00D33E17">
            <w:pPr>
              <w:shd w:val="clear" w:color="auto" w:fill="FFFFFF"/>
              <w:tabs>
                <w:tab w:val="left" w:pos="931"/>
              </w:tabs>
              <w:spacing w:before="245" w:line="230" w:lineRule="exact"/>
              <w:jc w:val="both"/>
              <w:rPr>
                <w:rFonts w:ascii="Times New Roman" w:hAnsi="Times New Roman" w:cs="Times New Roman"/>
                <w:sz w:val="24"/>
                <w:szCs w:val="24"/>
              </w:rPr>
            </w:pPr>
            <w:r w:rsidRPr="001C12FB">
              <w:rPr>
                <w:rFonts w:ascii="Times New Roman" w:hAnsi="Times New Roman" w:cs="Times New Roman"/>
                <w:spacing w:val="-2"/>
                <w:sz w:val="24"/>
                <w:szCs w:val="24"/>
              </w:rPr>
              <w:t>Ответить на во</w:t>
            </w:r>
            <w:r w:rsidRPr="001C12FB">
              <w:rPr>
                <w:rFonts w:ascii="Times New Roman" w:hAnsi="Times New Roman" w:cs="Times New Roman"/>
                <w:spacing w:val="-2"/>
                <w:sz w:val="24"/>
                <w:szCs w:val="24"/>
              </w:rPr>
              <w:softHyphen/>
            </w:r>
            <w:r w:rsidRPr="001C12FB">
              <w:rPr>
                <w:rFonts w:ascii="Times New Roman" w:hAnsi="Times New Roman" w:cs="Times New Roman"/>
                <w:spacing w:val="-2"/>
                <w:sz w:val="24"/>
                <w:szCs w:val="24"/>
              </w:rPr>
              <w:br/>
            </w:r>
            <w:r w:rsidRPr="001C12FB">
              <w:rPr>
                <w:rFonts w:ascii="Times New Roman" w:hAnsi="Times New Roman" w:cs="Times New Roman"/>
                <w:spacing w:val="-1"/>
                <w:sz w:val="24"/>
                <w:szCs w:val="24"/>
              </w:rPr>
              <w:t>прос: «Почему</w:t>
            </w:r>
            <w:r w:rsidRPr="001C12FB">
              <w:rPr>
                <w:rFonts w:ascii="Times New Roman" w:hAnsi="Times New Roman" w:cs="Times New Roman"/>
                <w:spacing w:val="-1"/>
                <w:sz w:val="24"/>
                <w:szCs w:val="24"/>
              </w:rPr>
              <w:br/>
            </w:r>
            <w:r w:rsidRPr="001C12FB">
              <w:rPr>
                <w:rFonts w:ascii="Times New Roman" w:hAnsi="Times New Roman" w:cs="Times New Roman"/>
                <w:spacing w:val="-2"/>
                <w:sz w:val="24"/>
                <w:szCs w:val="24"/>
              </w:rPr>
              <w:t>людихранят</w:t>
            </w:r>
          </w:p>
          <w:p w:rsidR="00125667" w:rsidRPr="001C12FB" w:rsidRDefault="00125667" w:rsidP="00D33E17">
            <w:pPr>
              <w:shd w:val="clear" w:color="auto" w:fill="FFFFFF"/>
              <w:spacing w:line="226" w:lineRule="exact"/>
              <w:ind w:right="10"/>
              <w:jc w:val="both"/>
              <w:rPr>
                <w:rFonts w:ascii="Times New Roman" w:hAnsi="Times New Roman" w:cs="Times New Roman"/>
                <w:sz w:val="24"/>
                <w:szCs w:val="24"/>
              </w:rPr>
            </w:pPr>
            <w:r w:rsidRPr="001C12FB">
              <w:rPr>
                <w:rFonts w:ascii="Times New Roman" w:hAnsi="Times New Roman" w:cs="Times New Roman"/>
                <w:spacing w:val="-2"/>
                <w:sz w:val="24"/>
                <w:szCs w:val="24"/>
              </w:rPr>
              <w:t xml:space="preserve">произведения </w:t>
            </w:r>
            <w:r w:rsidRPr="001C12FB">
              <w:rPr>
                <w:rFonts w:ascii="Times New Roman" w:hAnsi="Times New Roman" w:cs="Times New Roman"/>
                <w:spacing w:val="-1"/>
                <w:sz w:val="24"/>
                <w:szCs w:val="24"/>
              </w:rPr>
              <w:t>изобразительно</w:t>
            </w:r>
            <w:r w:rsidRPr="001C12FB">
              <w:rPr>
                <w:rFonts w:ascii="Times New Roman" w:hAnsi="Times New Roman" w:cs="Times New Roman"/>
                <w:spacing w:val="-1"/>
                <w:sz w:val="24"/>
                <w:szCs w:val="24"/>
              </w:rPr>
              <w:softHyphen/>
            </w:r>
            <w:r w:rsidRPr="001C12FB">
              <w:rPr>
                <w:rFonts w:ascii="Times New Roman" w:hAnsi="Times New Roman" w:cs="Times New Roman"/>
                <w:spacing w:val="-3"/>
                <w:sz w:val="24"/>
                <w:szCs w:val="24"/>
              </w:rPr>
              <w:t xml:space="preserve">го искусства и </w:t>
            </w:r>
            <w:r w:rsidRPr="001C12FB">
              <w:rPr>
                <w:rFonts w:ascii="Times New Roman" w:hAnsi="Times New Roman" w:cs="Times New Roman"/>
                <w:spacing w:val="-2"/>
                <w:sz w:val="24"/>
                <w:szCs w:val="24"/>
              </w:rPr>
              <w:t>высоко их ценят, передавая из по</w:t>
            </w:r>
            <w:r w:rsidRPr="001C12FB">
              <w:rPr>
                <w:rFonts w:ascii="Times New Roman" w:hAnsi="Times New Roman" w:cs="Times New Roman"/>
                <w:spacing w:val="-2"/>
                <w:sz w:val="24"/>
                <w:szCs w:val="24"/>
              </w:rPr>
              <w:softHyphen/>
              <w:t>коления в поко</w:t>
            </w:r>
            <w:r w:rsidRPr="001C12FB">
              <w:rPr>
                <w:rFonts w:ascii="Times New Roman" w:hAnsi="Times New Roman" w:cs="Times New Roman"/>
                <w:spacing w:val="-2"/>
                <w:sz w:val="24"/>
                <w:szCs w:val="24"/>
              </w:rPr>
              <w:softHyphen/>
            </w:r>
            <w:r w:rsidRPr="001C12FB">
              <w:rPr>
                <w:rFonts w:ascii="Times New Roman" w:hAnsi="Times New Roman" w:cs="Times New Roman"/>
                <w:sz w:val="24"/>
                <w:szCs w:val="24"/>
              </w:rPr>
              <w:t>ление?».</w:t>
            </w:r>
          </w:p>
          <w:p w:rsidR="00125667" w:rsidRPr="001C12FB" w:rsidRDefault="00125667" w:rsidP="00D33E17">
            <w:pPr>
              <w:shd w:val="clear" w:color="auto" w:fill="FFFFFF"/>
              <w:spacing w:before="226" w:line="226" w:lineRule="exact"/>
              <w:ind w:right="14"/>
              <w:jc w:val="both"/>
              <w:rPr>
                <w:rFonts w:ascii="Times New Roman" w:hAnsi="Times New Roman" w:cs="Times New Roman"/>
                <w:sz w:val="24"/>
                <w:szCs w:val="24"/>
              </w:rPr>
            </w:pPr>
          </w:p>
        </w:tc>
      </w:tr>
      <w:tr w:rsidR="00125667" w:rsidRPr="001C12FB" w:rsidTr="00346092">
        <w:tc>
          <w:tcPr>
            <w:tcW w:w="714" w:type="dxa"/>
          </w:tcPr>
          <w:p w:rsidR="00125667" w:rsidRPr="001C12FB" w:rsidRDefault="00125667" w:rsidP="00D33E17">
            <w:pPr>
              <w:jc w:val="center"/>
              <w:rPr>
                <w:rFonts w:ascii="Times New Roman" w:hAnsi="Times New Roman" w:cs="Times New Roman"/>
                <w:sz w:val="24"/>
                <w:szCs w:val="24"/>
              </w:rPr>
            </w:pPr>
            <w:r w:rsidRPr="001C12FB">
              <w:rPr>
                <w:rFonts w:ascii="Times New Roman" w:hAnsi="Times New Roman" w:cs="Times New Roman"/>
                <w:sz w:val="24"/>
                <w:szCs w:val="24"/>
              </w:rPr>
              <w:lastRenderedPageBreak/>
              <w:t>10</w:t>
            </w:r>
          </w:p>
        </w:tc>
        <w:tc>
          <w:tcPr>
            <w:tcW w:w="3116" w:type="dxa"/>
          </w:tcPr>
          <w:p w:rsidR="00125667" w:rsidRPr="001C12FB" w:rsidRDefault="00125667" w:rsidP="00D33E17">
            <w:pPr>
              <w:shd w:val="clear" w:color="auto" w:fill="FFFFFF"/>
              <w:spacing w:before="240" w:line="226" w:lineRule="exact"/>
              <w:rPr>
                <w:rFonts w:ascii="Times New Roman" w:hAnsi="Times New Roman" w:cs="Times New Roman"/>
                <w:sz w:val="24"/>
                <w:szCs w:val="24"/>
              </w:rPr>
            </w:pPr>
            <w:r w:rsidRPr="001C12FB">
              <w:rPr>
                <w:rFonts w:ascii="Times New Roman" w:hAnsi="Times New Roman" w:cs="Times New Roman"/>
                <w:spacing w:val="-2"/>
                <w:sz w:val="24"/>
                <w:szCs w:val="24"/>
              </w:rPr>
              <w:t>Изобра</w:t>
            </w:r>
            <w:r w:rsidRPr="001C12FB">
              <w:rPr>
                <w:rFonts w:ascii="Times New Roman" w:hAnsi="Times New Roman" w:cs="Times New Roman"/>
                <w:spacing w:val="-2"/>
                <w:sz w:val="24"/>
                <w:szCs w:val="24"/>
              </w:rPr>
              <w:softHyphen/>
              <w:t xml:space="preserve">жение </w:t>
            </w:r>
            <w:r w:rsidRPr="001C12FB">
              <w:rPr>
                <w:rFonts w:ascii="Times New Roman" w:hAnsi="Times New Roman" w:cs="Times New Roman"/>
                <w:spacing w:val="-4"/>
                <w:sz w:val="24"/>
                <w:szCs w:val="24"/>
              </w:rPr>
              <w:t>предмет</w:t>
            </w:r>
            <w:r w:rsidRPr="001C12FB">
              <w:rPr>
                <w:rFonts w:ascii="Times New Roman" w:hAnsi="Times New Roman" w:cs="Times New Roman"/>
                <w:spacing w:val="-4"/>
                <w:sz w:val="24"/>
                <w:szCs w:val="24"/>
              </w:rPr>
              <w:softHyphen/>
            </w:r>
            <w:r w:rsidRPr="001C12FB">
              <w:rPr>
                <w:rFonts w:ascii="Times New Roman" w:hAnsi="Times New Roman" w:cs="Times New Roman"/>
                <w:spacing w:val="-2"/>
                <w:sz w:val="24"/>
                <w:szCs w:val="24"/>
              </w:rPr>
              <w:t>ного ми</w:t>
            </w:r>
            <w:r w:rsidRPr="001C12FB">
              <w:rPr>
                <w:rFonts w:ascii="Times New Roman" w:hAnsi="Times New Roman" w:cs="Times New Roman"/>
                <w:spacing w:val="-2"/>
                <w:sz w:val="24"/>
                <w:szCs w:val="24"/>
              </w:rPr>
              <w:softHyphen/>
              <w:t>ра: на</w:t>
            </w:r>
            <w:r w:rsidRPr="001C12FB">
              <w:rPr>
                <w:rFonts w:ascii="Times New Roman" w:hAnsi="Times New Roman" w:cs="Times New Roman"/>
                <w:spacing w:val="-3"/>
                <w:sz w:val="24"/>
                <w:szCs w:val="24"/>
              </w:rPr>
              <w:t>тюрморт</w:t>
            </w:r>
          </w:p>
          <w:p w:rsidR="00125667" w:rsidRPr="001C12FB" w:rsidRDefault="00125667" w:rsidP="00D33E17">
            <w:pPr>
              <w:jc w:val="center"/>
              <w:rPr>
                <w:rFonts w:ascii="Times New Roman" w:hAnsi="Times New Roman" w:cs="Times New Roman"/>
                <w:sz w:val="24"/>
                <w:szCs w:val="24"/>
              </w:rPr>
            </w:pPr>
          </w:p>
        </w:tc>
        <w:tc>
          <w:tcPr>
            <w:tcW w:w="927" w:type="dxa"/>
          </w:tcPr>
          <w:p w:rsidR="00125667" w:rsidRPr="001C12FB" w:rsidRDefault="00125667" w:rsidP="00D33E17">
            <w:pPr>
              <w:jc w:val="center"/>
              <w:rPr>
                <w:rFonts w:ascii="Times New Roman" w:hAnsi="Times New Roman" w:cs="Times New Roman"/>
                <w:sz w:val="24"/>
                <w:szCs w:val="24"/>
              </w:rPr>
            </w:pPr>
            <w:r w:rsidRPr="001C12FB">
              <w:rPr>
                <w:rFonts w:ascii="Times New Roman" w:hAnsi="Times New Roman" w:cs="Times New Roman"/>
                <w:sz w:val="24"/>
                <w:szCs w:val="24"/>
              </w:rPr>
              <w:t>1</w:t>
            </w:r>
          </w:p>
        </w:tc>
        <w:tc>
          <w:tcPr>
            <w:tcW w:w="4177" w:type="dxa"/>
          </w:tcPr>
          <w:p w:rsidR="00125667" w:rsidRPr="001C12FB" w:rsidRDefault="00125667" w:rsidP="00D33E17">
            <w:pPr>
              <w:shd w:val="clear" w:color="auto" w:fill="FFFFFF"/>
              <w:spacing w:line="226" w:lineRule="exact"/>
              <w:ind w:right="10"/>
              <w:jc w:val="both"/>
              <w:rPr>
                <w:rFonts w:ascii="Times New Roman" w:hAnsi="Times New Roman" w:cs="Times New Roman"/>
                <w:sz w:val="24"/>
                <w:szCs w:val="24"/>
              </w:rPr>
            </w:pPr>
            <w:r w:rsidRPr="001C12FB">
              <w:rPr>
                <w:rFonts w:ascii="Times New Roman" w:hAnsi="Times New Roman" w:cs="Times New Roman"/>
                <w:spacing w:val="-1"/>
                <w:sz w:val="24"/>
                <w:szCs w:val="24"/>
              </w:rPr>
              <w:t>Многообразие форм изо</w:t>
            </w:r>
            <w:r w:rsidRPr="001C12FB">
              <w:rPr>
                <w:rFonts w:ascii="Times New Roman" w:hAnsi="Times New Roman" w:cs="Times New Roman"/>
                <w:spacing w:val="-1"/>
                <w:sz w:val="24"/>
                <w:szCs w:val="24"/>
              </w:rPr>
              <w:softHyphen/>
            </w:r>
            <w:r w:rsidRPr="001C12FB">
              <w:rPr>
                <w:rFonts w:ascii="Times New Roman" w:hAnsi="Times New Roman" w:cs="Times New Roman"/>
                <w:spacing w:val="-2"/>
                <w:sz w:val="24"/>
                <w:szCs w:val="24"/>
              </w:rPr>
              <w:t xml:space="preserve">бражения </w:t>
            </w:r>
            <w:r w:rsidRPr="00967330">
              <w:rPr>
                <w:rFonts w:ascii="Times New Roman" w:hAnsi="Times New Roman" w:cs="Times New Roman"/>
                <w:spacing w:val="-2"/>
                <w:sz w:val="24"/>
                <w:szCs w:val="24"/>
              </w:rPr>
              <w:t>мира вещей в ис</w:t>
            </w:r>
            <w:r w:rsidRPr="00967330">
              <w:rPr>
                <w:rFonts w:ascii="Times New Roman" w:hAnsi="Times New Roman" w:cs="Times New Roman"/>
                <w:spacing w:val="-2"/>
                <w:sz w:val="24"/>
                <w:szCs w:val="24"/>
              </w:rPr>
              <w:softHyphen/>
              <w:t xml:space="preserve">тории искусства. О чём рассказывают изображения пещей. Появление жанра </w:t>
            </w:r>
            <w:r w:rsidRPr="00967330">
              <w:rPr>
                <w:rFonts w:ascii="Times New Roman" w:hAnsi="Times New Roman" w:cs="Times New Roman"/>
                <w:sz w:val="24"/>
                <w:szCs w:val="24"/>
              </w:rPr>
              <w:t>натюрморта. Натюрморт в истории    искусства.    На</w:t>
            </w:r>
            <w:r w:rsidRPr="00967330">
              <w:rPr>
                <w:rFonts w:ascii="Times New Roman" w:hAnsi="Times New Roman" w:cs="Times New Roman"/>
                <w:sz w:val="24"/>
                <w:szCs w:val="24"/>
              </w:rPr>
              <w:softHyphen/>
              <w:t>тюрморт в живописи, гра</w:t>
            </w:r>
            <w:r w:rsidRPr="00967330">
              <w:rPr>
                <w:rFonts w:ascii="Times New Roman" w:hAnsi="Times New Roman" w:cs="Times New Roman"/>
                <w:sz w:val="24"/>
                <w:szCs w:val="24"/>
              </w:rPr>
              <w:softHyphen/>
              <w:t>фике, скульптуре. Плоско</w:t>
            </w:r>
            <w:r w:rsidRPr="00967330">
              <w:rPr>
                <w:rFonts w:ascii="Times New Roman" w:hAnsi="Times New Roman" w:cs="Times New Roman"/>
                <w:sz w:val="24"/>
                <w:szCs w:val="24"/>
              </w:rPr>
              <w:softHyphen/>
              <w:t>стное  изображение  и  его место в истории искусства. Повествовательность   пло</w:t>
            </w:r>
            <w:r w:rsidRPr="00967330">
              <w:rPr>
                <w:rFonts w:ascii="Times New Roman" w:hAnsi="Times New Roman" w:cs="Times New Roman"/>
                <w:sz w:val="24"/>
                <w:szCs w:val="24"/>
              </w:rPr>
              <w:softHyphen/>
              <w:t>ских рисунков</w:t>
            </w:r>
          </w:p>
          <w:p w:rsidR="00125667" w:rsidRPr="001C12FB" w:rsidRDefault="00125667" w:rsidP="00D33E17">
            <w:pPr>
              <w:shd w:val="clear" w:color="auto" w:fill="FFFFFF"/>
              <w:rPr>
                <w:rFonts w:ascii="Times New Roman" w:hAnsi="Times New Roman" w:cs="Times New Roman"/>
                <w:sz w:val="24"/>
                <w:szCs w:val="24"/>
              </w:rPr>
            </w:pPr>
          </w:p>
        </w:tc>
        <w:tc>
          <w:tcPr>
            <w:tcW w:w="3900" w:type="dxa"/>
          </w:tcPr>
          <w:p w:rsidR="00125667" w:rsidRPr="001C12FB" w:rsidRDefault="00125667" w:rsidP="00D33E17">
            <w:pPr>
              <w:shd w:val="clear" w:color="auto" w:fill="FFFFFF"/>
              <w:spacing w:before="14" w:line="226" w:lineRule="exact"/>
              <w:ind w:left="5"/>
              <w:jc w:val="both"/>
              <w:rPr>
                <w:rFonts w:ascii="Times New Roman" w:hAnsi="Times New Roman" w:cs="Times New Roman"/>
                <w:sz w:val="24"/>
                <w:szCs w:val="24"/>
              </w:rPr>
            </w:pPr>
            <w:r w:rsidRPr="001C12FB">
              <w:rPr>
                <w:rFonts w:ascii="Times New Roman" w:hAnsi="Times New Roman" w:cs="Times New Roman"/>
                <w:sz w:val="24"/>
                <w:szCs w:val="24"/>
              </w:rPr>
              <w:t>Знать определение термина «натюрморт», выдающихся художников и их произведе</w:t>
            </w:r>
            <w:r w:rsidRPr="001C12FB">
              <w:rPr>
                <w:rFonts w:ascii="Times New Roman" w:hAnsi="Times New Roman" w:cs="Times New Roman"/>
                <w:sz w:val="24"/>
                <w:szCs w:val="24"/>
              </w:rPr>
              <w:softHyphen/>
              <w:t>ния в жанре натюрморта. Уметь активно воспринимать произведения   искусства   натюрмортного жанра; творче</w:t>
            </w:r>
            <w:r w:rsidRPr="001C12FB">
              <w:rPr>
                <w:rFonts w:ascii="Times New Roman" w:hAnsi="Times New Roman" w:cs="Times New Roman"/>
                <w:spacing w:val="-1"/>
                <w:sz w:val="24"/>
                <w:szCs w:val="24"/>
              </w:rPr>
              <w:t>ски работать, используя выразительные возможности графических материалов (каран</w:t>
            </w:r>
            <w:r w:rsidRPr="001C12FB">
              <w:rPr>
                <w:rFonts w:ascii="Times New Roman" w:hAnsi="Times New Roman" w:cs="Times New Roman"/>
                <w:spacing w:val="-1"/>
                <w:sz w:val="24"/>
                <w:szCs w:val="24"/>
              </w:rPr>
              <w:softHyphen/>
            </w:r>
            <w:r w:rsidRPr="001C12FB">
              <w:rPr>
                <w:rFonts w:ascii="Times New Roman" w:hAnsi="Times New Roman" w:cs="Times New Roman"/>
                <w:spacing w:val="-1"/>
                <w:sz w:val="24"/>
                <w:szCs w:val="24"/>
              </w:rPr>
              <w:br/>
            </w:r>
            <w:r w:rsidRPr="001C12FB">
              <w:rPr>
                <w:rFonts w:ascii="Times New Roman" w:hAnsi="Times New Roman" w:cs="Times New Roman"/>
                <w:spacing w:val="-2"/>
                <w:sz w:val="24"/>
                <w:szCs w:val="24"/>
              </w:rPr>
              <w:t>даш, мелки) и язык изобрази</w:t>
            </w:r>
            <w:r w:rsidRPr="001C12FB">
              <w:rPr>
                <w:rFonts w:ascii="Times New Roman" w:hAnsi="Times New Roman" w:cs="Times New Roman"/>
                <w:sz w:val="24"/>
                <w:szCs w:val="24"/>
              </w:rPr>
              <w:t>тельного искусств(ритм,</w:t>
            </w:r>
            <w:r w:rsidRPr="001C12FB">
              <w:rPr>
                <w:rFonts w:ascii="Times New Roman" w:hAnsi="Times New Roman" w:cs="Times New Roman"/>
                <w:spacing w:val="-1"/>
                <w:sz w:val="24"/>
                <w:szCs w:val="24"/>
              </w:rPr>
              <w:t>пятно, композиция)</w:t>
            </w:r>
          </w:p>
          <w:p w:rsidR="00125667" w:rsidRPr="001C12FB" w:rsidRDefault="00125667" w:rsidP="00D33E17">
            <w:pPr>
              <w:shd w:val="clear" w:color="auto" w:fill="FFFFFF"/>
              <w:rPr>
                <w:rFonts w:ascii="Times New Roman" w:hAnsi="Times New Roman" w:cs="Times New Roman"/>
                <w:sz w:val="24"/>
                <w:szCs w:val="24"/>
              </w:rPr>
            </w:pPr>
          </w:p>
        </w:tc>
        <w:tc>
          <w:tcPr>
            <w:tcW w:w="1952" w:type="dxa"/>
          </w:tcPr>
          <w:p w:rsidR="00125667" w:rsidRPr="001C12FB" w:rsidRDefault="00125667" w:rsidP="00D33E17">
            <w:pPr>
              <w:shd w:val="clear" w:color="auto" w:fill="FFFFFF"/>
              <w:spacing w:before="226" w:line="226" w:lineRule="exact"/>
              <w:ind w:right="14"/>
              <w:jc w:val="both"/>
              <w:rPr>
                <w:rFonts w:ascii="Times New Roman" w:hAnsi="Times New Roman" w:cs="Times New Roman"/>
                <w:sz w:val="24"/>
                <w:szCs w:val="24"/>
              </w:rPr>
            </w:pPr>
            <w:r w:rsidRPr="001C12FB">
              <w:rPr>
                <w:rFonts w:ascii="Times New Roman" w:hAnsi="Times New Roman" w:cs="Times New Roman"/>
                <w:spacing w:val="-3"/>
                <w:sz w:val="24"/>
                <w:szCs w:val="24"/>
              </w:rPr>
              <w:t>Просмотр и ана</w:t>
            </w:r>
            <w:r w:rsidRPr="001C12FB">
              <w:rPr>
                <w:rFonts w:ascii="Times New Roman" w:hAnsi="Times New Roman" w:cs="Times New Roman"/>
                <w:spacing w:val="-3"/>
                <w:sz w:val="24"/>
                <w:szCs w:val="24"/>
              </w:rPr>
              <w:softHyphen/>
            </w:r>
            <w:r w:rsidRPr="001C12FB">
              <w:rPr>
                <w:rFonts w:ascii="Times New Roman" w:hAnsi="Times New Roman" w:cs="Times New Roman"/>
                <w:sz w:val="24"/>
                <w:szCs w:val="24"/>
              </w:rPr>
              <w:t>лиз работ</w:t>
            </w:r>
          </w:p>
          <w:p w:rsidR="00125667" w:rsidRPr="001C12FB" w:rsidRDefault="00125667" w:rsidP="00D33E17">
            <w:pPr>
              <w:shd w:val="clear" w:color="auto" w:fill="FFFFFF"/>
              <w:rPr>
                <w:rFonts w:ascii="Times New Roman" w:hAnsi="Times New Roman" w:cs="Times New Roman"/>
                <w:sz w:val="24"/>
                <w:szCs w:val="24"/>
              </w:rPr>
            </w:pPr>
          </w:p>
        </w:tc>
      </w:tr>
      <w:tr w:rsidR="00125667" w:rsidRPr="001C12FB" w:rsidTr="00346092">
        <w:tc>
          <w:tcPr>
            <w:tcW w:w="714" w:type="dxa"/>
          </w:tcPr>
          <w:p w:rsidR="00125667" w:rsidRPr="001C12FB" w:rsidRDefault="00125667" w:rsidP="00D33E17">
            <w:pPr>
              <w:jc w:val="center"/>
              <w:rPr>
                <w:rFonts w:ascii="Times New Roman" w:hAnsi="Times New Roman" w:cs="Times New Roman"/>
                <w:sz w:val="24"/>
                <w:szCs w:val="24"/>
              </w:rPr>
            </w:pPr>
            <w:r w:rsidRPr="001C12FB">
              <w:rPr>
                <w:rFonts w:ascii="Times New Roman" w:hAnsi="Times New Roman" w:cs="Times New Roman"/>
                <w:sz w:val="24"/>
                <w:szCs w:val="24"/>
              </w:rPr>
              <w:t>11</w:t>
            </w:r>
          </w:p>
        </w:tc>
        <w:tc>
          <w:tcPr>
            <w:tcW w:w="3116" w:type="dxa"/>
          </w:tcPr>
          <w:p w:rsidR="00125667" w:rsidRPr="001C12FB" w:rsidRDefault="00125667" w:rsidP="00D33E17">
            <w:pPr>
              <w:jc w:val="center"/>
              <w:rPr>
                <w:rFonts w:ascii="Times New Roman" w:hAnsi="Times New Roman" w:cs="Times New Roman"/>
                <w:sz w:val="24"/>
                <w:szCs w:val="24"/>
              </w:rPr>
            </w:pPr>
            <w:r w:rsidRPr="001C12FB">
              <w:rPr>
                <w:rFonts w:ascii="Times New Roman" w:hAnsi="Times New Roman" w:cs="Times New Roman"/>
                <w:sz w:val="24"/>
                <w:szCs w:val="24"/>
              </w:rPr>
              <w:t>Понятие формы, Много</w:t>
            </w:r>
            <w:r w:rsidRPr="001C12FB">
              <w:rPr>
                <w:rFonts w:ascii="Times New Roman" w:hAnsi="Times New Roman" w:cs="Times New Roman"/>
                <w:sz w:val="24"/>
                <w:szCs w:val="24"/>
              </w:rPr>
              <w:softHyphen/>
              <w:t xml:space="preserve">образие </w:t>
            </w:r>
            <w:r w:rsidRPr="001C12FB">
              <w:rPr>
                <w:rFonts w:ascii="Times New Roman" w:hAnsi="Times New Roman" w:cs="Times New Roman"/>
                <w:spacing w:val="-1"/>
                <w:sz w:val="24"/>
                <w:szCs w:val="24"/>
              </w:rPr>
              <w:t xml:space="preserve">форм  </w:t>
            </w:r>
            <w:r w:rsidRPr="001C12FB">
              <w:rPr>
                <w:rFonts w:ascii="Times New Roman" w:hAnsi="Times New Roman" w:cs="Times New Roman"/>
                <w:bCs/>
                <w:spacing w:val="-1"/>
                <w:sz w:val="24"/>
                <w:szCs w:val="24"/>
              </w:rPr>
              <w:t>ок</w:t>
            </w:r>
            <w:r w:rsidRPr="001C12FB">
              <w:rPr>
                <w:rFonts w:ascii="Times New Roman" w:hAnsi="Times New Roman" w:cs="Times New Roman"/>
                <w:bCs/>
                <w:spacing w:val="-1"/>
                <w:sz w:val="24"/>
                <w:szCs w:val="24"/>
              </w:rPr>
              <w:softHyphen/>
            </w:r>
            <w:r w:rsidRPr="001C12FB">
              <w:rPr>
                <w:rFonts w:ascii="Times New Roman" w:hAnsi="Times New Roman" w:cs="Times New Roman"/>
                <w:bCs/>
                <w:sz w:val="24"/>
                <w:szCs w:val="24"/>
              </w:rPr>
              <w:t>ружаю</w:t>
            </w:r>
            <w:r w:rsidRPr="001C12FB">
              <w:rPr>
                <w:rFonts w:ascii="Times New Roman" w:hAnsi="Times New Roman" w:cs="Times New Roman"/>
                <w:bCs/>
                <w:spacing w:val="-3"/>
                <w:sz w:val="24"/>
                <w:szCs w:val="24"/>
              </w:rPr>
              <w:t>щего  ми</w:t>
            </w:r>
            <w:r w:rsidRPr="001C12FB">
              <w:rPr>
                <w:rFonts w:ascii="Times New Roman" w:hAnsi="Times New Roman" w:cs="Times New Roman"/>
                <w:bCs/>
                <w:sz w:val="24"/>
                <w:szCs w:val="24"/>
              </w:rPr>
              <w:t>ра</w:t>
            </w:r>
          </w:p>
        </w:tc>
        <w:tc>
          <w:tcPr>
            <w:tcW w:w="927" w:type="dxa"/>
          </w:tcPr>
          <w:p w:rsidR="00125667" w:rsidRPr="001C12FB" w:rsidRDefault="00125667" w:rsidP="00D33E17">
            <w:pPr>
              <w:jc w:val="center"/>
              <w:rPr>
                <w:rFonts w:ascii="Times New Roman" w:hAnsi="Times New Roman" w:cs="Times New Roman"/>
                <w:sz w:val="24"/>
                <w:szCs w:val="24"/>
              </w:rPr>
            </w:pPr>
            <w:r w:rsidRPr="001C12FB">
              <w:rPr>
                <w:rFonts w:ascii="Times New Roman" w:hAnsi="Times New Roman" w:cs="Times New Roman"/>
                <w:sz w:val="24"/>
                <w:szCs w:val="24"/>
              </w:rPr>
              <w:t>1</w:t>
            </w:r>
          </w:p>
        </w:tc>
        <w:tc>
          <w:tcPr>
            <w:tcW w:w="4177" w:type="dxa"/>
          </w:tcPr>
          <w:p w:rsidR="00125667" w:rsidRPr="001C12FB" w:rsidRDefault="00125667" w:rsidP="00D33E17">
            <w:pPr>
              <w:shd w:val="clear" w:color="auto" w:fill="FFFFFF"/>
              <w:spacing w:line="226" w:lineRule="exact"/>
              <w:ind w:left="14"/>
              <w:rPr>
                <w:rFonts w:ascii="Times New Roman" w:hAnsi="Times New Roman" w:cs="Times New Roman"/>
                <w:sz w:val="24"/>
                <w:szCs w:val="24"/>
              </w:rPr>
            </w:pPr>
            <w:r w:rsidRPr="001C12FB">
              <w:rPr>
                <w:rFonts w:ascii="Times New Roman" w:hAnsi="Times New Roman" w:cs="Times New Roman"/>
                <w:sz w:val="24"/>
                <w:szCs w:val="24"/>
              </w:rPr>
              <w:t>Понятие  формы.   Линей</w:t>
            </w:r>
            <w:r w:rsidRPr="001C12FB">
              <w:rPr>
                <w:rFonts w:ascii="Times New Roman" w:hAnsi="Times New Roman" w:cs="Times New Roman"/>
                <w:sz w:val="24"/>
                <w:szCs w:val="24"/>
              </w:rPr>
              <w:softHyphen/>
              <w:t>ные, плоскостные и объ</w:t>
            </w:r>
            <w:r w:rsidRPr="001C12FB">
              <w:rPr>
                <w:rFonts w:ascii="Times New Roman" w:hAnsi="Times New Roman" w:cs="Times New Roman"/>
                <w:sz w:val="24"/>
                <w:szCs w:val="24"/>
              </w:rPr>
              <w:softHyphen/>
              <w:t>ёмные формы. Геометри</w:t>
            </w:r>
            <w:r w:rsidRPr="001C12FB">
              <w:rPr>
                <w:rFonts w:ascii="Times New Roman" w:hAnsi="Times New Roman" w:cs="Times New Roman"/>
                <w:sz w:val="24"/>
                <w:szCs w:val="24"/>
              </w:rPr>
              <w:softHyphen/>
              <w:t>ческие тела, которые со</w:t>
            </w:r>
            <w:r w:rsidRPr="001C12FB">
              <w:rPr>
                <w:rFonts w:ascii="Times New Roman" w:hAnsi="Times New Roman" w:cs="Times New Roman"/>
                <w:sz w:val="24"/>
                <w:szCs w:val="24"/>
              </w:rPr>
              <w:softHyphen/>
              <w:t>ставляют    основу    всего многообразия форм</w:t>
            </w:r>
          </w:p>
        </w:tc>
        <w:tc>
          <w:tcPr>
            <w:tcW w:w="3900" w:type="dxa"/>
          </w:tcPr>
          <w:p w:rsidR="00125667" w:rsidRPr="001C12FB" w:rsidRDefault="00125667" w:rsidP="00D33E17">
            <w:pPr>
              <w:shd w:val="clear" w:color="auto" w:fill="FFFFFF"/>
              <w:spacing w:before="226" w:line="226" w:lineRule="exact"/>
              <w:ind w:right="14"/>
              <w:jc w:val="both"/>
              <w:rPr>
                <w:rFonts w:ascii="Times New Roman" w:hAnsi="Times New Roman" w:cs="Times New Roman"/>
                <w:sz w:val="24"/>
                <w:szCs w:val="24"/>
              </w:rPr>
            </w:pPr>
            <w:r w:rsidRPr="001C12FB">
              <w:rPr>
                <w:rFonts w:ascii="Times New Roman" w:hAnsi="Times New Roman" w:cs="Times New Roman"/>
                <w:spacing w:val="-1"/>
                <w:sz w:val="24"/>
                <w:szCs w:val="24"/>
              </w:rPr>
              <w:t>Иметь представление о мно</w:t>
            </w:r>
            <w:r w:rsidRPr="001C12FB">
              <w:rPr>
                <w:rFonts w:ascii="Times New Roman" w:hAnsi="Times New Roman" w:cs="Times New Roman"/>
                <w:spacing w:val="-1"/>
                <w:sz w:val="24"/>
                <w:szCs w:val="24"/>
              </w:rPr>
              <w:softHyphen/>
              <w:t xml:space="preserve">гообразии и выразительности </w:t>
            </w:r>
            <w:r w:rsidRPr="001C12FB">
              <w:rPr>
                <w:rFonts w:ascii="Times New Roman" w:hAnsi="Times New Roman" w:cs="Times New Roman"/>
                <w:sz w:val="24"/>
                <w:szCs w:val="24"/>
              </w:rPr>
              <w:t>форм</w:t>
            </w:r>
          </w:p>
          <w:p w:rsidR="00125667" w:rsidRPr="001C12FB" w:rsidRDefault="00125667" w:rsidP="00D33E17">
            <w:pPr>
              <w:shd w:val="clear" w:color="auto" w:fill="FFFFFF"/>
              <w:spacing w:line="221" w:lineRule="exact"/>
              <w:ind w:left="24"/>
              <w:jc w:val="both"/>
              <w:rPr>
                <w:rFonts w:ascii="Times New Roman" w:hAnsi="Times New Roman" w:cs="Times New Roman"/>
                <w:sz w:val="24"/>
                <w:szCs w:val="24"/>
              </w:rPr>
            </w:pPr>
          </w:p>
          <w:p w:rsidR="00125667" w:rsidRPr="001C12FB" w:rsidRDefault="00125667" w:rsidP="00D33E17">
            <w:pPr>
              <w:shd w:val="clear" w:color="auto" w:fill="FFFFFF"/>
              <w:spacing w:line="226" w:lineRule="exact"/>
              <w:ind w:left="19" w:firstLine="5"/>
              <w:rPr>
                <w:rFonts w:ascii="Times New Roman" w:hAnsi="Times New Roman" w:cs="Times New Roman"/>
                <w:sz w:val="24"/>
                <w:szCs w:val="24"/>
              </w:rPr>
            </w:pPr>
          </w:p>
        </w:tc>
        <w:tc>
          <w:tcPr>
            <w:tcW w:w="1952" w:type="dxa"/>
          </w:tcPr>
          <w:p w:rsidR="00125667" w:rsidRPr="001C12FB" w:rsidRDefault="00125667" w:rsidP="00D33E17">
            <w:pPr>
              <w:jc w:val="center"/>
              <w:rPr>
                <w:rFonts w:ascii="Times New Roman" w:hAnsi="Times New Roman" w:cs="Times New Roman"/>
                <w:sz w:val="24"/>
                <w:szCs w:val="24"/>
              </w:rPr>
            </w:pPr>
            <w:r w:rsidRPr="001C12FB">
              <w:rPr>
                <w:rFonts w:ascii="Times New Roman" w:hAnsi="Times New Roman" w:cs="Times New Roman"/>
                <w:spacing w:val="-3"/>
                <w:sz w:val="24"/>
                <w:szCs w:val="24"/>
              </w:rPr>
              <w:t>Просмотр и ана</w:t>
            </w:r>
            <w:r w:rsidRPr="001C12FB">
              <w:rPr>
                <w:rFonts w:ascii="Times New Roman" w:hAnsi="Times New Roman" w:cs="Times New Roman"/>
                <w:spacing w:val="-3"/>
                <w:sz w:val="24"/>
                <w:szCs w:val="24"/>
              </w:rPr>
              <w:softHyphen/>
            </w:r>
            <w:r w:rsidRPr="001C12FB">
              <w:rPr>
                <w:rFonts w:ascii="Times New Roman" w:hAnsi="Times New Roman" w:cs="Times New Roman"/>
                <w:sz w:val="24"/>
                <w:szCs w:val="24"/>
              </w:rPr>
              <w:t>лиз работ</w:t>
            </w:r>
          </w:p>
        </w:tc>
      </w:tr>
      <w:tr w:rsidR="00125667" w:rsidRPr="001C12FB" w:rsidTr="00346092">
        <w:tc>
          <w:tcPr>
            <w:tcW w:w="714" w:type="dxa"/>
          </w:tcPr>
          <w:p w:rsidR="00125667" w:rsidRPr="001C12FB" w:rsidRDefault="00125667" w:rsidP="00D33E17">
            <w:pPr>
              <w:jc w:val="center"/>
              <w:rPr>
                <w:rFonts w:ascii="Times New Roman" w:hAnsi="Times New Roman" w:cs="Times New Roman"/>
                <w:sz w:val="24"/>
                <w:szCs w:val="24"/>
              </w:rPr>
            </w:pPr>
            <w:r w:rsidRPr="001C12FB">
              <w:rPr>
                <w:rFonts w:ascii="Times New Roman" w:hAnsi="Times New Roman" w:cs="Times New Roman"/>
                <w:sz w:val="24"/>
                <w:szCs w:val="24"/>
              </w:rPr>
              <w:t>12</w:t>
            </w:r>
          </w:p>
        </w:tc>
        <w:tc>
          <w:tcPr>
            <w:tcW w:w="3116" w:type="dxa"/>
          </w:tcPr>
          <w:p w:rsidR="00125667" w:rsidRPr="001C12FB" w:rsidRDefault="00125667" w:rsidP="00D33E17">
            <w:pPr>
              <w:jc w:val="center"/>
              <w:rPr>
                <w:rFonts w:ascii="Times New Roman" w:hAnsi="Times New Roman" w:cs="Times New Roman"/>
                <w:sz w:val="24"/>
                <w:szCs w:val="24"/>
              </w:rPr>
            </w:pPr>
            <w:r w:rsidRPr="001C12FB">
              <w:rPr>
                <w:rFonts w:ascii="Times New Roman" w:hAnsi="Times New Roman" w:cs="Times New Roman"/>
                <w:bCs/>
                <w:sz w:val="24"/>
                <w:szCs w:val="24"/>
              </w:rPr>
              <w:t>Изобра</w:t>
            </w:r>
            <w:r w:rsidRPr="001C12FB">
              <w:rPr>
                <w:rFonts w:ascii="Times New Roman" w:hAnsi="Times New Roman" w:cs="Times New Roman"/>
                <w:bCs/>
                <w:sz w:val="24"/>
                <w:szCs w:val="24"/>
              </w:rPr>
              <w:softHyphen/>
              <w:t xml:space="preserve">жение </w:t>
            </w:r>
            <w:r w:rsidRPr="001C12FB">
              <w:rPr>
                <w:rFonts w:ascii="Times New Roman" w:hAnsi="Times New Roman" w:cs="Times New Roman"/>
                <w:bCs/>
                <w:spacing w:val="-5"/>
                <w:sz w:val="24"/>
                <w:szCs w:val="24"/>
              </w:rPr>
              <w:t xml:space="preserve">объёма </w:t>
            </w:r>
            <w:r w:rsidRPr="001C12FB">
              <w:rPr>
                <w:rFonts w:ascii="Times New Roman" w:hAnsi="Times New Roman" w:cs="Times New Roman"/>
                <w:spacing w:val="-5"/>
                <w:sz w:val="24"/>
                <w:szCs w:val="24"/>
              </w:rPr>
              <w:t xml:space="preserve">на </w:t>
            </w:r>
            <w:r w:rsidRPr="001C12FB">
              <w:rPr>
                <w:rFonts w:ascii="Times New Roman" w:hAnsi="Times New Roman" w:cs="Times New Roman"/>
                <w:bCs/>
                <w:sz w:val="24"/>
                <w:szCs w:val="24"/>
              </w:rPr>
              <w:t>плоско</w:t>
            </w:r>
            <w:r w:rsidRPr="001C12FB">
              <w:rPr>
                <w:rFonts w:ascii="Times New Roman" w:hAnsi="Times New Roman" w:cs="Times New Roman"/>
                <w:bCs/>
                <w:sz w:val="24"/>
                <w:szCs w:val="24"/>
              </w:rPr>
              <w:softHyphen/>
              <w:t xml:space="preserve">сти и </w:t>
            </w:r>
            <w:r w:rsidRPr="001C12FB">
              <w:rPr>
                <w:rFonts w:ascii="Times New Roman" w:hAnsi="Times New Roman" w:cs="Times New Roman"/>
                <w:sz w:val="24"/>
                <w:szCs w:val="24"/>
              </w:rPr>
              <w:t>ли</w:t>
            </w:r>
            <w:r w:rsidRPr="001C12FB">
              <w:rPr>
                <w:rFonts w:ascii="Times New Roman" w:hAnsi="Times New Roman" w:cs="Times New Roman"/>
                <w:sz w:val="24"/>
                <w:szCs w:val="24"/>
              </w:rPr>
              <w:softHyphen/>
              <w:t xml:space="preserve">нейная </w:t>
            </w:r>
            <w:r w:rsidRPr="001C12FB">
              <w:rPr>
                <w:rFonts w:ascii="Times New Roman" w:hAnsi="Times New Roman" w:cs="Times New Roman"/>
                <w:spacing w:val="-2"/>
                <w:sz w:val="24"/>
                <w:szCs w:val="24"/>
              </w:rPr>
              <w:t>перспек</w:t>
            </w:r>
            <w:r w:rsidRPr="001C12FB">
              <w:rPr>
                <w:rFonts w:ascii="Times New Roman" w:hAnsi="Times New Roman" w:cs="Times New Roman"/>
                <w:spacing w:val="-2"/>
                <w:sz w:val="24"/>
                <w:szCs w:val="24"/>
              </w:rPr>
              <w:softHyphen/>
            </w:r>
            <w:r w:rsidRPr="001C12FB">
              <w:rPr>
                <w:rFonts w:ascii="Times New Roman" w:hAnsi="Times New Roman" w:cs="Times New Roman"/>
                <w:sz w:val="24"/>
                <w:szCs w:val="24"/>
              </w:rPr>
              <w:t>тива</w:t>
            </w:r>
          </w:p>
        </w:tc>
        <w:tc>
          <w:tcPr>
            <w:tcW w:w="927" w:type="dxa"/>
          </w:tcPr>
          <w:p w:rsidR="00125667" w:rsidRPr="001C12FB" w:rsidRDefault="00125667" w:rsidP="00D33E17">
            <w:pPr>
              <w:jc w:val="center"/>
              <w:rPr>
                <w:rFonts w:ascii="Times New Roman" w:hAnsi="Times New Roman" w:cs="Times New Roman"/>
                <w:sz w:val="24"/>
                <w:szCs w:val="24"/>
              </w:rPr>
            </w:pPr>
            <w:r w:rsidRPr="001C12FB">
              <w:rPr>
                <w:rFonts w:ascii="Times New Roman" w:hAnsi="Times New Roman" w:cs="Times New Roman"/>
                <w:sz w:val="24"/>
                <w:szCs w:val="24"/>
              </w:rPr>
              <w:t>1</w:t>
            </w:r>
          </w:p>
        </w:tc>
        <w:tc>
          <w:tcPr>
            <w:tcW w:w="4177" w:type="dxa"/>
          </w:tcPr>
          <w:p w:rsidR="00125667" w:rsidRPr="001C12FB" w:rsidRDefault="00125667" w:rsidP="00D33E17">
            <w:pPr>
              <w:shd w:val="clear" w:color="auto" w:fill="FFFFFF"/>
              <w:spacing w:line="226" w:lineRule="exact"/>
              <w:ind w:firstLine="5"/>
              <w:rPr>
                <w:rFonts w:ascii="Times New Roman" w:hAnsi="Times New Roman" w:cs="Times New Roman"/>
                <w:sz w:val="24"/>
                <w:szCs w:val="24"/>
              </w:rPr>
            </w:pPr>
            <w:r w:rsidRPr="001C12FB">
              <w:rPr>
                <w:rFonts w:ascii="Times New Roman" w:hAnsi="Times New Roman" w:cs="Times New Roman"/>
                <w:sz w:val="24"/>
                <w:szCs w:val="24"/>
              </w:rPr>
              <w:t>Плоскость и объём. Пер</w:t>
            </w:r>
            <w:r w:rsidRPr="001C12FB">
              <w:rPr>
                <w:rFonts w:ascii="Times New Roman" w:hAnsi="Times New Roman" w:cs="Times New Roman"/>
                <w:sz w:val="24"/>
                <w:szCs w:val="24"/>
              </w:rPr>
              <w:softHyphen/>
              <w:t>спектива как способ изо</w:t>
            </w:r>
            <w:r w:rsidRPr="001C12FB">
              <w:rPr>
                <w:rFonts w:ascii="Times New Roman" w:hAnsi="Times New Roman" w:cs="Times New Roman"/>
                <w:sz w:val="24"/>
                <w:szCs w:val="24"/>
              </w:rPr>
              <w:softHyphen/>
              <w:t xml:space="preserve">бражения   на   плоскости </w:t>
            </w:r>
            <w:r w:rsidRPr="001C12FB">
              <w:rPr>
                <w:rFonts w:ascii="Times New Roman" w:hAnsi="Times New Roman" w:cs="Times New Roman"/>
                <w:spacing w:val="-1"/>
                <w:sz w:val="24"/>
                <w:szCs w:val="24"/>
              </w:rPr>
              <w:t xml:space="preserve">предметов в пространстве. </w:t>
            </w:r>
            <w:r w:rsidRPr="001C12FB">
              <w:rPr>
                <w:rFonts w:ascii="Times New Roman" w:hAnsi="Times New Roman" w:cs="Times New Roman"/>
                <w:sz w:val="24"/>
                <w:szCs w:val="24"/>
              </w:rPr>
              <w:t>Правила  объемного  изо</w:t>
            </w:r>
            <w:r w:rsidRPr="001C12FB">
              <w:rPr>
                <w:rFonts w:ascii="Times New Roman" w:hAnsi="Times New Roman" w:cs="Times New Roman"/>
                <w:sz w:val="24"/>
                <w:szCs w:val="24"/>
              </w:rPr>
              <w:softHyphen/>
              <w:t>бражения геометрических тел с натуры. Композиция на плоскости</w:t>
            </w:r>
          </w:p>
        </w:tc>
        <w:tc>
          <w:tcPr>
            <w:tcW w:w="3900" w:type="dxa"/>
          </w:tcPr>
          <w:p w:rsidR="00125667" w:rsidRPr="001C12FB" w:rsidRDefault="00125667" w:rsidP="00D33E17">
            <w:pPr>
              <w:shd w:val="clear" w:color="auto" w:fill="FFFFFF"/>
              <w:spacing w:line="221" w:lineRule="exact"/>
              <w:ind w:left="24"/>
              <w:jc w:val="both"/>
              <w:rPr>
                <w:rFonts w:ascii="Times New Roman" w:hAnsi="Times New Roman" w:cs="Times New Roman"/>
                <w:sz w:val="24"/>
                <w:szCs w:val="24"/>
              </w:rPr>
            </w:pPr>
            <w:r w:rsidRPr="001C12FB">
              <w:rPr>
                <w:rFonts w:ascii="Times New Roman" w:hAnsi="Times New Roman" w:cs="Times New Roman"/>
                <w:sz w:val="24"/>
                <w:szCs w:val="24"/>
              </w:rPr>
              <w:t>Знать правила объемного изо</w:t>
            </w:r>
            <w:r w:rsidRPr="001C12FB">
              <w:rPr>
                <w:rFonts w:ascii="Times New Roman" w:hAnsi="Times New Roman" w:cs="Times New Roman"/>
                <w:sz w:val="24"/>
                <w:szCs w:val="24"/>
              </w:rPr>
              <w:softHyphen/>
              <w:t xml:space="preserve">бражения геометрических тел </w:t>
            </w:r>
            <w:r w:rsidRPr="001C12FB">
              <w:rPr>
                <w:rFonts w:ascii="Times New Roman" w:hAnsi="Times New Roman" w:cs="Times New Roman"/>
                <w:spacing w:val="-2"/>
                <w:sz w:val="24"/>
                <w:szCs w:val="24"/>
              </w:rPr>
              <w:t xml:space="preserve">с натуры; основы" композиции </w:t>
            </w:r>
            <w:r w:rsidRPr="001C12FB">
              <w:rPr>
                <w:rFonts w:ascii="Times New Roman" w:hAnsi="Times New Roman" w:cs="Times New Roman"/>
                <w:sz w:val="24"/>
                <w:szCs w:val="24"/>
              </w:rPr>
              <w:t>на плоскости. Уметь приме</w:t>
            </w:r>
            <w:r w:rsidRPr="001C12FB">
              <w:rPr>
                <w:rFonts w:ascii="Times New Roman" w:hAnsi="Times New Roman" w:cs="Times New Roman"/>
                <w:sz w:val="24"/>
                <w:szCs w:val="24"/>
              </w:rPr>
              <w:softHyphen/>
            </w:r>
            <w:r w:rsidRPr="001C12FB">
              <w:rPr>
                <w:rFonts w:ascii="Times New Roman" w:hAnsi="Times New Roman" w:cs="Times New Roman"/>
                <w:spacing w:val="-1"/>
                <w:sz w:val="24"/>
                <w:szCs w:val="24"/>
              </w:rPr>
              <w:t>нять полученные знания в практической работе с натуры</w:t>
            </w:r>
          </w:p>
          <w:p w:rsidR="00125667" w:rsidRPr="001C12FB" w:rsidRDefault="00125667" w:rsidP="00D33E17">
            <w:pPr>
              <w:shd w:val="clear" w:color="auto" w:fill="FFFFFF"/>
              <w:spacing w:line="226" w:lineRule="exact"/>
              <w:ind w:left="5" w:firstLine="5"/>
              <w:rPr>
                <w:rFonts w:ascii="Times New Roman" w:hAnsi="Times New Roman" w:cs="Times New Roman"/>
                <w:sz w:val="24"/>
                <w:szCs w:val="24"/>
              </w:rPr>
            </w:pPr>
          </w:p>
        </w:tc>
        <w:tc>
          <w:tcPr>
            <w:tcW w:w="1952" w:type="dxa"/>
          </w:tcPr>
          <w:p w:rsidR="00125667" w:rsidRPr="001C12FB" w:rsidRDefault="00125667" w:rsidP="00D33E17">
            <w:pPr>
              <w:jc w:val="center"/>
              <w:rPr>
                <w:rFonts w:ascii="Times New Roman" w:hAnsi="Times New Roman" w:cs="Times New Roman"/>
                <w:sz w:val="24"/>
                <w:szCs w:val="24"/>
              </w:rPr>
            </w:pPr>
            <w:r w:rsidRPr="001C12FB">
              <w:rPr>
                <w:rFonts w:ascii="Times New Roman" w:hAnsi="Times New Roman" w:cs="Times New Roman"/>
                <w:spacing w:val="-3"/>
                <w:sz w:val="24"/>
                <w:szCs w:val="24"/>
              </w:rPr>
              <w:t>Просмотр и ана</w:t>
            </w:r>
            <w:r w:rsidRPr="001C12FB">
              <w:rPr>
                <w:rFonts w:ascii="Times New Roman" w:hAnsi="Times New Roman" w:cs="Times New Roman"/>
                <w:spacing w:val="-3"/>
                <w:sz w:val="24"/>
                <w:szCs w:val="24"/>
              </w:rPr>
              <w:softHyphen/>
            </w:r>
            <w:r w:rsidRPr="001C12FB">
              <w:rPr>
                <w:rFonts w:ascii="Times New Roman" w:hAnsi="Times New Roman" w:cs="Times New Roman"/>
                <w:sz w:val="24"/>
                <w:szCs w:val="24"/>
              </w:rPr>
              <w:t>лиз работ</w:t>
            </w:r>
          </w:p>
        </w:tc>
      </w:tr>
      <w:tr w:rsidR="00125667" w:rsidRPr="001C12FB" w:rsidTr="00346092">
        <w:tc>
          <w:tcPr>
            <w:tcW w:w="714" w:type="dxa"/>
          </w:tcPr>
          <w:p w:rsidR="00125667" w:rsidRPr="001C12FB" w:rsidRDefault="00125667" w:rsidP="00D33E17">
            <w:pPr>
              <w:jc w:val="center"/>
              <w:rPr>
                <w:rFonts w:ascii="Times New Roman" w:hAnsi="Times New Roman" w:cs="Times New Roman"/>
                <w:sz w:val="24"/>
                <w:szCs w:val="24"/>
              </w:rPr>
            </w:pPr>
            <w:r w:rsidRPr="001C12FB">
              <w:rPr>
                <w:rFonts w:ascii="Times New Roman" w:hAnsi="Times New Roman" w:cs="Times New Roman"/>
                <w:sz w:val="24"/>
                <w:szCs w:val="24"/>
              </w:rPr>
              <w:t>13</w:t>
            </w:r>
          </w:p>
        </w:tc>
        <w:tc>
          <w:tcPr>
            <w:tcW w:w="3116" w:type="dxa"/>
          </w:tcPr>
          <w:p w:rsidR="00125667" w:rsidRPr="001C12FB" w:rsidRDefault="00125667" w:rsidP="00D33E17">
            <w:pPr>
              <w:jc w:val="center"/>
              <w:rPr>
                <w:rFonts w:ascii="Times New Roman" w:hAnsi="Times New Roman" w:cs="Times New Roman"/>
                <w:sz w:val="24"/>
                <w:szCs w:val="24"/>
              </w:rPr>
            </w:pPr>
            <w:r w:rsidRPr="001C12FB">
              <w:rPr>
                <w:rFonts w:ascii="Times New Roman" w:hAnsi="Times New Roman" w:cs="Times New Roman"/>
                <w:sz w:val="24"/>
                <w:szCs w:val="24"/>
              </w:rPr>
              <w:t>Освеще</w:t>
            </w:r>
            <w:r w:rsidRPr="001C12FB">
              <w:rPr>
                <w:rFonts w:ascii="Times New Roman" w:hAnsi="Times New Roman" w:cs="Times New Roman"/>
                <w:sz w:val="24"/>
                <w:szCs w:val="24"/>
              </w:rPr>
              <w:softHyphen/>
            </w:r>
            <w:r w:rsidRPr="001C12FB">
              <w:rPr>
                <w:rFonts w:ascii="Times New Roman" w:hAnsi="Times New Roman" w:cs="Times New Roman"/>
                <w:spacing w:val="-1"/>
                <w:sz w:val="24"/>
                <w:szCs w:val="24"/>
              </w:rPr>
              <w:t xml:space="preserve">ние.   Свет </w:t>
            </w:r>
            <w:r w:rsidRPr="001C12FB">
              <w:rPr>
                <w:rFonts w:ascii="Times New Roman" w:hAnsi="Times New Roman" w:cs="Times New Roman"/>
                <w:bCs/>
                <w:sz w:val="24"/>
                <w:szCs w:val="24"/>
              </w:rPr>
              <w:t>и тень</w:t>
            </w:r>
          </w:p>
        </w:tc>
        <w:tc>
          <w:tcPr>
            <w:tcW w:w="927" w:type="dxa"/>
          </w:tcPr>
          <w:p w:rsidR="00125667" w:rsidRPr="001C12FB" w:rsidRDefault="00125667" w:rsidP="00D33E17">
            <w:pPr>
              <w:jc w:val="center"/>
              <w:rPr>
                <w:rFonts w:ascii="Times New Roman" w:hAnsi="Times New Roman" w:cs="Times New Roman"/>
                <w:sz w:val="24"/>
                <w:szCs w:val="24"/>
              </w:rPr>
            </w:pPr>
            <w:r w:rsidRPr="001C12FB">
              <w:rPr>
                <w:rFonts w:ascii="Times New Roman" w:hAnsi="Times New Roman" w:cs="Times New Roman"/>
                <w:sz w:val="24"/>
                <w:szCs w:val="24"/>
              </w:rPr>
              <w:t>1</w:t>
            </w:r>
          </w:p>
        </w:tc>
        <w:tc>
          <w:tcPr>
            <w:tcW w:w="4177" w:type="dxa"/>
          </w:tcPr>
          <w:p w:rsidR="00125667" w:rsidRPr="001C12FB" w:rsidRDefault="00125667" w:rsidP="00D33E17">
            <w:pPr>
              <w:shd w:val="clear" w:color="auto" w:fill="FFFFFF"/>
              <w:spacing w:line="226" w:lineRule="exact"/>
              <w:ind w:firstLine="5"/>
              <w:rPr>
                <w:rFonts w:ascii="Times New Roman" w:hAnsi="Times New Roman" w:cs="Times New Roman"/>
                <w:sz w:val="24"/>
                <w:szCs w:val="24"/>
              </w:rPr>
            </w:pPr>
            <w:r w:rsidRPr="001C12FB">
              <w:rPr>
                <w:rFonts w:ascii="Times New Roman" w:hAnsi="Times New Roman" w:cs="Times New Roman"/>
                <w:sz w:val="24"/>
                <w:szCs w:val="24"/>
              </w:rPr>
              <w:t>Освещение  как  средство выявления  объёма   пред</w:t>
            </w:r>
            <w:r w:rsidRPr="001C12FB">
              <w:rPr>
                <w:rFonts w:ascii="Times New Roman" w:hAnsi="Times New Roman" w:cs="Times New Roman"/>
                <w:sz w:val="24"/>
                <w:szCs w:val="24"/>
              </w:rPr>
              <w:softHyphen/>
              <w:t>мета.   Источник   освеще</w:t>
            </w:r>
            <w:r w:rsidRPr="001C12FB">
              <w:rPr>
                <w:rFonts w:ascii="Times New Roman" w:hAnsi="Times New Roman" w:cs="Times New Roman"/>
                <w:sz w:val="24"/>
                <w:szCs w:val="24"/>
              </w:rPr>
              <w:softHyphen/>
            </w:r>
            <w:r w:rsidRPr="001C12FB">
              <w:rPr>
                <w:rFonts w:ascii="Times New Roman" w:hAnsi="Times New Roman" w:cs="Times New Roman"/>
                <w:spacing w:val="-2"/>
                <w:sz w:val="24"/>
                <w:szCs w:val="24"/>
              </w:rPr>
              <w:t xml:space="preserve">ния.      Понятие      «свет», </w:t>
            </w:r>
            <w:r w:rsidRPr="001C12FB">
              <w:rPr>
                <w:rFonts w:ascii="Times New Roman" w:hAnsi="Times New Roman" w:cs="Times New Roman"/>
                <w:sz w:val="24"/>
                <w:szCs w:val="24"/>
              </w:rPr>
              <w:t>«блик», «полутень», «соб</w:t>
            </w:r>
            <w:r w:rsidRPr="001C12FB">
              <w:rPr>
                <w:rFonts w:ascii="Times New Roman" w:hAnsi="Times New Roman" w:cs="Times New Roman"/>
                <w:sz w:val="24"/>
                <w:szCs w:val="24"/>
              </w:rPr>
              <w:softHyphen/>
              <w:t>ственная     тень»,     «реф</w:t>
            </w:r>
            <w:r w:rsidRPr="001C12FB">
              <w:rPr>
                <w:rFonts w:ascii="Times New Roman" w:hAnsi="Times New Roman" w:cs="Times New Roman"/>
                <w:sz w:val="24"/>
                <w:szCs w:val="24"/>
              </w:rPr>
              <w:softHyphen/>
              <w:t xml:space="preserve">лекс»,  «падающая </w:t>
            </w:r>
            <w:r w:rsidRPr="001C12FB">
              <w:rPr>
                <w:rFonts w:ascii="Times New Roman" w:hAnsi="Times New Roman" w:cs="Times New Roman"/>
                <w:sz w:val="24"/>
                <w:szCs w:val="24"/>
              </w:rPr>
              <w:lastRenderedPageBreak/>
              <w:t>тень». Свет как средство органи</w:t>
            </w:r>
            <w:r w:rsidRPr="001C12FB">
              <w:rPr>
                <w:rFonts w:ascii="Times New Roman" w:hAnsi="Times New Roman" w:cs="Times New Roman"/>
                <w:sz w:val="24"/>
                <w:szCs w:val="24"/>
              </w:rPr>
              <w:softHyphen/>
              <w:t>зации композиции в кар</w:t>
            </w:r>
            <w:r w:rsidRPr="001C12FB">
              <w:rPr>
                <w:rFonts w:ascii="Times New Roman" w:hAnsi="Times New Roman" w:cs="Times New Roman"/>
                <w:sz w:val="24"/>
                <w:szCs w:val="24"/>
              </w:rPr>
              <w:softHyphen/>
              <w:t>тине</w:t>
            </w:r>
          </w:p>
        </w:tc>
        <w:tc>
          <w:tcPr>
            <w:tcW w:w="3900" w:type="dxa"/>
          </w:tcPr>
          <w:p w:rsidR="00125667" w:rsidRPr="001C12FB" w:rsidRDefault="00125667" w:rsidP="00D33E17">
            <w:pPr>
              <w:shd w:val="clear" w:color="auto" w:fill="FFFFFF"/>
              <w:spacing w:before="461" w:line="226" w:lineRule="exact"/>
              <w:ind w:left="5" w:right="10"/>
              <w:jc w:val="both"/>
              <w:rPr>
                <w:rFonts w:ascii="Times New Roman" w:hAnsi="Times New Roman" w:cs="Times New Roman"/>
                <w:sz w:val="24"/>
                <w:szCs w:val="24"/>
              </w:rPr>
            </w:pPr>
            <w:r w:rsidRPr="001C12FB">
              <w:rPr>
                <w:rFonts w:ascii="Times New Roman" w:hAnsi="Times New Roman" w:cs="Times New Roman"/>
                <w:sz w:val="24"/>
                <w:szCs w:val="24"/>
              </w:rPr>
              <w:lastRenderedPageBreak/>
              <w:t>Знать основы изобразитель</w:t>
            </w:r>
            <w:r w:rsidRPr="001C12FB">
              <w:rPr>
                <w:rFonts w:ascii="Times New Roman" w:hAnsi="Times New Roman" w:cs="Times New Roman"/>
                <w:sz w:val="24"/>
                <w:szCs w:val="24"/>
              </w:rPr>
              <w:softHyphen/>
              <w:t xml:space="preserve">ной грамоты: светотень. Уметь видеть и использовать в качестве средства </w:t>
            </w:r>
            <w:r w:rsidRPr="001C12FB">
              <w:rPr>
                <w:rFonts w:ascii="Times New Roman" w:hAnsi="Times New Roman" w:cs="Times New Roman"/>
                <w:sz w:val="24"/>
                <w:szCs w:val="24"/>
              </w:rPr>
              <w:lastRenderedPageBreak/>
              <w:t>выраже</w:t>
            </w:r>
            <w:r w:rsidRPr="001C12FB">
              <w:rPr>
                <w:rFonts w:ascii="Times New Roman" w:hAnsi="Times New Roman" w:cs="Times New Roman"/>
                <w:sz w:val="24"/>
                <w:szCs w:val="24"/>
              </w:rPr>
              <w:softHyphen/>
              <w:t xml:space="preserve">ния характер освещения при </w:t>
            </w:r>
            <w:r w:rsidRPr="001C12FB">
              <w:rPr>
                <w:rFonts w:ascii="Times New Roman" w:hAnsi="Times New Roman" w:cs="Times New Roman"/>
                <w:spacing w:val="-1"/>
                <w:sz w:val="24"/>
                <w:szCs w:val="24"/>
              </w:rPr>
              <w:t>изображении с натуры</w:t>
            </w:r>
          </w:p>
          <w:p w:rsidR="00125667" w:rsidRPr="001C12FB" w:rsidRDefault="00125667" w:rsidP="00D33E17">
            <w:pPr>
              <w:shd w:val="clear" w:color="auto" w:fill="FFFFFF"/>
              <w:spacing w:line="226" w:lineRule="exact"/>
              <w:ind w:firstLine="14"/>
              <w:rPr>
                <w:rFonts w:ascii="Times New Roman" w:hAnsi="Times New Roman" w:cs="Times New Roman"/>
                <w:sz w:val="24"/>
                <w:szCs w:val="24"/>
              </w:rPr>
            </w:pPr>
          </w:p>
        </w:tc>
        <w:tc>
          <w:tcPr>
            <w:tcW w:w="1952" w:type="dxa"/>
          </w:tcPr>
          <w:p w:rsidR="00125667" w:rsidRPr="001C12FB" w:rsidRDefault="00125667" w:rsidP="00D33E17">
            <w:pPr>
              <w:shd w:val="clear" w:color="auto" w:fill="FFFFFF"/>
              <w:spacing w:before="456" w:line="226" w:lineRule="exact"/>
              <w:ind w:left="10"/>
              <w:rPr>
                <w:rFonts w:ascii="Times New Roman" w:hAnsi="Times New Roman" w:cs="Times New Roman"/>
                <w:sz w:val="24"/>
                <w:szCs w:val="24"/>
              </w:rPr>
            </w:pPr>
            <w:r w:rsidRPr="001C12FB">
              <w:rPr>
                <w:rFonts w:ascii="Times New Roman" w:hAnsi="Times New Roman" w:cs="Times New Roman"/>
                <w:spacing w:val="-2"/>
                <w:sz w:val="24"/>
                <w:szCs w:val="24"/>
              </w:rPr>
              <w:lastRenderedPageBreak/>
              <w:t>Фронтальный</w:t>
            </w:r>
            <w:r w:rsidRPr="001C12FB">
              <w:rPr>
                <w:rFonts w:ascii="Times New Roman" w:hAnsi="Times New Roman" w:cs="Times New Roman"/>
                <w:spacing w:val="-2"/>
                <w:sz w:val="24"/>
                <w:szCs w:val="24"/>
              </w:rPr>
              <w:br/>
            </w:r>
            <w:r w:rsidRPr="001C12FB">
              <w:rPr>
                <w:rFonts w:ascii="Times New Roman" w:hAnsi="Times New Roman" w:cs="Times New Roman"/>
                <w:spacing w:val="-4"/>
                <w:sz w:val="24"/>
                <w:szCs w:val="24"/>
              </w:rPr>
              <w:t>опрос</w:t>
            </w:r>
            <w:r w:rsidRPr="001C12FB">
              <w:rPr>
                <w:rFonts w:ascii="Times New Roman" w:hAnsi="Times New Roman" w:cs="Times New Roman"/>
                <w:sz w:val="24"/>
                <w:szCs w:val="24"/>
              </w:rPr>
              <w:tab/>
            </w:r>
            <w:r w:rsidRPr="001C12FB">
              <w:rPr>
                <w:rFonts w:ascii="Times New Roman" w:hAnsi="Times New Roman" w:cs="Times New Roman"/>
                <w:spacing w:val="-7"/>
                <w:sz w:val="24"/>
                <w:szCs w:val="24"/>
              </w:rPr>
              <w:t>(сип</w:t>
            </w:r>
          </w:p>
          <w:p w:rsidR="00125667" w:rsidRPr="001C12FB" w:rsidRDefault="00125667" w:rsidP="00D33E17">
            <w:pPr>
              <w:shd w:val="clear" w:color="auto" w:fill="FFFFFF"/>
              <w:spacing w:line="226" w:lineRule="exact"/>
              <w:ind w:left="5" w:right="14"/>
              <w:jc w:val="both"/>
              <w:rPr>
                <w:rFonts w:ascii="Times New Roman" w:hAnsi="Times New Roman" w:cs="Times New Roman"/>
                <w:sz w:val="24"/>
                <w:szCs w:val="24"/>
              </w:rPr>
            </w:pPr>
            <w:r w:rsidRPr="001C12FB">
              <w:rPr>
                <w:rFonts w:ascii="Times New Roman" w:hAnsi="Times New Roman" w:cs="Times New Roman"/>
                <w:spacing w:val="-2"/>
                <w:sz w:val="24"/>
                <w:szCs w:val="24"/>
              </w:rPr>
              <w:t xml:space="preserve">квейи), </w:t>
            </w:r>
            <w:r w:rsidRPr="001C12FB">
              <w:rPr>
                <w:rFonts w:ascii="Times New Roman" w:hAnsi="Times New Roman" w:cs="Times New Roman"/>
                <w:spacing w:val="-2"/>
                <w:sz w:val="24"/>
                <w:szCs w:val="24"/>
              </w:rPr>
              <w:lastRenderedPageBreak/>
              <w:t>Самоана</w:t>
            </w:r>
            <w:r w:rsidRPr="001C12FB">
              <w:rPr>
                <w:rFonts w:ascii="Times New Roman" w:hAnsi="Times New Roman" w:cs="Times New Roman"/>
                <w:spacing w:val="-2"/>
                <w:sz w:val="24"/>
                <w:szCs w:val="24"/>
              </w:rPr>
              <w:softHyphen/>
            </w:r>
            <w:r w:rsidRPr="001C12FB">
              <w:rPr>
                <w:rFonts w:ascii="Times New Roman" w:hAnsi="Times New Roman" w:cs="Times New Roman"/>
                <w:spacing w:val="-3"/>
                <w:sz w:val="24"/>
                <w:szCs w:val="24"/>
              </w:rPr>
              <w:t>лиз работ уча</w:t>
            </w:r>
            <w:r w:rsidRPr="001C12FB">
              <w:rPr>
                <w:rFonts w:ascii="Times New Roman" w:hAnsi="Times New Roman" w:cs="Times New Roman"/>
                <w:spacing w:val="-3"/>
                <w:sz w:val="24"/>
                <w:szCs w:val="24"/>
              </w:rPr>
              <w:softHyphen/>
            </w:r>
            <w:r w:rsidRPr="001C12FB">
              <w:rPr>
                <w:rFonts w:ascii="Times New Roman" w:hAnsi="Times New Roman" w:cs="Times New Roman"/>
                <w:sz w:val="24"/>
                <w:szCs w:val="24"/>
              </w:rPr>
              <w:t>щимися</w:t>
            </w:r>
          </w:p>
          <w:p w:rsidR="00125667" w:rsidRPr="001C12FB" w:rsidRDefault="00125667" w:rsidP="00D33E17">
            <w:pPr>
              <w:shd w:val="clear" w:color="auto" w:fill="FFFFFF"/>
              <w:rPr>
                <w:rFonts w:ascii="Times New Roman" w:hAnsi="Times New Roman" w:cs="Times New Roman"/>
                <w:sz w:val="24"/>
                <w:szCs w:val="24"/>
              </w:rPr>
            </w:pPr>
          </w:p>
        </w:tc>
      </w:tr>
      <w:tr w:rsidR="00125667" w:rsidRPr="001C12FB" w:rsidTr="00346092">
        <w:tc>
          <w:tcPr>
            <w:tcW w:w="714" w:type="dxa"/>
          </w:tcPr>
          <w:p w:rsidR="00125667" w:rsidRPr="001C12FB" w:rsidRDefault="00125667" w:rsidP="00D33E17">
            <w:pPr>
              <w:jc w:val="center"/>
              <w:rPr>
                <w:rFonts w:ascii="Times New Roman" w:hAnsi="Times New Roman" w:cs="Times New Roman"/>
                <w:sz w:val="24"/>
                <w:szCs w:val="24"/>
              </w:rPr>
            </w:pPr>
            <w:r w:rsidRPr="001C12FB">
              <w:rPr>
                <w:rFonts w:ascii="Times New Roman" w:hAnsi="Times New Roman" w:cs="Times New Roman"/>
                <w:sz w:val="24"/>
                <w:szCs w:val="24"/>
              </w:rPr>
              <w:lastRenderedPageBreak/>
              <w:t>14</w:t>
            </w:r>
          </w:p>
        </w:tc>
        <w:tc>
          <w:tcPr>
            <w:tcW w:w="3116" w:type="dxa"/>
          </w:tcPr>
          <w:p w:rsidR="00125667" w:rsidRPr="001C12FB" w:rsidRDefault="00125667" w:rsidP="00D33E17">
            <w:pPr>
              <w:jc w:val="center"/>
              <w:rPr>
                <w:rFonts w:ascii="Times New Roman" w:hAnsi="Times New Roman" w:cs="Times New Roman"/>
                <w:sz w:val="24"/>
                <w:szCs w:val="24"/>
              </w:rPr>
            </w:pPr>
            <w:r w:rsidRPr="001C12FB">
              <w:rPr>
                <w:rFonts w:ascii="Times New Roman" w:hAnsi="Times New Roman" w:cs="Times New Roman"/>
                <w:bCs/>
                <w:sz w:val="24"/>
                <w:szCs w:val="24"/>
              </w:rPr>
              <w:t>Натюр</w:t>
            </w:r>
            <w:r w:rsidRPr="001C12FB">
              <w:rPr>
                <w:rFonts w:ascii="Times New Roman" w:hAnsi="Times New Roman" w:cs="Times New Roman"/>
                <w:bCs/>
                <w:spacing w:val="-1"/>
                <w:sz w:val="24"/>
                <w:szCs w:val="24"/>
              </w:rPr>
              <w:t xml:space="preserve">морт </w:t>
            </w:r>
            <w:r w:rsidRPr="001C12FB">
              <w:rPr>
                <w:rFonts w:ascii="Times New Roman" w:hAnsi="Times New Roman" w:cs="Times New Roman"/>
                <w:spacing w:val="-1"/>
                <w:sz w:val="24"/>
                <w:szCs w:val="24"/>
              </w:rPr>
              <w:t xml:space="preserve">в </w:t>
            </w:r>
            <w:r w:rsidRPr="001C12FB">
              <w:rPr>
                <w:rFonts w:ascii="Times New Roman" w:hAnsi="Times New Roman" w:cs="Times New Roman"/>
                <w:bCs/>
                <w:sz w:val="24"/>
                <w:szCs w:val="24"/>
              </w:rPr>
              <w:t>графике</w:t>
            </w:r>
          </w:p>
        </w:tc>
        <w:tc>
          <w:tcPr>
            <w:tcW w:w="927" w:type="dxa"/>
          </w:tcPr>
          <w:p w:rsidR="00125667" w:rsidRPr="001C12FB" w:rsidRDefault="00125667" w:rsidP="00D33E17">
            <w:pPr>
              <w:jc w:val="center"/>
              <w:rPr>
                <w:rFonts w:ascii="Times New Roman" w:hAnsi="Times New Roman" w:cs="Times New Roman"/>
                <w:sz w:val="24"/>
                <w:szCs w:val="24"/>
              </w:rPr>
            </w:pPr>
            <w:r w:rsidRPr="001C12FB">
              <w:rPr>
                <w:rFonts w:ascii="Times New Roman" w:hAnsi="Times New Roman" w:cs="Times New Roman"/>
                <w:sz w:val="24"/>
                <w:szCs w:val="24"/>
              </w:rPr>
              <w:t>1</w:t>
            </w:r>
          </w:p>
        </w:tc>
        <w:tc>
          <w:tcPr>
            <w:tcW w:w="4177" w:type="dxa"/>
          </w:tcPr>
          <w:p w:rsidR="00125667" w:rsidRPr="001C12FB" w:rsidRDefault="00125667" w:rsidP="00D33E17">
            <w:pPr>
              <w:shd w:val="clear" w:color="auto" w:fill="FFFFFF"/>
              <w:spacing w:line="221" w:lineRule="exact"/>
              <w:ind w:firstLine="5"/>
              <w:rPr>
                <w:rFonts w:ascii="Times New Roman" w:hAnsi="Times New Roman" w:cs="Times New Roman"/>
                <w:sz w:val="24"/>
                <w:szCs w:val="24"/>
              </w:rPr>
            </w:pPr>
            <w:r w:rsidRPr="001C12FB">
              <w:rPr>
                <w:rFonts w:ascii="Times New Roman" w:hAnsi="Times New Roman" w:cs="Times New Roman"/>
                <w:sz w:val="24"/>
                <w:szCs w:val="24"/>
              </w:rPr>
              <w:t>Графическое изображение натюрмортов.     Компози</w:t>
            </w:r>
            <w:r w:rsidRPr="001C12FB">
              <w:rPr>
                <w:rFonts w:ascii="Times New Roman" w:hAnsi="Times New Roman" w:cs="Times New Roman"/>
                <w:sz w:val="24"/>
                <w:szCs w:val="24"/>
              </w:rPr>
              <w:softHyphen/>
              <w:t>ция и образный строй в натюрморте:  ритм пятен, пропорций,   движение   и покой, случайность и по</w:t>
            </w:r>
            <w:r w:rsidRPr="001C12FB">
              <w:rPr>
                <w:rFonts w:ascii="Times New Roman" w:hAnsi="Times New Roman" w:cs="Times New Roman"/>
                <w:sz w:val="24"/>
                <w:szCs w:val="24"/>
              </w:rPr>
              <w:softHyphen/>
              <w:t>рядок. Натюрморт как вы</w:t>
            </w:r>
            <w:r w:rsidRPr="001C12FB">
              <w:rPr>
                <w:rFonts w:ascii="Times New Roman" w:hAnsi="Times New Roman" w:cs="Times New Roman"/>
                <w:sz w:val="24"/>
                <w:szCs w:val="24"/>
              </w:rPr>
              <w:softHyphen/>
              <w:t>ражение художником своих переживаний и пред</w:t>
            </w:r>
            <w:r w:rsidRPr="001C12FB">
              <w:rPr>
                <w:rFonts w:ascii="Times New Roman" w:hAnsi="Times New Roman" w:cs="Times New Roman"/>
                <w:sz w:val="24"/>
                <w:szCs w:val="24"/>
              </w:rPr>
              <w:softHyphen/>
              <w:t>ставлений    об   окружаю</w:t>
            </w:r>
            <w:r w:rsidRPr="001C12FB">
              <w:rPr>
                <w:rFonts w:ascii="Times New Roman" w:hAnsi="Times New Roman" w:cs="Times New Roman"/>
                <w:sz w:val="24"/>
                <w:szCs w:val="24"/>
              </w:rPr>
              <w:softHyphen/>
              <w:t xml:space="preserve">щем его мире. Материалы </w:t>
            </w:r>
            <w:r w:rsidRPr="001C12FB">
              <w:rPr>
                <w:rFonts w:ascii="Times New Roman" w:hAnsi="Times New Roman" w:cs="Times New Roman"/>
                <w:spacing w:val="-1"/>
                <w:sz w:val="24"/>
                <w:szCs w:val="24"/>
              </w:rPr>
              <w:t xml:space="preserve">и инструменты художника </w:t>
            </w:r>
            <w:r w:rsidRPr="001C12FB">
              <w:rPr>
                <w:rFonts w:ascii="Times New Roman" w:hAnsi="Times New Roman" w:cs="Times New Roman"/>
                <w:sz w:val="24"/>
                <w:szCs w:val="24"/>
              </w:rPr>
              <w:t>и  выразительность  худо</w:t>
            </w:r>
            <w:r w:rsidRPr="001C12FB">
              <w:rPr>
                <w:rFonts w:ascii="Times New Roman" w:hAnsi="Times New Roman" w:cs="Times New Roman"/>
                <w:sz w:val="24"/>
                <w:szCs w:val="24"/>
              </w:rPr>
              <w:softHyphen/>
            </w:r>
            <w:r w:rsidRPr="001C12FB">
              <w:rPr>
                <w:rFonts w:ascii="Times New Roman" w:hAnsi="Times New Roman" w:cs="Times New Roman"/>
                <w:spacing w:val="-2"/>
                <w:sz w:val="24"/>
                <w:szCs w:val="24"/>
              </w:rPr>
              <w:t>жественных техник. .Твор</w:t>
            </w:r>
            <w:r w:rsidRPr="001C12FB">
              <w:rPr>
                <w:rFonts w:ascii="Times New Roman" w:hAnsi="Times New Roman" w:cs="Times New Roman"/>
                <w:spacing w:val="-2"/>
                <w:sz w:val="24"/>
                <w:szCs w:val="24"/>
              </w:rPr>
              <w:softHyphen/>
            </w:r>
            <w:r w:rsidRPr="001C12FB">
              <w:rPr>
                <w:rFonts w:ascii="Times New Roman" w:hAnsi="Times New Roman" w:cs="Times New Roman"/>
                <w:sz w:val="24"/>
                <w:szCs w:val="24"/>
              </w:rPr>
              <w:t>чество А. Дюрера, В. Фа</w:t>
            </w:r>
            <w:r w:rsidRPr="001C12FB">
              <w:rPr>
                <w:rFonts w:ascii="Times New Roman" w:hAnsi="Times New Roman" w:cs="Times New Roman"/>
                <w:sz w:val="24"/>
                <w:szCs w:val="24"/>
              </w:rPr>
              <w:softHyphen/>
              <w:t>ворского</w:t>
            </w:r>
          </w:p>
        </w:tc>
        <w:tc>
          <w:tcPr>
            <w:tcW w:w="3900" w:type="dxa"/>
          </w:tcPr>
          <w:p w:rsidR="00125667" w:rsidRPr="001C12FB" w:rsidRDefault="00125667" w:rsidP="00D33E17">
            <w:pPr>
              <w:shd w:val="clear" w:color="auto" w:fill="FFFFFF"/>
              <w:spacing w:before="461" w:line="226" w:lineRule="exact"/>
              <w:ind w:right="10"/>
              <w:jc w:val="both"/>
              <w:rPr>
                <w:rFonts w:ascii="Times New Roman" w:hAnsi="Times New Roman" w:cs="Times New Roman"/>
                <w:sz w:val="24"/>
                <w:szCs w:val="24"/>
              </w:rPr>
            </w:pPr>
            <w:r w:rsidRPr="001C12FB">
              <w:rPr>
                <w:rFonts w:ascii="Times New Roman" w:hAnsi="Times New Roman" w:cs="Times New Roman"/>
                <w:sz w:val="24"/>
                <w:szCs w:val="24"/>
              </w:rPr>
              <w:t>Понимать роль языка изобра</w:t>
            </w:r>
            <w:r w:rsidRPr="001C12FB">
              <w:rPr>
                <w:rFonts w:ascii="Times New Roman" w:hAnsi="Times New Roman" w:cs="Times New Roman"/>
                <w:sz w:val="24"/>
                <w:szCs w:val="24"/>
              </w:rPr>
              <w:softHyphen/>
              <w:t>зительного искусства в выра</w:t>
            </w:r>
            <w:r w:rsidRPr="001C12FB">
              <w:rPr>
                <w:rFonts w:ascii="Times New Roman" w:hAnsi="Times New Roman" w:cs="Times New Roman"/>
                <w:sz w:val="24"/>
                <w:szCs w:val="24"/>
              </w:rPr>
              <w:softHyphen/>
              <w:t>жении художником своих пе</w:t>
            </w:r>
            <w:r w:rsidRPr="001C12FB">
              <w:rPr>
                <w:rFonts w:ascii="Times New Roman" w:hAnsi="Times New Roman" w:cs="Times New Roman"/>
                <w:sz w:val="24"/>
                <w:szCs w:val="24"/>
              </w:rPr>
              <w:softHyphen/>
              <w:t xml:space="preserve">реживаний, своего отношения </w:t>
            </w:r>
            <w:r w:rsidRPr="001C12FB">
              <w:rPr>
                <w:rFonts w:ascii="Times New Roman" w:hAnsi="Times New Roman" w:cs="Times New Roman"/>
                <w:spacing w:val="-1"/>
                <w:sz w:val="24"/>
                <w:szCs w:val="24"/>
              </w:rPr>
              <w:t xml:space="preserve">к окружающему миру в жанре </w:t>
            </w:r>
            <w:r w:rsidRPr="001C12FB">
              <w:rPr>
                <w:rFonts w:ascii="Times New Roman" w:hAnsi="Times New Roman" w:cs="Times New Roman"/>
                <w:sz w:val="24"/>
                <w:szCs w:val="24"/>
              </w:rPr>
              <w:t>натюрморта. Знать выдаю</w:t>
            </w:r>
            <w:r w:rsidRPr="001C12FB">
              <w:rPr>
                <w:rFonts w:ascii="Times New Roman" w:hAnsi="Times New Roman" w:cs="Times New Roman"/>
                <w:sz w:val="24"/>
                <w:szCs w:val="24"/>
              </w:rPr>
              <w:softHyphen/>
            </w:r>
            <w:r w:rsidRPr="001C12FB">
              <w:rPr>
                <w:rFonts w:ascii="Times New Roman" w:hAnsi="Times New Roman" w:cs="Times New Roman"/>
                <w:spacing w:val="-1"/>
                <w:sz w:val="24"/>
                <w:szCs w:val="24"/>
              </w:rPr>
              <w:t xml:space="preserve">щихся художников-графиков. </w:t>
            </w:r>
            <w:r w:rsidRPr="001C12FB">
              <w:rPr>
                <w:rFonts w:ascii="Times New Roman" w:hAnsi="Times New Roman" w:cs="Times New Roman"/>
                <w:sz w:val="24"/>
                <w:szCs w:val="24"/>
              </w:rPr>
              <w:t>Уметь составлять натюрмортную композицию на плоско</w:t>
            </w:r>
            <w:r w:rsidRPr="001C12FB">
              <w:rPr>
                <w:rFonts w:ascii="Times New Roman" w:hAnsi="Times New Roman" w:cs="Times New Roman"/>
                <w:sz w:val="24"/>
                <w:szCs w:val="24"/>
              </w:rPr>
              <w:softHyphen/>
              <w:t>сти, применяя язык изобрази</w:t>
            </w:r>
            <w:r w:rsidRPr="001C12FB">
              <w:rPr>
                <w:rFonts w:ascii="Times New Roman" w:hAnsi="Times New Roman" w:cs="Times New Roman"/>
                <w:sz w:val="24"/>
                <w:szCs w:val="24"/>
              </w:rPr>
              <w:softHyphen/>
              <w:t>тельного искусства и вырази</w:t>
            </w:r>
            <w:r w:rsidRPr="001C12FB">
              <w:rPr>
                <w:rFonts w:ascii="Times New Roman" w:hAnsi="Times New Roman" w:cs="Times New Roman"/>
                <w:sz w:val="24"/>
                <w:szCs w:val="24"/>
              </w:rPr>
              <w:softHyphen/>
              <w:t>тельные    средства    графики; работать в технике печатной графики</w:t>
            </w:r>
          </w:p>
          <w:p w:rsidR="00125667" w:rsidRPr="001C12FB" w:rsidRDefault="00125667" w:rsidP="00D33E17">
            <w:pPr>
              <w:shd w:val="clear" w:color="auto" w:fill="FFFFFF"/>
              <w:spacing w:line="221" w:lineRule="exact"/>
              <w:jc w:val="center"/>
              <w:rPr>
                <w:rFonts w:ascii="Times New Roman" w:hAnsi="Times New Roman" w:cs="Times New Roman"/>
                <w:sz w:val="24"/>
                <w:szCs w:val="24"/>
              </w:rPr>
            </w:pPr>
          </w:p>
        </w:tc>
        <w:tc>
          <w:tcPr>
            <w:tcW w:w="1952" w:type="dxa"/>
          </w:tcPr>
          <w:p w:rsidR="00125667" w:rsidRPr="001C12FB" w:rsidRDefault="00125667" w:rsidP="00D33E17">
            <w:pPr>
              <w:shd w:val="clear" w:color="auto" w:fill="FFFFFF"/>
              <w:spacing w:before="456" w:line="226" w:lineRule="exact"/>
              <w:ind w:left="10"/>
              <w:rPr>
                <w:rFonts w:ascii="Times New Roman" w:hAnsi="Times New Roman" w:cs="Times New Roman"/>
                <w:spacing w:val="-2"/>
                <w:sz w:val="24"/>
                <w:szCs w:val="24"/>
              </w:rPr>
            </w:pPr>
            <w:r w:rsidRPr="001C12FB">
              <w:rPr>
                <w:rFonts w:ascii="Times New Roman" w:hAnsi="Times New Roman" w:cs="Times New Roman"/>
                <w:sz w:val="24"/>
                <w:szCs w:val="24"/>
              </w:rPr>
              <w:t>Просмотр и ана</w:t>
            </w:r>
            <w:r w:rsidRPr="001C12FB">
              <w:rPr>
                <w:rFonts w:ascii="Times New Roman" w:hAnsi="Times New Roman" w:cs="Times New Roman"/>
                <w:sz w:val="24"/>
                <w:szCs w:val="24"/>
              </w:rPr>
              <w:softHyphen/>
              <w:t>лиз работ</w:t>
            </w:r>
          </w:p>
        </w:tc>
      </w:tr>
      <w:tr w:rsidR="00125667" w:rsidRPr="001C12FB" w:rsidTr="00346092">
        <w:tc>
          <w:tcPr>
            <w:tcW w:w="714" w:type="dxa"/>
          </w:tcPr>
          <w:p w:rsidR="00125667" w:rsidRPr="001C12FB" w:rsidRDefault="00125667" w:rsidP="00D33E17">
            <w:pPr>
              <w:jc w:val="center"/>
              <w:rPr>
                <w:rFonts w:ascii="Times New Roman" w:hAnsi="Times New Roman" w:cs="Times New Roman"/>
                <w:sz w:val="24"/>
                <w:szCs w:val="24"/>
              </w:rPr>
            </w:pPr>
            <w:r w:rsidRPr="001C12FB">
              <w:rPr>
                <w:rFonts w:ascii="Times New Roman" w:hAnsi="Times New Roman" w:cs="Times New Roman"/>
                <w:sz w:val="24"/>
                <w:szCs w:val="24"/>
              </w:rPr>
              <w:t>15</w:t>
            </w:r>
          </w:p>
        </w:tc>
        <w:tc>
          <w:tcPr>
            <w:tcW w:w="3116" w:type="dxa"/>
          </w:tcPr>
          <w:p w:rsidR="00125667" w:rsidRPr="001C12FB" w:rsidRDefault="00125667" w:rsidP="00D33E17">
            <w:pPr>
              <w:jc w:val="center"/>
              <w:rPr>
                <w:rFonts w:ascii="Times New Roman" w:hAnsi="Times New Roman" w:cs="Times New Roman"/>
                <w:sz w:val="24"/>
                <w:szCs w:val="24"/>
              </w:rPr>
            </w:pPr>
            <w:r w:rsidRPr="001C12FB">
              <w:rPr>
                <w:rFonts w:ascii="Times New Roman" w:hAnsi="Times New Roman" w:cs="Times New Roman"/>
                <w:sz w:val="24"/>
                <w:szCs w:val="24"/>
              </w:rPr>
              <w:t>Цвет      в натюр</w:t>
            </w:r>
            <w:r w:rsidRPr="001C12FB">
              <w:rPr>
                <w:rFonts w:ascii="Times New Roman" w:hAnsi="Times New Roman" w:cs="Times New Roman"/>
                <w:sz w:val="24"/>
                <w:szCs w:val="24"/>
              </w:rPr>
              <w:softHyphen/>
              <w:t>морте</w:t>
            </w:r>
          </w:p>
        </w:tc>
        <w:tc>
          <w:tcPr>
            <w:tcW w:w="927" w:type="dxa"/>
          </w:tcPr>
          <w:p w:rsidR="00125667" w:rsidRPr="001C12FB" w:rsidRDefault="00125667" w:rsidP="00D33E17">
            <w:pPr>
              <w:jc w:val="center"/>
              <w:rPr>
                <w:rFonts w:ascii="Times New Roman" w:hAnsi="Times New Roman" w:cs="Times New Roman"/>
                <w:sz w:val="24"/>
                <w:szCs w:val="24"/>
              </w:rPr>
            </w:pPr>
            <w:r w:rsidRPr="001C12FB">
              <w:rPr>
                <w:rFonts w:ascii="Times New Roman" w:hAnsi="Times New Roman" w:cs="Times New Roman"/>
                <w:sz w:val="24"/>
                <w:szCs w:val="24"/>
              </w:rPr>
              <w:t>1</w:t>
            </w:r>
          </w:p>
        </w:tc>
        <w:tc>
          <w:tcPr>
            <w:tcW w:w="4177" w:type="dxa"/>
          </w:tcPr>
          <w:p w:rsidR="00125667" w:rsidRPr="001C12FB" w:rsidRDefault="00125667" w:rsidP="00D33E17">
            <w:pPr>
              <w:shd w:val="clear" w:color="auto" w:fill="FFFFFF"/>
              <w:spacing w:line="226" w:lineRule="exact"/>
              <w:ind w:left="5" w:firstLine="29"/>
              <w:rPr>
                <w:rFonts w:ascii="Times New Roman" w:hAnsi="Times New Roman" w:cs="Times New Roman"/>
                <w:sz w:val="24"/>
                <w:szCs w:val="24"/>
              </w:rPr>
            </w:pPr>
            <w:r w:rsidRPr="001C12FB">
              <w:rPr>
                <w:rFonts w:ascii="Times New Roman" w:hAnsi="Times New Roman" w:cs="Times New Roman"/>
                <w:sz w:val="24"/>
                <w:szCs w:val="24"/>
              </w:rPr>
              <w:t>Цвет в живописи и богат</w:t>
            </w:r>
            <w:r w:rsidRPr="001C12FB">
              <w:rPr>
                <w:rFonts w:ascii="Times New Roman" w:hAnsi="Times New Roman" w:cs="Times New Roman"/>
                <w:sz w:val="24"/>
                <w:szCs w:val="24"/>
              </w:rPr>
              <w:softHyphen/>
              <w:t xml:space="preserve">ство   его   выразительных </w:t>
            </w:r>
            <w:r w:rsidRPr="001C12FB">
              <w:rPr>
                <w:rFonts w:ascii="Times New Roman" w:hAnsi="Times New Roman" w:cs="Times New Roman"/>
                <w:spacing w:val="-2"/>
                <w:sz w:val="24"/>
                <w:szCs w:val="24"/>
              </w:rPr>
              <w:t>возможностей.   Собствен</w:t>
            </w:r>
            <w:r w:rsidRPr="001C12FB">
              <w:rPr>
                <w:rFonts w:ascii="Times New Roman" w:hAnsi="Times New Roman" w:cs="Times New Roman"/>
                <w:spacing w:val="-2"/>
                <w:sz w:val="24"/>
                <w:szCs w:val="24"/>
              </w:rPr>
              <w:softHyphen/>
            </w:r>
            <w:r w:rsidRPr="001C12FB">
              <w:rPr>
                <w:rFonts w:ascii="Times New Roman" w:hAnsi="Times New Roman" w:cs="Times New Roman"/>
                <w:sz w:val="24"/>
                <w:szCs w:val="24"/>
              </w:rPr>
              <w:t>ный цвет предмета (ло</w:t>
            </w:r>
            <w:r w:rsidRPr="001C12FB">
              <w:rPr>
                <w:rFonts w:ascii="Times New Roman" w:hAnsi="Times New Roman" w:cs="Times New Roman"/>
                <w:sz w:val="24"/>
                <w:szCs w:val="24"/>
              </w:rPr>
              <w:softHyphen/>
              <w:t>кальный) и цвет в живо</w:t>
            </w:r>
            <w:r w:rsidRPr="001C12FB">
              <w:rPr>
                <w:rFonts w:ascii="Times New Roman" w:hAnsi="Times New Roman" w:cs="Times New Roman"/>
                <w:sz w:val="24"/>
                <w:szCs w:val="24"/>
              </w:rPr>
              <w:softHyphen/>
              <w:t>писи      (обусловленный). Цветовая организация на</w:t>
            </w:r>
            <w:r w:rsidRPr="001C12FB">
              <w:rPr>
                <w:rFonts w:ascii="Times New Roman" w:hAnsi="Times New Roman" w:cs="Times New Roman"/>
                <w:sz w:val="24"/>
                <w:szCs w:val="24"/>
              </w:rPr>
              <w:softHyphen/>
              <w:t>тюрморта - ритм  цвето</w:t>
            </w:r>
            <w:r w:rsidRPr="001C12FB">
              <w:rPr>
                <w:rFonts w:ascii="Times New Roman" w:hAnsi="Times New Roman" w:cs="Times New Roman"/>
                <w:sz w:val="24"/>
                <w:szCs w:val="24"/>
              </w:rPr>
              <w:softHyphen/>
            </w:r>
            <w:r w:rsidRPr="001C12FB">
              <w:rPr>
                <w:rFonts w:ascii="Times New Roman" w:hAnsi="Times New Roman" w:cs="Times New Roman"/>
                <w:spacing w:val="-1"/>
                <w:sz w:val="24"/>
                <w:szCs w:val="24"/>
              </w:rPr>
              <w:t xml:space="preserve">вых    пятен:    И. Машков, </w:t>
            </w:r>
            <w:r w:rsidRPr="001C12FB">
              <w:rPr>
                <w:rFonts w:ascii="Times New Roman" w:hAnsi="Times New Roman" w:cs="Times New Roman"/>
                <w:sz w:val="24"/>
                <w:szCs w:val="24"/>
              </w:rPr>
              <w:t>«Синие   сливы»;   А. Ма</w:t>
            </w:r>
            <w:r w:rsidRPr="001C12FB">
              <w:rPr>
                <w:rFonts w:ascii="Times New Roman" w:hAnsi="Times New Roman" w:cs="Times New Roman"/>
                <w:sz w:val="24"/>
                <w:szCs w:val="24"/>
              </w:rPr>
              <w:softHyphen/>
            </w:r>
            <w:r w:rsidRPr="001C12FB">
              <w:rPr>
                <w:rFonts w:ascii="Times New Roman" w:hAnsi="Times New Roman" w:cs="Times New Roman"/>
                <w:spacing w:val="-1"/>
                <w:sz w:val="24"/>
                <w:szCs w:val="24"/>
              </w:rPr>
              <w:t xml:space="preserve">тисс,   «Красные   рыбки».      Выражение </w:t>
            </w:r>
            <w:r w:rsidRPr="001C12FB">
              <w:rPr>
                <w:rFonts w:ascii="Times New Roman" w:hAnsi="Times New Roman" w:cs="Times New Roman"/>
                <w:sz w:val="24"/>
                <w:szCs w:val="24"/>
              </w:rPr>
              <w:t>цветом в натюрморте на</w:t>
            </w:r>
            <w:r w:rsidRPr="001C12FB">
              <w:rPr>
                <w:rFonts w:ascii="Times New Roman" w:hAnsi="Times New Roman" w:cs="Times New Roman"/>
                <w:sz w:val="24"/>
                <w:szCs w:val="24"/>
              </w:rPr>
              <w:softHyphen/>
              <w:t>строений  и переживаний художника</w:t>
            </w:r>
          </w:p>
        </w:tc>
        <w:tc>
          <w:tcPr>
            <w:tcW w:w="3900" w:type="dxa"/>
          </w:tcPr>
          <w:p w:rsidR="00125667" w:rsidRPr="001C12FB" w:rsidRDefault="00125667" w:rsidP="00D33E17">
            <w:pPr>
              <w:shd w:val="clear" w:color="auto" w:fill="FFFFFF"/>
              <w:spacing w:line="230" w:lineRule="exact"/>
              <w:ind w:left="19" w:firstLine="5"/>
              <w:rPr>
                <w:rFonts w:ascii="Times New Roman" w:hAnsi="Times New Roman" w:cs="Times New Roman"/>
                <w:sz w:val="24"/>
                <w:szCs w:val="24"/>
              </w:rPr>
            </w:pPr>
            <w:r w:rsidRPr="001C12FB">
              <w:rPr>
                <w:rFonts w:ascii="Times New Roman" w:hAnsi="Times New Roman" w:cs="Times New Roman"/>
                <w:sz w:val="24"/>
                <w:szCs w:val="24"/>
              </w:rPr>
              <w:t>Знать выразительные возмож</w:t>
            </w:r>
            <w:r w:rsidRPr="001C12FB">
              <w:rPr>
                <w:rFonts w:ascii="Times New Roman" w:hAnsi="Times New Roman" w:cs="Times New Roman"/>
                <w:sz w:val="24"/>
                <w:szCs w:val="24"/>
              </w:rPr>
              <w:softHyphen/>
              <w:t>ности цвета. Уметь: с помо</w:t>
            </w:r>
            <w:r w:rsidRPr="001C12FB">
              <w:rPr>
                <w:rFonts w:ascii="Times New Roman" w:hAnsi="Times New Roman" w:cs="Times New Roman"/>
                <w:sz w:val="24"/>
                <w:szCs w:val="24"/>
              </w:rPr>
              <w:softHyphen/>
              <w:t>щью   цвета   передавать   на</w:t>
            </w:r>
            <w:r w:rsidRPr="001C12FB">
              <w:rPr>
                <w:rFonts w:ascii="Times New Roman" w:hAnsi="Times New Roman" w:cs="Times New Roman"/>
                <w:sz w:val="24"/>
                <w:szCs w:val="24"/>
              </w:rPr>
              <w:softHyphen/>
              <w:t>строение в натюрморте; рабо</w:t>
            </w:r>
            <w:r w:rsidRPr="001C12FB">
              <w:rPr>
                <w:rFonts w:ascii="Times New Roman" w:hAnsi="Times New Roman" w:cs="Times New Roman"/>
                <w:sz w:val="24"/>
                <w:szCs w:val="24"/>
              </w:rPr>
              <w:softHyphen/>
              <w:t>тать  гуашью; анализировать цветовой     строй     знакомых произведений натюрмортного жанра</w:t>
            </w:r>
          </w:p>
        </w:tc>
        <w:tc>
          <w:tcPr>
            <w:tcW w:w="1952" w:type="dxa"/>
          </w:tcPr>
          <w:p w:rsidR="00125667" w:rsidRPr="001C12FB" w:rsidRDefault="00125667" w:rsidP="00D33E17">
            <w:pPr>
              <w:shd w:val="clear" w:color="auto" w:fill="FFFFFF"/>
              <w:spacing w:line="230" w:lineRule="exact"/>
              <w:ind w:left="14" w:firstLine="10"/>
              <w:jc w:val="both"/>
              <w:rPr>
                <w:rFonts w:ascii="Times New Roman" w:hAnsi="Times New Roman" w:cs="Times New Roman"/>
                <w:sz w:val="24"/>
                <w:szCs w:val="24"/>
              </w:rPr>
            </w:pPr>
            <w:r w:rsidRPr="001C12FB">
              <w:rPr>
                <w:rFonts w:ascii="Times New Roman" w:hAnsi="Times New Roman" w:cs="Times New Roman"/>
                <w:spacing w:val="-2"/>
                <w:sz w:val="24"/>
                <w:szCs w:val="24"/>
              </w:rPr>
              <w:t xml:space="preserve">Анализ и оценка </w:t>
            </w:r>
            <w:r w:rsidRPr="001C12FB">
              <w:rPr>
                <w:rFonts w:ascii="Times New Roman" w:hAnsi="Times New Roman" w:cs="Times New Roman"/>
                <w:spacing w:val="-3"/>
                <w:sz w:val="24"/>
                <w:szCs w:val="24"/>
              </w:rPr>
              <w:t>процесса и ре</w:t>
            </w:r>
            <w:r w:rsidRPr="001C12FB">
              <w:rPr>
                <w:rFonts w:ascii="Times New Roman" w:hAnsi="Times New Roman" w:cs="Times New Roman"/>
                <w:spacing w:val="-3"/>
                <w:sz w:val="24"/>
                <w:szCs w:val="24"/>
              </w:rPr>
              <w:softHyphen/>
            </w:r>
            <w:r w:rsidRPr="001C12FB">
              <w:rPr>
                <w:rFonts w:ascii="Times New Roman" w:hAnsi="Times New Roman" w:cs="Times New Roman"/>
                <w:spacing w:val="-1"/>
                <w:sz w:val="24"/>
                <w:szCs w:val="24"/>
              </w:rPr>
              <w:t>зультатов собст</w:t>
            </w:r>
            <w:r w:rsidRPr="001C12FB">
              <w:rPr>
                <w:rFonts w:ascii="Times New Roman" w:hAnsi="Times New Roman" w:cs="Times New Roman"/>
                <w:spacing w:val="-1"/>
                <w:sz w:val="24"/>
                <w:szCs w:val="24"/>
              </w:rPr>
              <w:softHyphen/>
              <w:t>венного художе</w:t>
            </w:r>
            <w:r w:rsidRPr="001C12FB">
              <w:rPr>
                <w:rFonts w:ascii="Times New Roman" w:hAnsi="Times New Roman" w:cs="Times New Roman"/>
                <w:spacing w:val="-1"/>
                <w:sz w:val="24"/>
                <w:szCs w:val="24"/>
              </w:rPr>
              <w:softHyphen/>
            </w:r>
            <w:r w:rsidRPr="001C12FB">
              <w:rPr>
                <w:rFonts w:ascii="Times New Roman" w:hAnsi="Times New Roman" w:cs="Times New Roman"/>
                <w:sz w:val="24"/>
                <w:szCs w:val="24"/>
              </w:rPr>
              <w:t>ственного твор</w:t>
            </w:r>
            <w:r w:rsidRPr="001C12FB">
              <w:rPr>
                <w:rFonts w:ascii="Times New Roman" w:hAnsi="Times New Roman" w:cs="Times New Roman"/>
                <w:sz w:val="24"/>
                <w:szCs w:val="24"/>
              </w:rPr>
              <w:softHyphen/>
              <w:t>чества</w:t>
            </w:r>
          </w:p>
          <w:p w:rsidR="00125667" w:rsidRPr="001C12FB" w:rsidRDefault="00125667" w:rsidP="00D33E17">
            <w:pPr>
              <w:shd w:val="clear" w:color="auto" w:fill="FFFFFF"/>
              <w:ind w:left="14"/>
              <w:rPr>
                <w:rFonts w:ascii="Times New Roman" w:hAnsi="Times New Roman" w:cs="Times New Roman"/>
                <w:sz w:val="24"/>
                <w:szCs w:val="24"/>
              </w:rPr>
            </w:pPr>
          </w:p>
        </w:tc>
      </w:tr>
      <w:tr w:rsidR="00125667" w:rsidRPr="001C12FB" w:rsidTr="00346092">
        <w:tc>
          <w:tcPr>
            <w:tcW w:w="714" w:type="dxa"/>
            <w:tcBorders>
              <w:bottom w:val="single" w:sz="4" w:space="0" w:color="auto"/>
            </w:tcBorders>
          </w:tcPr>
          <w:p w:rsidR="00125667" w:rsidRPr="001C12FB" w:rsidRDefault="00125667" w:rsidP="00D33E17">
            <w:pPr>
              <w:jc w:val="center"/>
              <w:rPr>
                <w:rFonts w:ascii="Times New Roman" w:hAnsi="Times New Roman" w:cs="Times New Roman"/>
                <w:sz w:val="24"/>
                <w:szCs w:val="24"/>
              </w:rPr>
            </w:pPr>
            <w:r w:rsidRPr="001C12FB">
              <w:rPr>
                <w:rFonts w:ascii="Times New Roman" w:hAnsi="Times New Roman" w:cs="Times New Roman"/>
                <w:sz w:val="24"/>
                <w:szCs w:val="24"/>
              </w:rPr>
              <w:t>16</w:t>
            </w:r>
          </w:p>
        </w:tc>
        <w:tc>
          <w:tcPr>
            <w:tcW w:w="3116" w:type="dxa"/>
          </w:tcPr>
          <w:p w:rsidR="00125667" w:rsidRPr="001C12FB" w:rsidRDefault="00125667" w:rsidP="00D33E17">
            <w:pPr>
              <w:jc w:val="center"/>
              <w:rPr>
                <w:rFonts w:ascii="Times New Roman" w:hAnsi="Times New Roman" w:cs="Times New Roman"/>
                <w:b/>
                <w:sz w:val="24"/>
                <w:szCs w:val="24"/>
              </w:rPr>
            </w:pPr>
            <w:r w:rsidRPr="001C12FB">
              <w:rPr>
                <w:rFonts w:ascii="Times New Roman" w:hAnsi="Times New Roman" w:cs="Times New Roman"/>
                <w:b/>
                <w:sz w:val="24"/>
                <w:szCs w:val="24"/>
              </w:rPr>
              <w:t>Вырази</w:t>
            </w:r>
            <w:r w:rsidRPr="001C12FB">
              <w:rPr>
                <w:rFonts w:ascii="Times New Roman" w:hAnsi="Times New Roman" w:cs="Times New Roman"/>
                <w:b/>
                <w:sz w:val="24"/>
                <w:szCs w:val="24"/>
              </w:rPr>
              <w:softHyphen/>
              <w:t>тельные возмож</w:t>
            </w:r>
            <w:r w:rsidRPr="001C12FB">
              <w:rPr>
                <w:rFonts w:ascii="Times New Roman" w:hAnsi="Times New Roman" w:cs="Times New Roman"/>
                <w:b/>
                <w:sz w:val="24"/>
                <w:szCs w:val="24"/>
              </w:rPr>
              <w:softHyphen/>
              <w:t>ности на</w:t>
            </w:r>
            <w:r w:rsidRPr="001C12FB">
              <w:rPr>
                <w:rFonts w:ascii="Times New Roman" w:hAnsi="Times New Roman" w:cs="Times New Roman"/>
                <w:b/>
                <w:sz w:val="24"/>
                <w:szCs w:val="24"/>
              </w:rPr>
              <w:softHyphen/>
            </w:r>
            <w:r w:rsidRPr="001C12FB">
              <w:rPr>
                <w:rFonts w:ascii="Times New Roman" w:hAnsi="Times New Roman" w:cs="Times New Roman"/>
                <w:b/>
                <w:spacing w:val="-1"/>
                <w:sz w:val="24"/>
                <w:szCs w:val="24"/>
              </w:rPr>
              <w:t>тюрморта</w:t>
            </w:r>
          </w:p>
        </w:tc>
        <w:tc>
          <w:tcPr>
            <w:tcW w:w="927" w:type="dxa"/>
          </w:tcPr>
          <w:p w:rsidR="00125667" w:rsidRPr="001C12FB" w:rsidRDefault="00125667" w:rsidP="00D33E17">
            <w:pPr>
              <w:jc w:val="center"/>
              <w:rPr>
                <w:rFonts w:ascii="Times New Roman" w:hAnsi="Times New Roman" w:cs="Times New Roman"/>
                <w:sz w:val="24"/>
                <w:szCs w:val="24"/>
              </w:rPr>
            </w:pPr>
            <w:r w:rsidRPr="001C12FB">
              <w:rPr>
                <w:rFonts w:ascii="Times New Roman" w:hAnsi="Times New Roman" w:cs="Times New Roman"/>
                <w:sz w:val="24"/>
                <w:szCs w:val="24"/>
              </w:rPr>
              <w:t>1</w:t>
            </w:r>
          </w:p>
        </w:tc>
        <w:tc>
          <w:tcPr>
            <w:tcW w:w="4177" w:type="dxa"/>
          </w:tcPr>
          <w:p w:rsidR="00125667" w:rsidRPr="001C12FB" w:rsidRDefault="00125667" w:rsidP="00D33E17">
            <w:pPr>
              <w:shd w:val="clear" w:color="auto" w:fill="FFFFFF"/>
              <w:spacing w:line="226" w:lineRule="exact"/>
              <w:ind w:firstLine="19"/>
              <w:rPr>
                <w:rFonts w:ascii="Times New Roman" w:hAnsi="Times New Roman" w:cs="Times New Roman"/>
                <w:sz w:val="24"/>
                <w:szCs w:val="24"/>
              </w:rPr>
            </w:pPr>
            <w:r w:rsidRPr="001C12FB">
              <w:rPr>
                <w:rFonts w:ascii="Times New Roman" w:hAnsi="Times New Roman" w:cs="Times New Roman"/>
                <w:sz w:val="24"/>
                <w:szCs w:val="24"/>
              </w:rPr>
              <w:t>Предметный  мир  в   изо</w:t>
            </w:r>
            <w:r w:rsidRPr="001C12FB">
              <w:rPr>
                <w:rFonts w:ascii="Times New Roman" w:hAnsi="Times New Roman" w:cs="Times New Roman"/>
                <w:spacing w:val="-1"/>
                <w:sz w:val="24"/>
                <w:szCs w:val="24"/>
              </w:rPr>
              <w:t xml:space="preserve">бразительном    искусстве. </w:t>
            </w:r>
            <w:r w:rsidRPr="001C12FB">
              <w:rPr>
                <w:rFonts w:ascii="Times New Roman" w:hAnsi="Times New Roman" w:cs="Times New Roman"/>
                <w:sz w:val="24"/>
                <w:szCs w:val="24"/>
              </w:rPr>
              <w:t>Выражение в натюрморте переживаний    и   мыслей художника, его представ</w:t>
            </w:r>
            <w:r w:rsidRPr="001C12FB">
              <w:rPr>
                <w:rFonts w:ascii="Times New Roman" w:hAnsi="Times New Roman" w:cs="Times New Roman"/>
                <w:sz w:val="24"/>
                <w:szCs w:val="24"/>
              </w:rPr>
              <w:softHyphen/>
            </w:r>
            <w:r w:rsidRPr="001C12FB">
              <w:rPr>
                <w:rFonts w:ascii="Times New Roman" w:hAnsi="Times New Roman" w:cs="Times New Roman"/>
                <w:spacing w:val="-1"/>
                <w:sz w:val="24"/>
                <w:szCs w:val="24"/>
              </w:rPr>
              <w:t xml:space="preserve">лений    и    представлений </w:t>
            </w:r>
            <w:r w:rsidRPr="001C12FB">
              <w:rPr>
                <w:rFonts w:ascii="Times New Roman" w:hAnsi="Times New Roman" w:cs="Times New Roman"/>
                <w:sz w:val="24"/>
                <w:szCs w:val="24"/>
              </w:rPr>
              <w:t>людей его эпохи об окру</w:t>
            </w:r>
            <w:r w:rsidRPr="001C12FB">
              <w:rPr>
                <w:rFonts w:ascii="Times New Roman" w:hAnsi="Times New Roman" w:cs="Times New Roman"/>
                <w:sz w:val="24"/>
                <w:szCs w:val="24"/>
              </w:rPr>
              <w:softHyphen/>
              <w:t>жающем мире и о самих себе. Натюрморт в искус</w:t>
            </w:r>
            <w:r w:rsidRPr="001C12FB">
              <w:rPr>
                <w:rFonts w:ascii="Times New Roman" w:hAnsi="Times New Roman" w:cs="Times New Roman"/>
                <w:sz w:val="24"/>
                <w:szCs w:val="24"/>
              </w:rPr>
              <w:softHyphen/>
              <w:t xml:space="preserve">стве </w:t>
            </w:r>
            <w:r w:rsidRPr="001C12FB">
              <w:rPr>
                <w:rFonts w:ascii="Times New Roman" w:hAnsi="Times New Roman" w:cs="Times New Roman"/>
                <w:sz w:val="24"/>
                <w:szCs w:val="24"/>
                <w:lang w:val="en-US"/>
              </w:rPr>
              <w:t>XIX</w:t>
            </w:r>
            <w:r w:rsidRPr="001C12FB">
              <w:rPr>
                <w:rFonts w:ascii="Times New Roman" w:hAnsi="Times New Roman" w:cs="Times New Roman"/>
                <w:sz w:val="24"/>
                <w:szCs w:val="24"/>
              </w:rPr>
              <w:t>-</w:t>
            </w:r>
            <w:r w:rsidRPr="001C12FB">
              <w:rPr>
                <w:rFonts w:ascii="Times New Roman" w:hAnsi="Times New Roman" w:cs="Times New Roman"/>
                <w:sz w:val="24"/>
                <w:szCs w:val="24"/>
                <w:lang w:val="en-US"/>
              </w:rPr>
              <w:t>XX</w:t>
            </w:r>
            <w:r w:rsidRPr="001C12FB">
              <w:rPr>
                <w:rFonts w:ascii="Times New Roman" w:hAnsi="Times New Roman" w:cs="Times New Roman"/>
                <w:sz w:val="24"/>
                <w:szCs w:val="24"/>
              </w:rPr>
              <w:t xml:space="preserve"> веков. На</w:t>
            </w:r>
            <w:r w:rsidRPr="001C12FB">
              <w:rPr>
                <w:rFonts w:ascii="Times New Roman" w:hAnsi="Times New Roman" w:cs="Times New Roman"/>
                <w:sz w:val="24"/>
                <w:szCs w:val="24"/>
              </w:rPr>
              <w:softHyphen/>
              <w:t xml:space="preserve">тюрморт    и    выражение </w:t>
            </w:r>
            <w:r w:rsidRPr="001C12FB">
              <w:rPr>
                <w:rFonts w:ascii="Times New Roman" w:hAnsi="Times New Roman" w:cs="Times New Roman"/>
                <w:spacing w:val="-1"/>
                <w:sz w:val="24"/>
                <w:szCs w:val="24"/>
              </w:rPr>
              <w:lastRenderedPageBreak/>
              <w:t>творческой   индивидуаль</w:t>
            </w:r>
            <w:r w:rsidRPr="001C12FB">
              <w:rPr>
                <w:rFonts w:ascii="Times New Roman" w:hAnsi="Times New Roman" w:cs="Times New Roman"/>
                <w:spacing w:val="-1"/>
                <w:sz w:val="24"/>
                <w:szCs w:val="24"/>
              </w:rPr>
              <w:softHyphen/>
            </w:r>
            <w:r w:rsidRPr="001C12FB">
              <w:rPr>
                <w:rFonts w:ascii="Times New Roman" w:hAnsi="Times New Roman" w:cs="Times New Roman"/>
                <w:sz w:val="24"/>
                <w:szCs w:val="24"/>
              </w:rPr>
              <w:t xml:space="preserve">ности    художника.    </w:t>
            </w:r>
          </w:p>
        </w:tc>
        <w:tc>
          <w:tcPr>
            <w:tcW w:w="3900" w:type="dxa"/>
          </w:tcPr>
          <w:p w:rsidR="00125667" w:rsidRPr="001C12FB" w:rsidRDefault="00125667" w:rsidP="00D33E17">
            <w:pPr>
              <w:shd w:val="clear" w:color="auto" w:fill="FFFFFF"/>
              <w:spacing w:line="226" w:lineRule="exact"/>
              <w:ind w:firstLine="10"/>
              <w:rPr>
                <w:rFonts w:ascii="Times New Roman" w:hAnsi="Times New Roman" w:cs="Times New Roman"/>
                <w:sz w:val="24"/>
                <w:szCs w:val="24"/>
              </w:rPr>
            </w:pPr>
            <w:r w:rsidRPr="001C12FB">
              <w:rPr>
                <w:rFonts w:ascii="Times New Roman" w:hAnsi="Times New Roman" w:cs="Times New Roman"/>
                <w:sz w:val="24"/>
                <w:szCs w:val="24"/>
              </w:rPr>
              <w:lastRenderedPageBreak/>
              <w:t>Знать  такой жанр  изобрази</w:t>
            </w:r>
            <w:r w:rsidRPr="001C12FB">
              <w:rPr>
                <w:rFonts w:ascii="Times New Roman" w:hAnsi="Times New Roman" w:cs="Times New Roman"/>
                <w:sz w:val="24"/>
                <w:szCs w:val="24"/>
              </w:rPr>
              <w:softHyphen/>
            </w:r>
            <w:r w:rsidRPr="001C12FB">
              <w:rPr>
                <w:rFonts w:ascii="Times New Roman" w:hAnsi="Times New Roman" w:cs="Times New Roman"/>
                <w:spacing w:val="-2"/>
                <w:sz w:val="24"/>
                <w:szCs w:val="24"/>
              </w:rPr>
              <w:t>тельного   искусства,   как   на</w:t>
            </w:r>
            <w:r w:rsidRPr="001C12FB">
              <w:rPr>
                <w:rFonts w:ascii="Times New Roman" w:hAnsi="Times New Roman" w:cs="Times New Roman"/>
                <w:spacing w:val="-2"/>
                <w:sz w:val="24"/>
                <w:szCs w:val="24"/>
              </w:rPr>
              <w:softHyphen/>
              <w:t>тюрморт; выдающихся худож</w:t>
            </w:r>
            <w:r w:rsidRPr="001C12FB">
              <w:rPr>
                <w:rFonts w:ascii="Times New Roman" w:hAnsi="Times New Roman" w:cs="Times New Roman"/>
                <w:spacing w:val="-2"/>
                <w:sz w:val="24"/>
                <w:szCs w:val="24"/>
              </w:rPr>
              <w:softHyphen/>
            </w:r>
            <w:r w:rsidRPr="001C12FB">
              <w:rPr>
                <w:rFonts w:ascii="Times New Roman" w:hAnsi="Times New Roman" w:cs="Times New Roman"/>
                <w:sz w:val="24"/>
                <w:szCs w:val="24"/>
              </w:rPr>
              <w:t>ников и их произведения на</w:t>
            </w:r>
            <w:r w:rsidRPr="001C12FB">
              <w:rPr>
                <w:rFonts w:ascii="Times New Roman" w:hAnsi="Times New Roman" w:cs="Times New Roman"/>
                <w:sz w:val="24"/>
                <w:szCs w:val="24"/>
              </w:rPr>
              <w:softHyphen/>
              <w:t>тюрмортного жанра (В. Ван-</w:t>
            </w:r>
            <w:r w:rsidRPr="001C12FB">
              <w:rPr>
                <w:rFonts w:ascii="Times New Roman" w:hAnsi="Times New Roman" w:cs="Times New Roman"/>
                <w:spacing w:val="-1"/>
                <w:sz w:val="24"/>
                <w:szCs w:val="24"/>
              </w:rPr>
              <w:t xml:space="preserve">Гог, К. Моне, Й. Машков). </w:t>
            </w:r>
            <w:r w:rsidRPr="001C12FB">
              <w:rPr>
                <w:rFonts w:ascii="Times New Roman" w:hAnsi="Times New Roman" w:cs="Times New Roman"/>
                <w:sz w:val="24"/>
                <w:szCs w:val="24"/>
              </w:rPr>
              <w:t>Уметь  анализировать   образ</w:t>
            </w:r>
            <w:r w:rsidRPr="001C12FB">
              <w:rPr>
                <w:rFonts w:ascii="Times New Roman" w:hAnsi="Times New Roman" w:cs="Times New Roman"/>
                <w:sz w:val="24"/>
                <w:szCs w:val="24"/>
              </w:rPr>
              <w:softHyphen/>
              <w:t>ный  язык  произведений  на</w:t>
            </w:r>
            <w:r w:rsidRPr="001C12FB">
              <w:rPr>
                <w:rFonts w:ascii="Times New Roman" w:hAnsi="Times New Roman" w:cs="Times New Roman"/>
                <w:sz w:val="24"/>
                <w:szCs w:val="24"/>
              </w:rPr>
              <w:softHyphen/>
              <w:t>тюрмортного жанра</w:t>
            </w:r>
          </w:p>
        </w:tc>
        <w:tc>
          <w:tcPr>
            <w:tcW w:w="1952" w:type="dxa"/>
          </w:tcPr>
          <w:p w:rsidR="00125667" w:rsidRPr="001C12FB" w:rsidRDefault="00125667" w:rsidP="00D33E17">
            <w:pPr>
              <w:shd w:val="clear" w:color="auto" w:fill="FFFFFF"/>
              <w:spacing w:line="226" w:lineRule="exact"/>
              <w:ind w:left="5" w:right="5" w:hanging="5"/>
              <w:jc w:val="both"/>
              <w:rPr>
                <w:rFonts w:ascii="Times New Roman" w:hAnsi="Times New Roman" w:cs="Times New Roman"/>
                <w:sz w:val="24"/>
                <w:szCs w:val="24"/>
              </w:rPr>
            </w:pPr>
            <w:r w:rsidRPr="001C12FB">
              <w:rPr>
                <w:rFonts w:ascii="Times New Roman" w:hAnsi="Times New Roman" w:cs="Times New Roman"/>
                <w:sz w:val="24"/>
                <w:szCs w:val="24"/>
              </w:rPr>
              <w:t>Защита проек</w:t>
            </w:r>
            <w:r w:rsidRPr="001C12FB">
              <w:rPr>
                <w:rFonts w:ascii="Times New Roman" w:hAnsi="Times New Roman" w:cs="Times New Roman"/>
                <w:sz w:val="24"/>
                <w:szCs w:val="24"/>
              </w:rPr>
              <w:softHyphen/>
              <w:t xml:space="preserve">тов. Анализ и </w:t>
            </w:r>
            <w:r w:rsidRPr="001C12FB">
              <w:rPr>
                <w:rFonts w:ascii="Times New Roman" w:hAnsi="Times New Roman" w:cs="Times New Roman"/>
                <w:spacing w:val="-2"/>
                <w:sz w:val="24"/>
                <w:szCs w:val="24"/>
              </w:rPr>
              <w:t>оценка результа</w:t>
            </w:r>
            <w:r w:rsidRPr="001C12FB">
              <w:rPr>
                <w:rFonts w:ascii="Times New Roman" w:hAnsi="Times New Roman" w:cs="Times New Roman"/>
                <w:spacing w:val="-2"/>
                <w:sz w:val="24"/>
                <w:szCs w:val="24"/>
              </w:rPr>
              <w:softHyphen/>
              <w:t xml:space="preserve">тов проектной </w:t>
            </w:r>
            <w:r w:rsidRPr="001C12FB">
              <w:rPr>
                <w:rFonts w:ascii="Times New Roman" w:hAnsi="Times New Roman" w:cs="Times New Roman"/>
                <w:sz w:val="24"/>
                <w:szCs w:val="24"/>
              </w:rPr>
              <w:t>деятельности</w:t>
            </w:r>
          </w:p>
        </w:tc>
      </w:tr>
      <w:tr w:rsidR="00125667" w:rsidRPr="001C12FB" w:rsidTr="00D33E17">
        <w:trPr>
          <w:trHeight w:val="360"/>
        </w:trPr>
        <w:tc>
          <w:tcPr>
            <w:tcW w:w="14786" w:type="dxa"/>
            <w:gridSpan w:val="6"/>
            <w:tcBorders>
              <w:top w:val="single" w:sz="4" w:space="0" w:color="auto"/>
              <w:bottom w:val="single" w:sz="4" w:space="0" w:color="auto"/>
            </w:tcBorders>
          </w:tcPr>
          <w:p w:rsidR="00125667" w:rsidRPr="001C12FB" w:rsidRDefault="00125667" w:rsidP="00D33E17">
            <w:pPr>
              <w:jc w:val="center"/>
              <w:rPr>
                <w:rFonts w:ascii="Times New Roman" w:hAnsi="Times New Roman" w:cs="Times New Roman"/>
                <w:b/>
                <w:sz w:val="24"/>
                <w:szCs w:val="24"/>
              </w:rPr>
            </w:pPr>
            <w:r w:rsidRPr="001C12FB">
              <w:rPr>
                <w:rFonts w:ascii="Times New Roman" w:hAnsi="Times New Roman" w:cs="Times New Roman"/>
                <w:b/>
                <w:sz w:val="24"/>
                <w:szCs w:val="24"/>
              </w:rPr>
              <w:lastRenderedPageBreak/>
              <w:t>Вглядываясь в человека. Портрет (10 часов)</w:t>
            </w:r>
          </w:p>
        </w:tc>
      </w:tr>
      <w:tr w:rsidR="00125667" w:rsidRPr="001C12FB" w:rsidTr="00346092">
        <w:tc>
          <w:tcPr>
            <w:tcW w:w="714" w:type="dxa"/>
            <w:tcBorders>
              <w:top w:val="single" w:sz="4" w:space="0" w:color="auto"/>
              <w:bottom w:val="single" w:sz="4" w:space="0" w:color="auto"/>
            </w:tcBorders>
          </w:tcPr>
          <w:p w:rsidR="00125667" w:rsidRPr="001C12FB" w:rsidRDefault="00125667" w:rsidP="00D33E17">
            <w:pPr>
              <w:jc w:val="center"/>
              <w:rPr>
                <w:rFonts w:ascii="Times New Roman" w:hAnsi="Times New Roman" w:cs="Times New Roman"/>
                <w:sz w:val="24"/>
                <w:szCs w:val="24"/>
              </w:rPr>
            </w:pPr>
            <w:r w:rsidRPr="001C12FB">
              <w:rPr>
                <w:rFonts w:ascii="Times New Roman" w:hAnsi="Times New Roman" w:cs="Times New Roman"/>
                <w:sz w:val="24"/>
                <w:szCs w:val="24"/>
              </w:rPr>
              <w:t>17</w:t>
            </w:r>
          </w:p>
        </w:tc>
        <w:tc>
          <w:tcPr>
            <w:tcW w:w="3116" w:type="dxa"/>
            <w:tcBorders>
              <w:top w:val="single" w:sz="4" w:space="0" w:color="auto"/>
              <w:bottom w:val="single" w:sz="4" w:space="0" w:color="auto"/>
            </w:tcBorders>
          </w:tcPr>
          <w:p w:rsidR="00125667" w:rsidRPr="001C12FB" w:rsidRDefault="00125667" w:rsidP="00D33E17">
            <w:pPr>
              <w:rPr>
                <w:rFonts w:ascii="Times New Roman" w:hAnsi="Times New Roman" w:cs="Times New Roman"/>
                <w:sz w:val="24"/>
                <w:szCs w:val="24"/>
              </w:rPr>
            </w:pPr>
            <w:r w:rsidRPr="001C12FB">
              <w:rPr>
                <w:rFonts w:ascii="Times New Roman" w:hAnsi="Times New Roman" w:cs="Times New Roman"/>
                <w:sz w:val="24"/>
                <w:szCs w:val="24"/>
              </w:rPr>
              <w:t>Образ че</w:t>
            </w:r>
            <w:r w:rsidRPr="001C12FB">
              <w:rPr>
                <w:rFonts w:ascii="Times New Roman" w:hAnsi="Times New Roman" w:cs="Times New Roman"/>
                <w:sz w:val="24"/>
                <w:szCs w:val="24"/>
              </w:rPr>
              <w:softHyphen/>
              <w:t xml:space="preserve">ловека   -главная </w:t>
            </w:r>
            <w:r w:rsidRPr="001C12FB">
              <w:rPr>
                <w:rFonts w:ascii="Times New Roman" w:hAnsi="Times New Roman" w:cs="Times New Roman"/>
                <w:spacing w:val="-1"/>
                <w:sz w:val="24"/>
                <w:szCs w:val="24"/>
              </w:rPr>
              <w:t>тема    ис</w:t>
            </w:r>
            <w:r w:rsidRPr="001C12FB">
              <w:rPr>
                <w:rFonts w:ascii="Times New Roman" w:hAnsi="Times New Roman" w:cs="Times New Roman"/>
                <w:spacing w:val="-1"/>
                <w:sz w:val="24"/>
                <w:szCs w:val="24"/>
              </w:rPr>
              <w:softHyphen/>
            </w:r>
            <w:r w:rsidRPr="001C12FB">
              <w:rPr>
                <w:rFonts w:ascii="Times New Roman" w:hAnsi="Times New Roman" w:cs="Times New Roman"/>
                <w:sz w:val="24"/>
                <w:szCs w:val="24"/>
              </w:rPr>
              <w:t>кусства</w:t>
            </w:r>
          </w:p>
        </w:tc>
        <w:tc>
          <w:tcPr>
            <w:tcW w:w="927" w:type="dxa"/>
            <w:tcBorders>
              <w:top w:val="single" w:sz="4" w:space="0" w:color="auto"/>
              <w:bottom w:val="single" w:sz="4" w:space="0" w:color="auto"/>
            </w:tcBorders>
          </w:tcPr>
          <w:p w:rsidR="00125667" w:rsidRPr="001C12FB" w:rsidRDefault="00125667" w:rsidP="00D33E17">
            <w:pPr>
              <w:rPr>
                <w:rFonts w:ascii="Times New Roman" w:hAnsi="Times New Roman" w:cs="Times New Roman"/>
                <w:sz w:val="24"/>
                <w:szCs w:val="24"/>
              </w:rPr>
            </w:pPr>
            <w:r w:rsidRPr="001C12FB">
              <w:rPr>
                <w:rFonts w:ascii="Times New Roman" w:hAnsi="Times New Roman" w:cs="Times New Roman"/>
                <w:sz w:val="24"/>
                <w:szCs w:val="24"/>
              </w:rPr>
              <w:t>1</w:t>
            </w:r>
          </w:p>
        </w:tc>
        <w:tc>
          <w:tcPr>
            <w:tcW w:w="4177" w:type="dxa"/>
            <w:tcBorders>
              <w:top w:val="single" w:sz="4" w:space="0" w:color="auto"/>
              <w:bottom w:val="single" w:sz="4" w:space="0" w:color="auto"/>
            </w:tcBorders>
          </w:tcPr>
          <w:p w:rsidR="00125667" w:rsidRPr="001C12FB" w:rsidRDefault="00125667" w:rsidP="00D33E17">
            <w:pPr>
              <w:shd w:val="clear" w:color="auto" w:fill="FFFFFF"/>
              <w:spacing w:line="221" w:lineRule="exact"/>
              <w:ind w:left="19" w:firstLine="10"/>
              <w:rPr>
                <w:rFonts w:ascii="Times New Roman" w:hAnsi="Times New Roman" w:cs="Times New Roman"/>
                <w:sz w:val="24"/>
                <w:szCs w:val="24"/>
              </w:rPr>
            </w:pPr>
            <w:r w:rsidRPr="001C12FB">
              <w:rPr>
                <w:rFonts w:ascii="Times New Roman" w:hAnsi="Times New Roman" w:cs="Times New Roman"/>
                <w:sz w:val="24"/>
                <w:szCs w:val="24"/>
              </w:rPr>
              <w:t>Портрет как образ опре</w:t>
            </w:r>
            <w:r w:rsidRPr="001C12FB">
              <w:rPr>
                <w:rFonts w:ascii="Times New Roman" w:hAnsi="Times New Roman" w:cs="Times New Roman"/>
                <w:sz w:val="24"/>
                <w:szCs w:val="24"/>
              </w:rPr>
              <w:softHyphen/>
            </w:r>
            <w:r w:rsidRPr="001C12FB">
              <w:rPr>
                <w:rFonts w:ascii="Times New Roman" w:hAnsi="Times New Roman" w:cs="Times New Roman"/>
                <w:spacing w:val="-1"/>
                <w:sz w:val="24"/>
                <w:szCs w:val="24"/>
              </w:rPr>
              <w:t>делённого   реального   че</w:t>
            </w:r>
            <w:r w:rsidRPr="001C12FB">
              <w:rPr>
                <w:rFonts w:ascii="Times New Roman" w:hAnsi="Times New Roman" w:cs="Times New Roman"/>
                <w:spacing w:val="-1"/>
                <w:sz w:val="24"/>
                <w:szCs w:val="24"/>
              </w:rPr>
              <w:softHyphen/>
            </w:r>
            <w:r w:rsidRPr="001C12FB">
              <w:rPr>
                <w:rFonts w:ascii="Times New Roman" w:hAnsi="Times New Roman" w:cs="Times New Roman"/>
                <w:sz w:val="24"/>
                <w:szCs w:val="24"/>
              </w:rPr>
              <w:t xml:space="preserve">ловека. История развития </w:t>
            </w:r>
            <w:r w:rsidRPr="001C12FB">
              <w:rPr>
                <w:rFonts w:ascii="Times New Roman" w:hAnsi="Times New Roman" w:cs="Times New Roman"/>
                <w:spacing w:val="-1"/>
                <w:sz w:val="24"/>
                <w:szCs w:val="24"/>
              </w:rPr>
              <w:t>жанра.   Изображение   че</w:t>
            </w:r>
            <w:r w:rsidRPr="001C12FB">
              <w:rPr>
                <w:rFonts w:ascii="Times New Roman" w:hAnsi="Times New Roman" w:cs="Times New Roman"/>
                <w:spacing w:val="-1"/>
                <w:sz w:val="24"/>
                <w:szCs w:val="24"/>
              </w:rPr>
              <w:softHyphen/>
            </w:r>
            <w:r w:rsidRPr="001C12FB">
              <w:rPr>
                <w:rFonts w:ascii="Times New Roman" w:hAnsi="Times New Roman" w:cs="Times New Roman"/>
                <w:sz w:val="24"/>
                <w:szCs w:val="24"/>
              </w:rPr>
              <w:t xml:space="preserve">ловека в искусстве разных </w:t>
            </w:r>
            <w:r w:rsidRPr="001C12FB">
              <w:rPr>
                <w:rFonts w:ascii="Times New Roman" w:hAnsi="Times New Roman" w:cs="Times New Roman"/>
                <w:spacing w:val="-1"/>
                <w:sz w:val="24"/>
                <w:szCs w:val="24"/>
              </w:rPr>
              <w:t xml:space="preserve">эпох. Проблема сходства в портрете.    Выражение    в портретном   изображении </w:t>
            </w:r>
            <w:r w:rsidRPr="001C12FB">
              <w:rPr>
                <w:rFonts w:ascii="Times New Roman" w:hAnsi="Times New Roman" w:cs="Times New Roman"/>
                <w:sz w:val="24"/>
                <w:szCs w:val="24"/>
              </w:rPr>
              <w:t>характера   человека,   его внутреннего мира.  Вели</w:t>
            </w:r>
            <w:r w:rsidRPr="001C12FB">
              <w:rPr>
                <w:rFonts w:ascii="Times New Roman" w:hAnsi="Times New Roman" w:cs="Times New Roman"/>
                <w:sz w:val="24"/>
                <w:szCs w:val="24"/>
              </w:rPr>
              <w:softHyphen/>
            </w:r>
            <w:r w:rsidRPr="001C12FB">
              <w:rPr>
                <w:rFonts w:ascii="Times New Roman" w:hAnsi="Times New Roman" w:cs="Times New Roman"/>
                <w:spacing w:val="-1"/>
                <w:sz w:val="24"/>
                <w:szCs w:val="24"/>
              </w:rPr>
              <w:t>кие      художники-портре</w:t>
            </w:r>
            <w:r w:rsidRPr="001C12FB">
              <w:rPr>
                <w:rFonts w:ascii="Times New Roman" w:hAnsi="Times New Roman" w:cs="Times New Roman"/>
                <w:spacing w:val="-1"/>
                <w:sz w:val="24"/>
                <w:szCs w:val="24"/>
              </w:rPr>
              <w:softHyphen/>
            </w:r>
            <w:r w:rsidRPr="001C12FB">
              <w:rPr>
                <w:rFonts w:ascii="Times New Roman" w:hAnsi="Times New Roman" w:cs="Times New Roman"/>
                <w:sz w:val="24"/>
                <w:szCs w:val="24"/>
              </w:rPr>
              <w:t>тисты: Рембрант, Ф. Роко</w:t>
            </w:r>
            <w:r w:rsidRPr="001C12FB">
              <w:rPr>
                <w:rFonts w:ascii="Times New Roman" w:hAnsi="Times New Roman" w:cs="Times New Roman"/>
                <w:sz w:val="24"/>
                <w:szCs w:val="24"/>
              </w:rPr>
              <w:softHyphen/>
            </w:r>
            <w:r w:rsidRPr="001C12FB">
              <w:rPr>
                <w:rFonts w:ascii="Times New Roman" w:hAnsi="Times New Roman" w:cs="Times New Roman"/>
                <w:spacing w:val="-1"/>
                <w:sz w:val="24"/>
                <w:szCs w:val="24"/>
              </w:rPr>
              <w:t xml:space="preserve">тов,       В. Боровиковский, </w:t>
            </w:r>
            <w:r w:rsidRPr="001C12FB">
              <w:rPr>
                <w:rFonts w:ascii="Times New Roman" w:hAnsi="Times New Roman" w:cs="Times New Roman"/>
                <w:sz w:val="24"/>
                <w:szCs w:val="24"/>
              </w:rPr>
              <w:t>Д. Левицкий, И. Репин</w:t>
            </w:r>
          </w:p>
        </w:tc>
        <w:tc>
          <w:tcPr>
            <w:tcW w:w="3900" w:type="dxa"/>
            <w:tcBorders>
              <w:top w:val="single" w:sz="4" w:space="0" w:color="auto"/>
              <w:bottom w:val="single" w:sz="4" w:space="0" w:color="auto"/>
            </w:tcBorders>
          </w:tcPr>
          <w:p w:rsidR="00125667" w:rsidRPr="001C12FB" w:rsidRDefault="00125667" w:rsidP="00D33E17">
            <w:pPr>
              <w:shd w:val="clear" w:color="auto" w:fill="FFFFFF"/>
              <w:spacing w:line="221" w:lineRule="exact"/>
              <w:ind w:left="19"/>
              <w:rPr>
                <w:rFonts w:ascii="Times New Roman" w:hAnsi="Times New Roman" w:cs="Times New Roman"/>
                <w:sz w:val="24"/>
                <w:szCs w:val="24"/>
              </w:rPr>
            </w:pPr>
            <w:r w:rsidRPr="001C12FB">
              <w:rPr>
                <w:rFonts w:ascii="Times New Roman" w:hAnsi="Times New Roman" w:cs="Times New Roman"/>
                <w:sz w:val="24"/>
                <w:szCs w:val="24"/>
              </w:rPr>
              <w:t>Знать жанры изобразительно</w:t>
            </w:r>
            <w:r w:rsidRPr="001C12FB">
              <w:rPr>
                <w:rFonts w:ascii="Times New Roman" w:hAnsi="Times New Roman" w:cs="Times New Roman"/>
                <w:sz w:val="24"/>
                <w:szCs w:val="24"/>
              </w:rPr>
              <w:softHyphen/>
              <w:t>го искусства: портрет; выдаю</w:t>
            </w:r>
            <w:r w:rsidRPr="001C12FB">
              <w:rPr>
                <w:rFonts w:ascii="Times New Roman" w:hAnsi="Times New Roman" w:cs="Times New Roman"/>
                <w:sz w:val="24"/>
                <w:szCs w:val="24"/>
              </w:rPr>
              <w:softHyphen/>
            </w:r>
            <w:r w:rsidRPr="001C12FB">
              <w:rPr>
                <w:rFonts w:ascii="Times New Roman" w:hAnsi="Times New Roman" w:cs="Times New Roman"/>
                <w:spacing w:val="-1"/>
                <w:sz w:val="24"/>
                <w:szCs w:val="24"/>
              </w:rPr>
              <w:t>щихся      художников-портре</w:t>
            </w:r>
            <w:r w:rsidRPr="001C12FB">
              <w:rPr>
                <w:rFonts w:ascii="Times New Roman" w:hAnsi="Times New Roman" w:cs="Times New Roman"/>
                <w:spacing w:val="-1"/>
                <w:sz w:val="24"/>
                <w:szCs w:val="24"/>
              </w:rPr>
              <w:softHyphen/>
            </w:r>
            <w:r w:rsidRPr="001C12FB">
              <w:rPr>
                <w:rFonts w:ascii="Times New Roman" w:hAnsi="Times New Roman" w:cs="Times New Roman"/>
                <w:sz w:val="24"/>
                <w:szCs w:val="24"/>
              </w:rPr>
              <w:t>тистов русского  и мирового искусства   (Рембрант,   И. Ре</w:t>
            </w:r>
            <w:r w:rsidRPr="001C12FB">
              <w:rPr>
                <w:rFonts w:ascii="Times New Roman" w:hAnsi="Times New Roman" w:cs="Times New Roman"/>
                <w:sz w:val="24"/>
                <w:szCs w:val="24"/>
              </w:rPr>
              <w:softHyphen/>
              <w:t>пин). Уметь активно воспри</w:t>
            </w:r>
            <w:r w:rsidRPr="001C12FB">
              <w:rPr>
                <w:rFonts w:ascii="Times New Roman" w:hAnsi="Times New Roman" w:cs="Times New Roman"/>
                <w:sz w:val="24"/>
                <w:szCs w:val="24"/>
              </w:rPr>
              <w:softHyphen/>
              <w:t>нимать   произведения    порт</w:t>
            </w:r>
            <w:r w:rsidRPr="001C12FB">
              <w:rPr>
                <w:rFonts w:ascii="Times New Roman" w:hAnsi="Times New Roman" w:cs="Times New Roman"/>
                <w:sz w:val="24"/>
                <w:szCs w:val="24"/>
              </w:rPr>
              <w:softHyphen/>
              <w:t>ретного жанр</w:t>
            </w:r>
          </w:p>
        </w:tc>
        <w:tc>
          <w:tcPr>
            <w:tcW w:w="1952" w:type="dxa"/>
            <w:tcBorders>
              <w:top w:val="single" w:sz="4" w:space="0" w:color="auto"/>
              <w:bottom w:val="single" w:sz="4" w:space="0" w:color="auto"/>
            </w:tcBorders>
          </w:tcPr>
          <w:p w:rsidR="00125667" w:rsidRPr="001C12FB" w:rsidRDefault="00125667" w:rsidP="00D33E17">
            <w:pPr>
              <w:rPr>
                <w:rFonts w:ascii="Times New Roman" w:hAnsi="Times New Roman" w:cs="Times New Roman"/>
                <w:sz w:val="24"/>
                <w:szCs w:val="24"/>
              </w:rPr>
            </w:pPr>
          </w:p>
        </w:tc>
      </w:tr>
      <w:tr w:rsidR="00125667" w:rsidRPr="001C12FB" w:rsidTr="00346092">
        <w:tc>
          <w:tcPr>
            <w:tcW w:w="714" w:type="dxa"/>
            <w:tcBorders>
              <w:top w:val="single" w:sz="4" w:space="0" w:color="auto"/>
            </w:tcBorders>
          </w:tcPr>
          <w:p w:rsidR="00125667" w:rsidRPr="001C12FB" w:rsidRDefault="00125667" w:rsidP="00D33E17">
            <w:pPr>
              <w:jc w:val="center"/>
              <w:rPr>
                <w:rFonts w:ascii="Times New Roman" w:hAnsi="Times New Roman" w:cs="Times New Roman"/>
                <w:sz w:val="24"/>
                <w:szCs w:val="24"/>
              </w:rPr>
            </w:pPr>
            <w:r w:rsidRPr="001C12FB">
              <w:rPr>
                <w:rFonts w:ascii="Times New Roman" w:hAnsi="Times New Roman" w:cs="Times New Roman"/>
                <w:sz w:val="24"/>
                <w:szCs w:val="24"/>
              </w:rPr>
              <w:t>18</w:t>
            </w:r>
          </w:p>
        </w:tc>
        <w:tc>
          <w:tcPr>
            <w:tcW w:w="3116" w:type="dxa"/>
            <w:tcBorders>
              <w:top w:val="single" w:sz="4" w:space="0" w:color="auto"/>
            </w:tcBorders>
          </w:tcPr>
          <w:p w:rsidR="00125667" w:rsidRPr="001C12FB" w:rsidRDefault="00125667" w:rsidP="00D33E17">
            <w:pPr>
              <w:rPr>
                <w:rFonts w:ascii="Times New Roman" w:hAnsi="Times New Roman" w:cs="Times New Roman"/>
                <w:sz w:val="24"/>
                <w:szCs w:val="24"/>
              </w:rPr>
            </w:pPr>
            <w:r w:rsidRPr="001C12FB">
              <w:rPr>
                <w:rFonts w:ascii="Times New Roman" w:hAnsi="Times New Roman" w:cs="Times New Roman"/>
                <w:sz w:val="24"/>
                <w:szCs w:val="24"/>
              </w:rPr>
              <w:t>Конст</w:t>
            </w:r>
            <w:r w:rsidRPr="001C12FB">
              <w:rPr>
                <w:rFonts w:ascii="Times New Roman" w:hAnsi="Times New Roman" w:cs="Times New Roman"/>
                <w:sz w:val="24"/>
                <w:szCs w:val="24"/>
              </w:rPr>
              <w:softHyphen/>
              <w:t xml:space="preserve">рукция Головы </w:t>
            </w:r>
            <w:r w:rsidRPr="001C12FB">
              <w:rPr>
                <w:rFonts w:ascii="Times New Roman" w:hAnsi="Times New Roman" w:cs="Times New Roman"/>
                <w:spacing w:val="-1"/>
                <w:sz w:val="24"/>
                <w:szCs w:val="24"/>
              </w:rPr>
              <w:t xml:space="preserve">человека </w:t>
            </w:r>
            <w:r w:rsidRPr="001C12FB">
              <w:rPr>
                <w:rFonts w:ascii="Times New Roman" w:hAnsi="Times New Roman" w:cs="Times New Roman"/>
                <w:sz w:val="24"/>
                <w:szCs w:val="24"/>
              </w:rPr>
              <w:t>и её про</w:t>
            </w:r>
            <w:r w:rsidRPr="001C12FB">
              <w:rPr>
                <w:rFonts w:ascii="Times New Roman" w:hAnsi="Times New Roman" w:cs="Times New Roman"/>
                <w:sz w:val="24"/>
                <w:szCs w:val="24"/>
              </w:rPr>
              <w:softHyphen/>
              <w:t>порции</w:t>
            </w:r>
          </w:p>
        </w:tc>
        <w:tc>
          <w:tcPr>
            <w:tcW w:w="927" w:type="dxa"/>
            <w:tcBorders>
              <w:top w:val="single" w:sz="4" w:space="0" w:color="auto"/>
            </w:tcBorders>
          </w:tcPr>
          <w:p w:rsidR="00125667" w:rsidRPr="001C12FB" w:rsidRDefault="00125667" w:rsidP="00D33E17">
            <w:pPr>
              <w:rPr>
                <w:rFonts w:ascii="Times New Roman" w:hAnsi="Times New Roman" w:cs="Times New Roman"/>
                <w:sz w:val="24"/>
                <w:szCs w:val="24"/>
              </w:rPr>
            </w:pPr>
            <w:r w:rsidRPr="001C12FB">
              <w:rPr>
                <w:rFonts w:ascii="Times New Roman" w:hAnsi="Times New Roman" w:cs="Times New Roman"/>
                <w:sz w:val="24"/>
                <w:szCs w:val="24"/>
              </w:rPr>
              <w:t>1</w:t>
            </w:r>
          </w:p>
        </w:tc>
        <w:tc>
          <w:tcPr>
            <w:tcW w:w="4177" w:type="dxa"/>
            <w:tcBorders>
              <w:top w:val="single" w:sz="4" w:space="0" w:color="auto"/>
            </w:tcBorders>
          </w:tcPr>
          <w:p w:rsidR="00125667" w:rsidRPr="001C12FB" w:rsidRDefault="00125667" w:rsidP="00D33E17">
            <w:pPr>
              <w:shd w:val="clear" w:color="auto" w:fill="FFFFFF"/>
              <w:spacing w:line="226" w:lineRule="exact"/>
              <w:ind w:firstLine="24"/>
              <w:rPr>
                <w:rFonts w:ascii="Times New Roman" w:hAnsi="Times New Roman" w:cs="Times New Roman"/>
                <w:sz w:val="24"/>
                <w:szCs w:val="24"/>
              </w:rPr>
            </w:pPr>
            <w:r w:rsidRPr="001C12FB">
              <w:rPr>
                <w:rFonts w:ascii="Times New Roman" w:hAnsi="Times New Roman" w:cs="Times New Roman"/>
                <w:sz w:val="24"/>
                <w:szCs w:val="24"/>
              </w:rPr>
              <w:t>Закономерности в  конст</w:t>
            </w:r>
            <w:r w:rsidRPr="001C12FB">
              <w:rPr>
                <w:rFonts w:ascii="Times New Roman" w:hAnsi="Times New Roman" w:cs="Times New Roman"/>
                <w:sz w:val="24"/>
                <w:szCs w:val="24"/>
              </w:rPr>
              <w:softHyphen/>
              <w:t>рукции головы человека. Большая   цельная   форма головы и её части. Про</w:t>
            </w:r>
            <w:r w:rsidRPr="001C12FB">
              <w:rPr>
                <w:rFonts w:ascii="Times New Roman" w:hAnsi="Times New Roman" w:cs="Times New Roman"/>
                <w:sz w:val="24"/>
                <w:szCs w:val="24"/>
              </w:rPr>
              <w:softHyphen/>
              <w:t>порции    лица    человека. Средняя линия симметрии лица. Величина и форма глаз, носа, расположение и форма рта</w:t>
            </w:r>
          </w:p>
        </w:tc>
        <w:tc>
          <w:tcPr>
            <w:tcW w:w="3900" w:type="dxa"/>
            <w:tcBorders>
              <w:top w:val="single" w:sz="4" w:space="0" w:color="auto"/>
            </w:tcBorders>
          </w:tcPr>
          <w:p w:rsidR="00125667" w:rsidRPr="001C12FB" w:rsidRDefault="00125667" w:rsidP="00D33E17">
            <w:pPr>
              <w:shd w:val="clear" w:color="auto" w:fill="FFFFFF"/>
              <w:spacing w:line="230" w:lineRule="exact"/>
              <w:ind w:left="10" w:firstLine="10"/>
              <w:rPr>
                <w:rFonts w:ascii="Times New Roman" w:hAnsi="Times New Roman" w:cs="Times New Roman"/>
                <w:sz w:val="24"/>
                <w:szCs w:val="24"/>
              </w:rPr>
            </w:pPr>
            <w:r w:rsidRPr="001C12FB">
              <w:rPr>
                <w:rFonts w:ascii="Times New Roman" w:hAnsi="Times New Roman" w:cs="Times New Roman"/>
                <w:sz w:val="24"/>
                <w:szCs w:val="24"/>
              </w:rPr>
              <w:t>Понимать роль пропорций в изображении головы, лица че</w:t>
            </w:r>
            <w:r w:rsidRPr="001C12FB">
              <w:rPr>
                <w:rFonts w:ascii="Times New Roman" w:hAnsi="Times New Roman" w:cs="Times New Roman"/>
                <w:sz w:val="24"/>
                <w:szCs w:val="24"/>
              </w:rPr>
              <w:softHyphen/>
              <w:t>ловека</w:t>
            </w:r>
          </w:p>
        </w:tc>
        <w:tc>
          <w:tcPr>
            <w:tcW w:w="1952" w:type="dxa"/>
            <w:tcBorders>
              <w:top w:val="single" w:sz="4" w:space="0" w:color="auto"/>
            </w:tcBorders>
          </w:tcPr>
          <w:p w:rsidR="00125667" w:rsidRPr="001C12FB" w:rsidRDefault="00125667" w:rsidP="00D33E17">
            <w:pPr>
              <w:rPr>
                <w:rFonts w:ascii="Times New Roman" w:hAnsi="Times New Roman" w:cs="Times New Roman"/>
                <w:sz w:val="24"/>
                <w:szCs w:val="24"/>
              </w:rPr>
            </w:pPr>
            <w:r w:rsidRPr="001C12FB">
              <w:rPr>
                <w:rFonts w:ascii="Times New Roman" w:hAnsi="Times New Roman" w:cs="Times New Roman"/>
                <w:sz w:val="24"/>
                <w:szCs w:val="24"/>
              </w:rPr>
              <w:t>Просмотр и ана</w:t>
            </w:r>
            <w:r w:rsidRPr="001C12FB">
              <w:rPr>
                <w:rFonts w:ascii="Times New Roman" w:hAnsi="Times New Roman" w:cs="Times New Roman"/>
                <w:sz w:val="24"/>
                <w:szCs w:val="24"/>
              </w:rPr>
              <w:softHyphen/>
              <w:t>лиз работ</w:t>
            </w:r>
          </w:p>
        </w:tc>
      </w:tr>
      <w:tr w:rsidR="00125667" w:rsidRPr="001C12FB" w:rsidTr="00346092">
        <w:tc>
          <w:tcPr>
            <w:tcW w:w="714" w:type="dxa"/>
          </w:tcPr>
          <w:p w:rsidR="00125667" w:rsidRPr="001C12FB" w:rsidRDefault="00125667" w:rsidP="00D33E17">
            <w:pPr>
              <w:jc w:val="center"/>
              <w:rPr>
                <w:rFonts w:ascii="Times New Roman" w:hAnsi="Times New Roman" w:cs="Times New Roman"/>
                <w:sz w:val="24"/>
                <w:szCs w:val="24"/>
              </w:rPr>
            </w:pPr>
            <w:r w:rsidRPr="001C12FB">
              <w:rPr>
                <w:rFonts w:ascii="Times New Roman" w:hAnsi="Times New Roman" w:cs="Times New Roman"/>
                <w:sz w:val="24"/>
                <w:szCs w:val="24"/>
              </w:rPr>
              <w:t>19</w:t>
            </w:r>
          </w:p>
        </w:tc>
        <w:tc>
          <w:tcPr>
            <w:tcW w:w="3116" w:type="dxa"/>
          </w:tcPr>
          <w:p w:rsidR="00125667" w:rsidRPr="001C12FB" w:rsidRDefault="00125667" w:rsidP="00D33E17">
            <w:pPr>
              <w:rPr>
                <w:rFonts w:ascii="Times New Roman" w:hAnsi="Times New Roman" w:cs="Times New Roman"/>
                <w:sz w:val="24"/>
                <w:szCs w:val="24"/>
              </w:rPr>
            </w:pPr>
            <w:r w:rsidRPr="001C12FB">
              <w:rPr>
                <w:rFonts w:ascii="Times New Roman" w:hAnsi="Times New Roman" w:cs="Times New Roman"/>
                <w:spacing w:val="-2"/>
                <w:sz w:val="24"/>
                <w:szCs w:val="24"/>
              </w:rPr>
              <w:t>Графиче</w:t>
            </w:r>
            <w:r w:rsidRPr="001C12FB">
              <w:rPr>
                <w:rFonts w:ascii="Times New Roman" w:hAnsi="Times New Roman" w:cs="Times New Roman"/>
                <w:spacing w:val="-2"/>
                <w:sz w:val="24"/>
                <w:szCs w:val="24"/>
              </w:rPr>
              <w:softHyphen/>
            </w:r>
            <w:r w:rsidRPr="001C12FB">
              <w:rPr>
                <w:rFonts w:ascii="Times New Roman" w:hAnsi="Times New Roman" w:cs="Times New Roman"/>
                <w:sz w:val="24"/>
                <w:szCs w:val="24"/>
              </w:rPr>
              <w:t xml:space="preserve">ский </w:t>
            </w:r>
            <w:r w:rsidRPr="001C12FB">
              <w:rPr>
                <w:rFonts w:ascii="Times New Roman" w:hAnsi="Times New Roman" w:cs="Times New Roman"/>
                <w:spacing w:val="-2"/>
                <w:sz w:val="24"/>
                <w:szCs w:val="24"/>
              </w:rPr>
              <w:t>портрет</w:t>
            </w:r>
            <w:r w:rsidRPr="001C12FB">
              <w:rPr>
                <w:rFonts w:ascii="Times New Roman" w:hAnsi="Times New Roman" w:cs="Times New Roman"/>
                <w:spacing w:val="-2"/>
                <w:sz w:val="24"/>
                <w:szCs w:val="24"/>
              </w:rPr>
              <w:softHyphen/>
            </w:r>
            <w:r w:rsidRPr="001C12FB">
              <w:rPr>
                <w:rFonts w:ascii="Times New Roman" w:hAnsi="Times New Roman" w:cs="Times New Roman"/>
                <w:sz w:val="24"/>
                <w:szCs w:val="24"/>
              </w:rPr>
              <w:t>ный    ри</w:t>
            </w:r>
            <w:r w:rsidRPr="001C12FB">
              <w:rPr>
                <w:rFonts w:ascii="Times New Roman" w:hAnsi="Times New Roman" w:cs="Times New Roman"/>
                <w:sz w:val="24"/>
                <w:szCs w:val="24"/>
              </w:rPr>
              <w:softHyphen/>
              <w:t>сунок    и вырази</w:t>
            </w:r>
            <w:r w:rsidRPr="001C12FB">
              <w:rPr>
                <w:rFonts w:ascii="Times New Roman" w:hAnsi="Times New Roman" w:cs="Times New Roman"/>
                <w:sz w:val="24"/>
                <w:szCs w:val="24"/>
              </w:rPr>
              <w:softHyphen/>
            </w:r>
            <w:r w:rsidRPr="001C12FB">
              <w:rPr>
                <w:rFonts w:ascii="Times New Roman" w:hAnsi="Times New Roman" w:cs="Times New Roman"/>
                <w:spacing w:val="-1"/>
                <w:sz w:val="24"/>
                <w:szCs w:val="24"/>
              </w:rPr>
              <w:t xml:space="preserve">тельность </w:t>
            </w:r>
            <w:r w:rsidRPr="001C12FB">
              <w:rPr>
                <w:rFonts w:ascii="Times New Roman" w:hAnsi="Times New Roman" w:cs="Times New Roman"/>
                <w:sz w:val="24"/>
                <w:szCs w:val="24"/>
              </w:rPr>
              <w:t>образа человека</w:t>
            </w:r>
          </w:p>
        </w:tc>
        <w:tc>
          <w:tcPr>
            <w:tcW w:w="927" w:type="dxa"/>
          </w:tcPr>
          <w:p w:rsidR="00125667" w:rsidRPr="001C12FB" w:rsidRDefault="00125667" w:rsidP="00D33E17">
            <w:pPr>
              <w:rPr>
                <w:rFonts w:ascii="Times New Roman" w:hAnsi="Times New Roman" w:cs="Times New Roman"/>
                <w:sz w:val="24"/>
                <w:szCs w:val="24"/>
              </w:rPr>
            </w:pPr>
            <w:r w:rsidRPr="001C12FB">
              <w:rPr>
                <w:rFonts w:ascii="Times New Roman" w:hAnsi="Times New Roman" w:cs="Times New Roman"/>
                <w:sz w:val="24"/>
                <w:szCs w:val="24"/>
              </w:rPr>
              <w:t>1</w:t>
            </w:r>
          </w:p>
        </w:tc>
        <w:tc>
          <w:tcPr>
            <w:tcW w:w="4177" w:type="dxa"/>
          </w:tcPr>
          <w:p w:rsidR="00125667" w:rsidRPr="001C12FB" w:rsidRDefault="00125667" w:rsidP="00D33E17">
            <w:pPr>
              <w:shd w:val="clear" w:color="auto" w:fill="FFFFFF"/>
              <w:spacing w:line="221" w:lineRule="exact"/>
              <w:ind w:left="5" w:firstLine="10"/>
              <w:rPr>
                <w:rFonts w:ascii="Times New Roman" w:hAnsi="Times New Roman" w:cs="Times New Roman"/>
                <w:sz w:val="24"/>
                <w:szCs w:val="24"/>
              </w:rPr>
            </w:pPr>
            <w:r w:rsidRPr="001C12FB">
              <w:rPr>
                <w:rFonts w:ascii="Times New Roman" w:hAnsi="Times New Roman" w:cs="Times New Roman"/>
                <w:sz w:val="24"/>
                <w:szCs w:val="24"/>
              </w:rPr>
              <w:t>Образ человека в графи</w:t>
            </w:r>
            <w:r w:rsidRPr="001C12FB">
              <w:rPr>
                <w:rFonts w:ascii="Times New Roman" w:hAnsi="Times New Roman" w:cs="Times New Roman"/>
                <w:sz w:val="24"/>
                <w:szCs w:val="24"/>
              </w:rPr>
              <w:softHyphen/>
            </w:r>
            <w:r w:rsidRPr="001C12FB">
              <w:rPr>
                <w:rFonts w:ascii="Times New Roman" w:hAnsi="Times New Roman" w:cs="Times New Roman"/>
                <w:spacing w:val="-1"/>
                <w:sz w:val="24"/>
                <w:szCs w:val="24"/>
              </w:rPr>
              <w:t>ческом   портрете.   Распо</w:t>
            </w:r>
            <w:r w:rsidRPr="001C12FB">
              <w:rPr>
                <w:rFonts w:ascii="Times New Roman" w:hAnsi="Times New Roman" w:cs="Times New Roman"/>
                <w:spacing w:val="-1"/>
                <w:sz w:val="24"/>
                <w:szCs w:val="24"/>
              </w:rPr>
              <w:softHyphen/>
            </w:r>
            <w:r w:rsidRPr="001C12FB">
              <w:rPr>
                <w:rFonts w:ascii="Times New Roman" w:hAnsi="Times New Roman" w:cs="Times New Roman"/>
                <w:sz w:val="24"/>
                <w:szCs w:val="24"/>
              </w:rPr>
              <w:t>ложение портрета на лис</w:t>
            </w:r>
            <w:r w:rsidRPr="001C12FB">
              <w:rPr>
                <w:rFonts w:ascii="Times New Roman" w:hAnsi="Times New Roman" w:cs="Times New Roman"/>
                <w:sz w:val="24"/>
                <w:szCs w:val="24"/>
              </w:rPr>
              <w:softHyphen/>
              <w:t>те. Выразительность гра</w:t>
            </w:r>
            <w:r w:rsidRPr="001C12FB">
              <w:rPr>
                <w:rFonts w:ascii="Times New Roman" w:hAnsi="Times New Roman" w:cs="Times New Roman"/>
                <w:sz w:val="24"/>
                <w:szCs w:val="24"/>
              </w:rPr>
              <w:softHyphen/>
              <w:t>фических        материалов. Графические       пор!реты</w:t>
            </w:r>
            <w:r w:rsidRPr="001C12FB">
              <w:rPr>
                <w:rFonts w:ascii="Times New Roman" w:hAnsi="Times New Roman" w:cs="Times New Roman"/>
                <w:spacing w:val="-1"/>
                <w:sz w:val="24"/>
                <w:szCs w:val="24"/>
              </w:rPr>
              <w:t>О. Кипренского,   И. Репи</w:t>
            </w:r>
            <w:r w:rsidRPr="001C12FB">
              <w:rPr>
                <w:rFonts w:ascii="Times New Roman" w:hAnsi="Times New Roman" w:cs="Times New Roman"/>
                <w:spacing w:val="-1"/>
                <w:sz w:val="24"/>
                <w:szCs w:val="24"/>
              </w:rPr>
              <w:softHyphen/>
            </w:r>
            <w:r w:rsidRPr="001C12FB">
              <w:rPr>
                <w:rFonts w:ascii="Times New Roman" w:hAnsi="Times New Roman" w:cs="Times New Roman"/>
                <w:sz w:val="24"/>
                <w:szCs w:val="24"/>
              </w:rPr>
              <w:t>на, В. Серова</w:t>
            </w:r>
          </w:p>
        </w:tc>
        <w:tc>
          <w:tcPr>
            <w:tcW w:w="3900" w:type="dxa"/>
          </w:tcPr>
          <w:p w:rsidR="00125667" w:rsidRPr="001C12FB" w:rsidRDefault="00125667" w:rsidP="00D33E17">
            <w:pPr>
              <w:shd w:val="clear" w:color="auto" w:fill="FFFFFF"/>
              <w:spacing w:line="221" w:lineRule="exact"/>
              <w:ind w:firstLine="10"/>
              <w:rPr>
                <w:rFonts w:ascii="Times New Roman" w:hAnsi="Times New Roman" w:cs="Times New Roman"/>
                <w:sz w:val="24"/>
                <w:szCs w:val="24"/>
              </w:rPr>
            </w:pPr>
            <w:r w:rsidRPr="001C12FB">
              <w:rPr>
                <w:rFonts w:ascii="Times New Roman" w:hAnsi="Times New Roman" w:cs="Times New Roman"/>
                <w:sz w:val="24"/>
                <w:szCs w:val="24"/>
              </w:rPr>
              <w:t xml:space="preserve">Знать   пропорции   головы   и </w:t>
            </w:r>
            <w:r w:rsidRPr="001C12FB">
              <w:rPr>
                <w:rFonts w:ascii="Times New Roman" w:hAnsi="Times New Roman" w:cs="Times New Roman"/>
                <w:spacing w:val="-1"/>
                <w:sz w:val="24"/>
                <w:szCs w:val="24"/>
              </w:rPr>
              <w:t xml:space="preserve">лица   человека;   выдающихся </w:t>
            </w:r>
            <w:r w:rsidRPr="001C12FB">
              <w:rPr>
                <w:rFonts w:ascii="Times New Roman" w:hAnsi="Times New Roman" w:cs="Times New Roman"/>
                <w:sz w:val="24"/>
                <w:szCs w:val="24"/>
              </w:rPr>
              <w:t xml:space="preserve">представителей    русского    и </w:t>
            </w:r>
            <w:r w:rsidRPr="001C12FB">
              <w:rPr>
                <w:rFonts w:ascii="Times New Roman" w:hAnsi="Times New Roman" w:cs="Times New Roman"/>
                <w:spacing w:val="-1"/>
                <w:sz w:val="24"/>
                <w:szCs w:val="24"/>
              </w:rPr>
              <w:t>мирового   искусства   (А. Дю</w:t>
            </w:r>
            <w:r w:rsidRPr="001C12FB">
              <w:rPr>
                <w:rFonts w:ascii="Times New Roman" w:hAnsi="Times New Roman" w:cs="Times New Roman"/>
                <w:spacing w:val="-1"/>
                <w:sz w:val="24"/>
                <w:szCs w:val="24"/>
              </w:rPr>
              <w:softHyphen/>
            </w:r>
            <w:r w:rsidRPr="001C12FB">
              <w:rPr>
                <w:rFonts w:ascii="Times New Roman" w:hAnsi="Times New Roman" w:cs="Times New Roman"/>
                <w:sz w:val="24"/>
                <w:szCs w:val="24"/>
              </w:rPr>
              <w:t>рер,    Леонардо    да    Винчи, В. Серов) и их основные про</w:t>
            </w:r>
            <w:r w:rsidRPr="001C12FB">
              <w:rPr>
                <w:rFonts w:ascii="Times New Roman" w:hAnsi="Times New Roman" w:cs="Times New Roman"/>
                <w:sz w:val="24"/>
                <w:szCs w:val="24"/>
              </w:rPr>
              <w:softHyphen/>
              <w:t>изведения портретного жанра. Уметь  использовать  вырази</w:t>
            </w:r>
            <w:r w:rsidRPr="001C12FB">
              <w:rPr>
                <w:rFonts w:ascii="Times New Roman" w:hAnsi="Times New Roman" w:cs="Times New Roman"/>
                <w:sz w:val="24"/>
                <w:szCs w:val="24"/>
              </w:rPr>
              <w:softHyphen/>
              <w:t>тельность            графических средств и материала (уголь, мелки, карандаш) при работе с натуры</w:t>
            </w:r>
          </w:p>
        </w:tc>
        <w:tc>
          <w:tcPr>
            <w:tcW w:w="1952" w:type="dxa"/>
          </w:tcPr>
          <w:p w:rsidR="00125667" w:rsidRPr="001C12FB" w:rsidRDefault="00125667" w:rsidP="00D33E17">
            <w:pPr>
              <w:shd w:val="clear" w:color="auto" w:fill="FFFFFF"/>
              <w:spacing w:line="230" w:lineRule="exact"/>
              <w:ind w:firstLine="5"/>
              <w:rPr>
                <w:rFonts w:ascii="Times New Roman" w:hAnsi="Times New Roman" w:cs="Times New Roman"/>
                <w:sz w:val="24"/>
                <w:szCs w:val="24"/>
              </w:rPr>
            </w:pPr>
            <w:r w:rsidRPr="001C12FB">
              <w:rPr>
                <w:rFonts w:ascii="Times New Roman" w:hAnsi="Times New Roman" w:cs="Times New Roman"/>
                <w:spacing w:val="-2"/>
                <w:sz w:val="24"/>
                <w:szCs w:val="24"/>
              </w:rPr>
              <w:t>Просмотр и ана</w:t>
            </w:r>
            <w:r w:rsidRPr="001C12FB">
              <w:rPr>
                <w:rFonts w:ascii="Times New Roman" w:hAnsi="Times New Roman" w:cs="Times New Roman"/>
                <w:spacing w:val="-2"/>
                <w:sz w:val="24"/>
                <w:szCs w:val="24"/>
              </w:rPr>
              <w:softHyphen/>
            </w:r>
            <w:r w:rsidRPr="001C12FB">
              <w:rPr>
                <w:rFonts w:ascii="Times New Roman" w:hAnsi="Times New Roman" w:cs="Times New Roman"/>
                <w:sz w:val="24"/>
                <w:szCs w:val="24"/>
              </w:rPr>
              <w:t>лиз работ</w:t>
            </w:r>
          </w:p>
        </w:tc>
      </w:tr>
      <w:tr w:rsidR="00125667" w:rsidRPr="001C12FB" w:rsidTr="00346092">
        <w:tc>
          <w:tcPr>
            <w:tcW w:w="714" w:type="dxa"/>
          </w:tcPr>
          <w:p w:rsidR="00125667" w:rsidRPr="001C12FB" w:rsidRDefault="00125667" w:rsidP="00D33E17">
            <w:pPr>
              <w:jc w:val="center"/>
              <w:rPr>
                <w:rFonts w:ascii="Times New Roman" w:hAnsi="Times New Roman" w:cs="Times New Roman"/>
                <w:sz w:val="24"/>
                <w:szCs w:val="24"/>
              </w:rPr>
            </w:pPr>
            <w:r w:rsidRPr="001C12FB">
              <w:rPr>
                <w:rFonts w:ascii="Times New Roman" w:hAnsi="Times New Roman" w:cs="Times New Roman"/>
                <w:sz w:val="24"/>
                <w:szCs w:val="24"/>
              </w:rPr>
              <w:t>20</w:t>
            </w:r>
          </w:p>
        </w:tc>
        <w:tc>
          <w:tcPr>
            <w:tcW w:w="3116" w:type="dxa"/>
          </w:tcPr>
          <w:p w:rsidR="00125667" w:rsidRPr="001C12FB" w:rsidRDefault="00125667" w:rsidP="00D33E17">
            <w:pPr>
              <w:rPr>
                <w:rFonts w:ascii="Times New Roman" w:hAnsi="Times New Roman" w:cs="Times New Roman"/>
                <w:sz w:val="24"/>
                <w:szCs w:val="24"/>
              </w:rPr>
            </w:pPr>
            <w:r w:rsidRPr="001C12FB">
              <w:rPr>
                <w:rFonts w:ascii="Times New Roman" w:hAnsi="Times New Roman" w:cs="Times New Roman"/>
                <w:spacing w:val="-1"/>
                <w:sz w:val="24"/>
                <w:szCs w:val="24"/>
              </w:rPr>
              <w:t xml:space="preserve">Портрет в </w:t>
            </w:r>
            <w:r w:rsidRPr="001C12FB">
              <w:rPr>
                <w:rFonts w:ascii="Times New Roman" w:hAnsi="Times New Roman" w:cs="Times New Roman"/>
                <w:sz w:val="24"/>
                <w:szCs w:val="24"/>
              </w:rPr>
              <w:t>графике</w:t>
            </w:r>
          </w:p>
        </w:tc>
        <w:tc>
          <w:tcPr>
            <w:tcW w:w="927" w:type="dxa"/>
          </w:tcPr>
          <w:p w:rsidR="00125667" w:rsidRPr="001C12FB" w:rsidRDefault="00125667" w:rsidP="00D33E17">
            <w:pPr>
              <w:rPr>
                <w:rFonts w:ascii="Times New Roman" w:hAnsi="Times New Roman" w:cs="Times New Roman"/>
                <w:sz w:val="24"/>
                <w:szCs w:val="24"/>
              </w:rPr>
            </w:pPr>
            <w:r w:rsidRPr="001C12FB">
              <w:rPr>
                <w:rFonts w:ascii="Times New Roman" w:hAnsi="Times New Roman" w:cs="Times New Roman"/>
                <w:sz w:val="24"/>
                <w:szCs w:val="24"/>
              </w:rPr>
              <w:t>1</w:t>
            </w:r>
          </w:p>
        </w:tc>
        <w:tc>
          <w:tcPr>
            <w:tcW w:w="4177" w:type="dxa"/>
          </w:tcPr>
          <w:p w:rsidR="00125667" w:rsidRPr="001C12FB" w:rsidRDefault="00125667" w:rsidP="00D33E17">
            <w:pPr>
              <w:shd w:val="clear" w:color="auto" w:fill="FFFFFF"/>
              <w:spacing w:line="221" w:lineRule="exact"/>
              <w:ind w:left="5" w:firstLine="10"/>
              <w:rPr>
                <w:rFonts w:ascii="Times New Roman" w:hAnsi="Times New Roman" w:cs="Times New Roman"/>
                <w:sz w:val="24"/>
                <w:szCs w:val="24"/>
              </w:rPr>
            </w:pPr>
            <w:r w:rsidRPr="001C12FB">
              <w:rPr>
                <w:rFonts w:ascii="Times New Roman" w:hAnsi="Times New Roman" w:cs="Times New Roman"/>
                <w:sz w:val="24"/>
                <w:szCs w:val="24"/>
              </w:rPr>
              <w:t>Образ человека в графи</w:t>
            </w:r>
            <w:r w:rsidRPr="001C12FB">
              <w:rPr>
                <w:rFonts w:ascii="Times New Roman" w:hAnsi="Times New Roman" w:cs="Times New Roman"/>
                <w:sz w:val="24"/>
                <w:szCs w:val="24"/>
              </w:rPr>
              <w:softHyphen/>
            </w:r>
            <w:r w:rsidRPr="001C12FB">
              <w:rPr>
                <w:rFonts w:ascii="Times New Roman" w:hAnsi="Times New Roman" w:cs="Times New Roman"/>
                <w:spacing w:val="-1"/>
                <w:sz w:val="24"/>
                <w:szCs w:val="24"/>
              </w:rPr>
              <w:t>ческом   портрете.   Распо</w:t>
            </w:r>
            <w:r w:rsidRPr="001C12FB">
              <w:rPr>
                <w:rFonts w:ascii="Times New Roman" w:hAnsi="Times New Roman" w:cs="Times New Roman"/>
                <w:spacing w:val="-1"/>
                <w:sz w:val="24"/>
                <w:szCs w:val="24"/>
              </w:rPr>
              <w:softHyphen/>
            </w:r>
            <w:r w:rsidRPr="001C12FB">
              <w:rPr>
                <w:rFonts w:ascii="Times New Roman" w:hAnsi="Times New Roman" w:cs="Times New Roman"/>
                <w:sz w:val="24"/>
                <w:szCs w:val="24"/>
              </w:rPr>
              <w:t>ложение портрета на лис</w:t>
            </w:r>
            <w:r w:rsidRPr="001C12FB">
              <w:rPr>
                <w:rFonts w:ascii="Times New Roman" w:hAnsi="Times New Roman" w:cs="Times New Roman"/>
                <w:sz w:val="24"/>
                <w:szCs w:val="24"/>
              </w:rPr>
              <w:softHyphen/>
              <w:t>те. Выразительность гра</w:t>
            </w:r>
            <w:r w:rsidRPr="001C12FB">
              <w:rPr>
                <w:rFonts w:ascii="Times New Roman" w:hAnsi="Times New Roman" w:cs="Times New Roman"/>
                <w:sz w:val="24"/>
                <w:szCs w:val="24"/>
              </w:rPr>
              <w:softHyphen/>
              <w:t>фических        материалов. Графические       пор!реты</w:t>
            </w:r>
            <w:r w:rsidRPr="001C12FB">
              <w:rPr>
                <w:rFonts w:ascii="Times New Roman" w:hAnsi="Times New Roman" w:cs="Times New Roman"/>
                <w:spacing w:val="-1"/>
                <w:sz w:val="24"/>
                <w:szCs w:val="24"/>
              </w:rPr>
              <w:t>О. Кипренского,   И. Репи</w:t>
            </w:r>
            <w:r w:rsidRPr="001C12FB">
              <w:rPr>
                <w:rFonts w:ascii="Times New Roman" w:hAnsi="Times New Roman" w:cs="Times New Roman"/>
                <w:spacing w:val="-1"/>
                <w:sz w:val="24"/>
                <w:szCs w:val="24"/>
              </w:rPr>
              <w:softHyphen/>
            </w:r>
            <w:r w:rsidRPr="001C12FB">
              <w:rPr>
                <w:rFonts w:ascii="Times New Roman" w:hAnsi="Times New Roman" w:cs="Times New Roman"/>
                <w:sz w:val="24"/>
                <w:szCs w:val="24"/>
              </w:rPr>
              <w:t>на, В. Серова</w:t>
            </w:r>
          </w:p>
        </w:tc>
        <w:tc>
          <w:tcPr>
            <w:tcW w:w="3900" w:type="dxa"/>
          </w:tcPr>
          <w:p w:rsidR="00125667" w:rsidRPr="001C12FB" w:rsidRDefault="00125667" w:rsidP="00D33E17">
            <w:pPr>
              <w:shd w:val="clear" w:color="auto" w:fill="FFFFFF"/>
              <w:spacing w:line="226" w:lineRule="exact"/>
              <w:ind w:right="5" w:firstLine="10"/>
              <w:rPr>
                <w:rFonts w:ascii="Times New Roman" w:hAnsi="Times New Roman" w:cs="Times New Roman"/>
                <w:sz w:val="24"/>
                <w:szCs w:val="24"/>
              </w:rPr>
            </w:pPr>
            <w:r w:rsidRPr="001C12FB">
              <w:rPr>
                <w:rFonts w:ascii="Times New Roman" w:hAnsi="Times New Roman" w:cs="Times New Roman"/>
                <w:sz w:val="24"/>
                <w:szCs w:val="24"/>
              </w:rPr>
              <w:t xml:space="preserve">Знать   пропорции   головы   и </w:t>
            </w:r>
            <w:r w:rsidRPr="001C12FB">
              <w:rPr>
                <w:rFonts w:ascii="Times New Roman" w:hAnsi="Times New Roman" w:cs="Times New Roman"/>
                <w:spacing w:val="-1"/>
                <w:sz w:val="24"/>
                <w:szCs w:val="24"/>
              </w:rPr>
              <w:t xml:space="preserve">лица человека; выразительные </w:t>
            </w:r>
            <w:r w:rsidRPr="001C12FB">
              <w:rPr>
                <w:rFonts w:ascii="Times New Roman" w:hAnsi="Times New Roman" w:cs="Times New Roman"/>
                <w:sz w:val="24"/>
                <w:szCs w:val="24"/>
              </w:rPr>
              <w:t>средства графики (линия, пят</w:t>
            </w:r>
            <w:r w:rsidRPr="001C12FB">
              <w:rPr>
                <w:rFonts w:ascii="Times New Roman" w:hAnsi="Times New Roman" w:cs="Times New Roman"/>
                <w:sz w:val="24"/>
                <w:szCs w:val="24"/>
              </w:rPr>
              <w:softHyphen/>
              <w:t>но) и уметь применять их в творческой работе с натуры</w:t>
            </w:r>
          </w:p>
        </w:tc>
        <w:tc>
          <w:tcPr>
            <w:tcW w:w="1952" w:type="dxa"/>
          </w:tcPr>
          <w:p w:rsidR="00125667" w:rsidRPr="001C12FB" w:rsidRDefault="00125667" w:rsidP="00D33E17">
            <w:pPr>
              <w:shd w:val="clear" w:color="auto" w:fill="FFFFFF"/>
              <w:spacing w:line="230" w:lineRule="exact"/>
              <w:ind w:right="5"/>
              <w:rPr>
                <w:rFonts w:ascii="Times New Roman" w:hAnsi="Times New Roman" w:cs="Times New Roman"/>
                <w:sz w:val="24"/>
                <w:szCs w:val="24"/>
              </w:rPr>
            </w:pPr>
            <w:r w:rsidRPr="001C12FB">
              <w:rPr>
                <w:rFonts w:ascii="Times New Roman" w:hAnsi="Times New Roman" w:cs="Times New Roman"/>
                <w:sz w:val="24"/>
                <w:szCs w:val="24"/>
              </w:rPr>
              <w:t>Просмотр, ана</w:t>
            </w:r>
            <w:r w:rsidRPr="001C12FB">
              <w:rPr>
                <w:rFonts w:ascii="Times New Roman" w:hAnsi="Times New Roman" w:cs="Times New Roman"/>
                <w:sz w:val="24"/>
                <w:szCs w:val="24"/>
              </w:rPr>
              <w:softHyphen/>
            </w:r>
            <w:r w:rsidRPr="001C12FB">
              <w:rPr>
                <w:rFonts w:ascii="Times New Roman" w:hAnsi="Times New Roman" w:cs="Times New Roman"/>
                <w:spacing w:val="-2"/>
                <w:sz w:val="24"/>
                <w:szCs w:val="24"/>
              </w:rPr>
              <w:t>лиз и оценка ра</w:t>
            </w:r>
            <w:r w:rsidRPr="001C12FB">
              <w:rPr>
                <w:rFonts w:ascii="Times New Roman" w:hAnsi="Times New Roman" w:cs="Times New Roman"/>
                <w:spacing w:val="-2"/>
                <w:sz w:val="24"/>
                <w:szCs w:val="24"/>
              </w:rPr>
              <w:softHyphen/>
            </w:r>
            <w:r w:rsidRPr="001C12FB">
              <w:rPr>
                <w:rFonts w:ascii="Times New Roman" w:hAnsi="Times New Roman" w:cs="Times New Roman"/>
                <w:sz w:val="24"/>
                <w:szCs w:val="24"/>
              </w:rPr>
              <w:t>бот</w:t>
            </w:r>
          </w:p>
        </w:tc>
      </w:tr>
      <w:tr w:rsidR="00125667" w:rsidRPr="001C12FB" w:rsidTr="00346092">
        <w:tc>
          <w:tcPr>
            <w:tcW w:w="714" w:type="dxa"/>
          </w:tcPr>
          <w:p w:rsidR="00125667" w:rsidRPr="001C12FB" w:rsidRDefault="00125667" w:rsidP="00D33E17">
            <w:pPr>
              <w:jc w:val="center"/>
              <w:rPr>
                <w:rFonts w:ascii="Times New Roman" w:hAnsi="Times New Roman" w:cs="Times New Roman"/>
                <w:sz w:val="24"/>
                <w:szCs w:val="24"/>
              </w:rPr>
            </w:pPr>
            <w:r w:rsidRPr="001C12FB">
              <w:rPr>
                <w:rFonts w:ascii="Times New Roman" w:hAnsi="Times New Roman" w:cs="Times New Roman"/>
                <w:sz w:val="24"/>
                <w:szCs w:val="24"/>
              </w:rPr>
              <w:t>21</w:t>
            </w:r>
          </w:p>
        </w:tc>
        <w:tc>
          <w:tcPr>
            <w:tcW w:w="3116" w:type="dxa"/>
          </w:tcPr>
          <w:p w:rsidR="00125667" w:rsidRPr="001C12FB" w:rsidRDefault="00125667" w:rsidP="00D33E17">
            <w:pPr>
              <w:shd w:val="clear" w:color="auto" w:fill="FFFFFF"/>
              <w:spacing w:line="221" w:lineRule="exact"/>
              <w:rPr>
                <w:rFonts w:ascii="Times New Roman" w:hAnsi="Times New Roman" w:cs="Times New Roman"/>
                <w:sz w:val="24"/>
                <w:szCs w:val="24"/>
              </w:rPr>
            </w:pPr>
            <w:r w:rsidRPr="001C12FB">
              <w:rPr>
                <w:rFonts w:ascii="Times New Roman" w:hAnsi="Times New Roman" w:cs="Times New Roman"/>
                <w:spacing w:val="-1"/>
                <w:sz w:val="24"/>
                <w:szCs w:val="24"/>
              </w:rPr>
              <w:t>Портрет в</w:t>
            </w:r>
            <w:r w:rsidRPr="001C12FB">
              <w:rPr>
                <w:rFonts w:ascii="Times New Roman" w:hAnsi="Times New Roman" w:cs="Times New Roman"/>
                <w:sz w:val="24"/>
                <w:szCs w:val="24"/>
              </w:rPr>
              <w:t xml:space="preserve"> скульп</w:t>
            </w:r>
            <w:r w:rsidRPr="001C12FB">
              <w:rPr>
                <w:rFonts w:ascii="Times New Roman" w:hAnsi="Times New Roman" w:cs="Times New Roman"/>
                <w:sz w:val="24"/>
                <w:szCs w:val="24"/>
              </w:rPr>
              <w:softHyphen/>
              <w:t>туре</w:t>
            </w:r>
          </w:p>
        </w:tc>
        <w:tc>
          <w:tcPr>
            <w:tcW w:w="927" w:type="dxa"/>
          </w:tcPr>
          <w:p w:rsidR="00125667" w:rsidRPr="001C12FB" w:rsidRDefault="00125667" w:rsidP="00D33E17">
            <w:pPr>
              <w:rPr>
                <w:rFonts w:ascii="Times New Roman" w:hAnsi="Times New Roman" w:cs="Times New Roman"/>
                <w:sz w:val="24"/>
                <w:szCs w:val="24"/>
              </w:rPr>
            </w:pPr>
            <w:r w:rsidRPr="001C12FB">
              <w:rPr>
                <w:rFonts w:ascii="Times New Roman" w:hAnsi="Times New Roman" w:cs="Times New Roman"/>
                <w:sz w:val="24"/>
                <w:szCs w:val="24"/>
              </w:rPr>
              <w:t>1</w:t>
            </w:r>
          </w:p>
        </w:tc>
        <w:tc>
          <w:tcPr>
            <w:tcW w:w="4177" w:type="dxa"/>
          </w:tcPr>
          <w:p w:rsidR="00125667" w:rsidRPr="001C12FB" w:rsidRDefault="00125667" w:rsidP="00D33E17">
            <w:pPr>
              <w:shd w:val="clear" w:color="auto" w:fill="FFFFFF"/>
              <w:spacing w:line="221" w:lineRule="exact"/>
              <w:ind w:left="5"/>
              <w:rPr>
                <w:rFonts w:ascii="Times New Roman" w:hAnsi="Times New Roman" w:cs="Times New Roman"/>
                <w:sz w:val="24"/>
                <w:szCs w:val="24"/>
              </w:rPr>
            </w:pPr>
            <w:r w:rsidRPr="001C12FB">
              <w:rPr>
                <w:rFonts w:ascii="Times New Roman" w:hAnsi="Times New Roman" w:cs="Times New Roman"/>
                <w:sz w:val="24"/>
                <w:szCs w:val="24"/>
              </w:rPr>
              <w:t>Человек - основной пред</w:t>
            </w:r>
            <w:r w:rsidRPr="001C12FB">
              <w:rPr>
                <w:rFonts w:ascii="Times New Roman" w:hAnsi="Times New Roman" w:cs="Times New Roman"/>
                <w:sz w:val="24"/>
                <w:szCs w:val="24"/>
              </w:rPr>
              <w:softHyphen/>
              <w:t xml:space="preserve">мет       изображения       в скульптуре.     Материалы </w:t>
            </w:r>
            <w:r w:rsidRPr="001C12FB">
              <w:rPr>
                <w:rFonts w:ascii="Times New Roman" w:hAnsi="Times New Roman" w:cs="Times New Roman"/>
                <w:spacing w:val="-1"/>
                <w:sz w:val="24"/>
                <w:szCs w:val="24"/>
              </w:rPr>
              <w:t>скульптуры.     Скульптур</w:t>
            </w:r>
            <w:r w:rsidRPr="001C12FB">
              <w:rPr>
                <w:rFonts w:ascii="Times New Roman" w:hAnsi="Times New Roman" w:cs="Times New Roman"/>
                <w:spacing w:val="-1"/>
                <w:sz w:val="24"/>
                <w:szCs w:val="24"/>
              </w:rPr>
              <w:softHyphen/>
            </w:r>
            <w:r w:rsidRPr="001C12FB">
              <w:rPr>
                <w:rFonts w:ascii="Times New Roman" w:hAnsi="Times New Roman" w:cs="Times New Roman"/>
                <w:sz w:val="24"/>
                <w:szCs w:val="24"/>
              </w:rPr>
              <w:lastRenderedPageBreak/>
              <w:t xml:space="preserve">ный   портрет  в   истории </w:t>
            </w:r>
            <w:r w:rsidRPr="001C12FB">
              <w:rPr>
                <w:rFonts w:ascii="Times New Roman" w:hAnsi="Times New Roman" w:cs="Times New Roman"/>
                <w:spacing w:val="-1"/>
                <w:sz w:val="24"/>
                <w:szCs w:val="24"/>
              </w:rPr>
              <w:t xml:space="preserve">искусства. Выразительные </w:t>
            </w:r>
            <w:r w:rsidRPr="001C12FB">
              <w:rPr>
                <w:rFonts w:ascii="Times New Roman" w:hAnsi="Times New Roman" w:cs="Times New Roman"/>
                <w:sz w:val="24"/>
                <w:szCs w:val="24"/>
              </w:rPr>
              <w:t xml:space="preserve">возможности скульптуры. </w:t>
            </w:r>
            <w:r w:rsidRPr="001C12FB">
              <w:rPr>
                <w:rFonts w:ascii="Times New Roman" w:hAnsi="Times New Roman" w:cs="Times New Roman"/>
                <w:spacing w:val="-1"/>
                <w:sz w:val="24"/>
                <w:szCs w:val="24"/>
              </w:rPr>
              <w:t xml:space="preserve">Характер человека и образ </w:t>
            </w:r>
            <w:r w:rsidRPr="001C12FB">
              <w:rPr>
                <w:rFonts w:ascii="Times New Roman" w:hAnsi="Times New Roman" w:cs="Times New Roman"/>
                <w:sz w:val="24"/>
                <w:szCs w:val="24"/>
              </w:rPr>
              <w:t xml:space="preserve">эпохи    в    скульптурном портрете.    Скульптурные </w:t>
            </w:r>
            <w:r w:rsidRPr="001C12FB">
              <w:rPr>
                <w:rFonts w:ascii="Times New Roman" w:hAnsi="Times New Roman" w:cs="Times New Roman"/>
                <w:spacing w:val="-1"/>
                <w:sz w:val="24"/>
                <w:szCs w:val="24"/>
              </w:rPr>
              <w:t xml:space="preserve">портреты В. И. Мухиной и </w:t>
            </w:r>
            <w:r w:rsidRPr="001C12FB">
              <w:rPr>
                <w:rFonts w:ascii="Times New Roman" w:hAnsi="Times New Roman" w:cs="Times New Roman"/>
                <w:sz w:val="24"/>
                <w:szCs w:val="24"/>
              </w:rPr>
              <w:t>С. Т. Коненкова</w:t>
            </w:r>
          </w:p>
        </w:tc>
        <w:tc>
          <w:tcPr>
            <w:tcW w:w="3900" w:type="dxa"/>
          </w:tcPr>
          <w:p w:rsidR="00125667" w:rsidRPr="001C12FB" w:rsidRDefault="00125667" w:rsidP="00D33E17">
            <w:pPr>
              <w:shd w:val="clear" w:color="auto" w:fill="FFFFFF"/>
              <w:spacing w:line="221" w:lineRule="exact"/>
              <w:ind w:firstLine="5"/>
              <w:rPr>
                <w:rFonts w:ascii="Times New Roman" w:hAnsi="Times New Roman" w:cs="Times New Roman"/>
                <w:sz w:val="24"/>
                <w:szCs w:val="24"/>
              </w:rPr>
            </w:pPr>
            <w:r w:rsidRPr="001C12FB">
              <w:rPr>
                <w:rFonts w:ascii="Times New Roman" w:hAnsi="Times New Roman" w:cs="Times New Roman"/>
                <w:sz w:val="24"/>
                <w:szCs w:val="24"/>
              </w:rPr>
              <w:lastRenderedPageBreak/>
              <w:t>Знать  материалы   и  вырази</w:t>
            </w:r>
            <w:r w:rsidRPr="001C12FB">
              <w:rPr>
                <w:rFonts w:ascii="Times New Roman" w:hAnsi="Times New Roman" w:cs="Times New Roman"/>
                <w:sz w:val="24"/>
                <w:szCs w:val="24"/>
              </w:rPr>
              <w:softHyphen/>
              <w:t>тельные возможности скульп</w:t>
            </w:r>
            <w:r w:rsidRPr="001C12FB">
              <w:rPr>
                <w:rFonts w:ascii="Times New Roman" w:hAnsi="Times New Roman" w:cs="Times New Roman"/>
                <w:sz w:val="24"/>
                <w:szCs w:val="24"/>
              </w:rPr>
              <w:softHyphen/>
              <w:t>туры. Уметь передать харак</w:t>
            </w:r>
            <w:r w:rsidRPr="001C12FB">
              <w:rPr>
                <w:rFonts w:ascii="Times New Roman" w:hAnsi="Times New Roman" w:cs="Times New Roman"/>
                <w:sz w:val="24"/>
                <w:szCs w:val="24"/>
              </w:rPr>
              <w:softHyphen/>
              <w:t xml:space="preserve">тер    героя    </w:t>
            </w:r>
            <w:r w:rsidRPr="001C12FB">
              <w:rPr>
                <w:rFonts w:ascii="Times New Roman" w:hAnsi="Times New Roman" w:cs="Times New Roman"/>
                <w:sz w:val="24"/>
                <w:szCs w:val="24"/>
              </w:rPr>
              <w:lastRenderedPageBreak/>
              <w:t>в   скульптурном портрете,  используя  вырази</w:t>
            </w:r>
            <w:r w:rsidRPr="001C12FB">
              <w:rPr>
                <w:rFonts w:ascii="Times New Roman" w:hAnsi="Times New Roman" w:cs="Times New Roman"/>
                <w:sz w:val="24"/>
                <w:szCs w:val="24"/>
              </w:rPr>
              <w:softHyphen/>
              <w:t>тельные возможности скульп</w:t>
            </w:r>
            <w:r w:rsidRPr="001C12FB">
              <w:rPr>
                <w:rFonts w:ascii="Times New Roman" w:hAnsi="Times New Roman" w:cs="Times New Roman"/>
                <w:sz w:val="24"/>
                <w:szCs w:val="24"/>
              </w:rPr>
              <w:softHyphen/>
              <w:t>туры; владеть знаниями про</w:t>
            </w:r>
            <w:r w:rsidRPr="001C12FB">
              <w:rPr>
                <w:rFonts w:ascii="Times New Roman" w:hAnsi="Times New Roman" w:cs="Times New Roman"/>
                <w:sz w:val="24"/>
                <w:szCs w:val="24"/>
              </w:rPr>
              <w:softHyphen/>
              <w:t>порций и пропорциональных соотношений головы и лица человека</w:t>
            </w:r>
          </w:p>
        </w:tc>
        <w:tc>
          <w:tcPr>
            <w:tcW w:w="1952" w:type="dxa"/>
          </w:tcPr>
          <w:p w:rsidR="00125667" w:rsidRPr="001C12FB" w:rsidRDefault="00125667" w:rsidP="00D33E17">
            <w:pPr>
              <w:shd w:val="clear" w:color="auto" w:fill="FFFFFF"/>
              <w:spacing w:line="221" w:lineRule="exact"/>
              <w:ind w:left="5" w:hanging="5"/>
              <w:rPr>
                <w:rFonts w:ascii="Times New Roman" w:hAnsi="Times New Roman" w:cs="Times New Roman"/>
                <w:sz w:val="24"/>
                <w:szCs w:val="24"/>
              </w:rPr>
            </w:pPr>
            <w:r w:rsidRPr="001C12FB">
              <w:rPr>
                <w:rFonts w:ascii="Times New Roman" w:hAnsi="Times New Roman" w:cs="Times New Roman"/>
                <w:spacing w:val="-2"/>
                <w:sz w:val="24"/>
                <w:szCs w:val="24"/>
              </w:rPr>
              <w:lastRenderedPageBreak/>
              <w:t>Презентация   ра</w:t>
            </w:r>
            <w:r w:rsidRPr="001C12FB">
              <w:rPr>
                <w:rFonts w:ascii="Times New Roman" w:hAnsi="Times New Roman" w:cs="Times New Roman"/>
                <w:spacing w:val="-2"/>
                <w:sz w:val="24"/>
                <w:szCs w:val="24"/>
              </w:rPr>
              <w:softHyphen/>
            </w:r>
            <w:r w:rsidRPr="001C12FB">
              <w:rPr>
                <w:rFonts w:ascii="Times New Roman" w:hAnsi="Times New Roman" w:cs="Times New Roman"/>
                <w:sz w:val="24"/>
                <w:szCs w:val="24"/>
              </w:rPr>
              <w:t>боты с произне</w:t>
            </w:r>
            <w:r w:rsidRPr="001C12FB">
              <w:rPr>
                <w:rFonts w:ascii="Times New Roman" w:hAnsi="Times New Roman" w:cs="Times New Roman"/>
                <w:sz w:val="24"/>
                <w:szCs w:val="24"/>
              </w:rPr>
              <w:softHyphen/>
            </w:r>
            <w:r w:rsidRPr="001C12FB">
              <w:rPr>
                <w:rFonts w:ascii="Times New Roman" w:hAnsi="Times New Roman" w:cs="Times New Roman"/>
                <w:spacing w:val="-3"/>
                <w:sz w:val="24"/>
                <w:szCs w:val="24"/>
              </w:rPr>
              <w:t xml:space="preserve">сением   </w:t>
            </w:r>
            <w:r w:rsidRPr="001C12FB">
              <w:rPr>
                <w:rFonts w:ascii="Times New Roman" w:hAnsi="Times New Roman" w:cs="Times New Roman"/>
                <w:spacing w:val="-3"/>
                <w:sz w:val="24"/>
                <w:szCs w:val="24"/>
              </w:rPr>
              <w:lastRenderedPageBreak/>
              <w:t>коротко</w:t>
            </w:r>
            <w:r w:rsidRPr="001C12FB">
              <w:rPr>
                <w:rFonts w:ascii="Times New Roman" w:hAnsi="Times New Roman" w:cs="Times New Roman"/>
                <w:spacing w:val="-3"/>
                <w:sz w:val="24"/>
                <w:szCs w:val="24"/>
              </w:rPr>
              <w:softHyphen/>
            </w:r>
            <w:r w:rsidRPr="001C12FB">
              <w:rPr>
                <w:rFonts w:ascii="Times New Roman" w:hAnsi="Times New Roman" w:cs="Times New Roman"/>
                <w:spacing w:val="-1"/>
                <w:sz w:val="24"/>
                <w:szCs w:val="24"/>
              </w:rPr>
              <w:t xml:space="preserve">го   монолога   от </w:t>
            </w:r>
            <w:r w:rsidRPr="001C12FB">
              <w:rPr>
                <w:rFonts w:ascii="Times New Roman" w:hAnsi="Times New Roman" w:cs="Times New Roman"/>
                <w:spacing w:val="-2"/>
                <w:sz w:val="24"/>
                <w:szCs w:val="24"/>
              </w:rPr>
              <w:t>имени       вылеп</w:t>
            </w:r>
            <w:r w:rsidRPr="001C12FB">
              <w:rPr>
                <w:rFonts w:ascii="Times New Roman" w:hAnsi="Times New Roman" w:cs="Times New Roman"/>
                <w:spacing w:val="-2"/>
                <w:sz w:val="24"/>
                <w:szCs w:val="24"/>
              </w:rPr>
              <w:softHyphen/>
            </w:r>
            <w:r w:rsidRPr="001C12FB">
              <w:rPr>
                <w:rFonts w:ascii="Times New Roman" w:hAnsi="Times New Roman" w:cs="Times New Roman"/>
                <w:sz w:val="24"/>
                <w:szCs w:val="24"/>
              </w:rPr>
              <w:t>ленного   литера</w:t>
            </w:r>
            <w:r w:rsidRPr="001C12FB">
              <w:rPr>
                <w:rFonts w:ascii="Times New Roman" w:hAnsi="Times New Roman" w:cs="Times New Roman"/>
                <w:sz w:val="24"/>
                <w:szCs w:val="24"/>
              </w:rPr>
              <w:softHyphen/>
            </w:r>
            <w:r w:rsidRPr="001C12FB">
              <w:rPr>
                <w:rFonts w:ascii="Times New Roman" w:hAnsi="Times New Roman" w:cs="Times New Roman"/>
                <w:spacing w:val="-2"/>
                <w:sz w:val="24"/>
                <w:szCs w:val="24"/>
              </w:rPr>
              <w:t xml:space="preserve">турного      героя. </w:t>
            </w:r>
            <w:r w:rsidRPr="001C12FB">
              <w:rPr>
                <w:rFonts w:ascii="Times New Roman" w:hAnsi="Times New Roman" w:cs="Times New Roman"/>
                <w:sz w:val="24"/>
                <w:szCs w:val="24"/>
              </w:rPr>
              <w:t>Анализ и оценка работ</w:t>
            </w:r>
          </w:p>
        </w:tc>
      </w:tr>
      <w:tr w:rsidR="00125667" w:rsidRPr="001C12FB" w:rsidTr="00346092">
        <w:tc>
          <w:tcPr>
            <w:tcW w:w="714" w:type="dxa"/>
          </w:tcPr>
          <w:p w:rsidR="00125667" w:rsidRPr="001C12FB" w:rsidRDefault="00125667" w:rsidP="00D33E17">
            <w:pPr>
              <w:jc w:val="center"/>
              <w:rPr>
                <w:rFonts w:ascii="Times New Roman" w:hAnsi="Times New Roman" w:cs="Times New Roman"/>
                <w:sz w:val="24"/>
                <w:szCs w:val="24"/>
              </w:rPr>
            </w:pPr>
            <w:r w:rsidRPr="001C12FB">
              <w:rPr>
                <w:rFonts w:ascii="Times New Roman" w:hAnsi="Times New Roman" w:cs="Times New Roman"/>
                <w:sz w:val="24"/>
                <w:szCs w:val="24"/>
              </w:rPr>
              <w:lastRenderedPageBreak/>
              <w:t>22</w:t>
            </w:r>
          </w:p>
        </w:tc>
        <w:tc>
          <w:tcPr>
            <w:tcW w:w="3116" w:type="dxa"/>
          </w:tcPr>
          <w:p w:rsidR="00125667" w:rsidRPr="001C12FB" w:rsidRDefault="00125667" w:rsidP="00D33E17">
            <w:pPr>
              <w:jc w:val="center"/>
              <w:rPr>
                <w:rFonts w:ascii="Times New Roman" w:hAnsi="Times New Roman" w:cs="Times New Roman"/>
                <w:sz w:val="24"/>
                <w:szCs w:val="24"/>
              </w:rPr>
            </w:pPr>
            <w:r w:rsidRPr="001C12FB">
              <w:rPr>
                <w:rFonts w:ascii="Times New Roman" w:hAnsi="Times New Roman" w:cs="Times New Roman"/>
                <w:sz w:val="24"/>
                <w:szCs w:val="24"/>
              </w:rPr>
              <w:t>Сатири</w:t>
            </w:r>
            <w:r w:rsidRPr="001C12FB">
              <w:rPr>
                <w:rFonts w:ascii="Times New Roman" w:hAnsi="Times New Roman" w:cs="Times New Roman"/>
                <w:sz w:val="24"/>
                <w:szCs w:val="24"/>
              </w:rPr>
              <w:softHyphen/>
              <w:t xml:space="preserve">ческие образы </w:t>
            </w:r>
            <w:r w:rsidRPr="001C12FB">
              <w:rPr>
                <w:rFonts w:ascii="Times New Roman" w:hAnsi="Times New Roman" w:cs="Times New Roman"/>
                <w:spacing w:val="-2"/>
                <w:sz w:val="24"/>
                <w:szCs w:val="24"/>
              </w:rPr>
              <w:t>человека</w:t>
            </w:r>
          </w:p>
        </w:tc>
        <w:tc>
          <w:tcPr>
            <w:tcW w:w="927" w:type="dxa"/>
          </w:tcPr>
          <w:p w:rsidR="00125667" w:rsidRPr="001C12FB" w:rsidRDefault="00125667" w:rsidP="00D33E17">
            <w:pPr>
              <w:jc w:val="center"/>
              <w:rPr>
                <w:rFonts w:ascii="Times New Roman" w:hAnsi="Times New Roman" w:cs="Times New Roman"/>
                <w:sz w:val="24"/>
                <w:szCs w:val="24"/>
              </w:rPr>
            </w:pPr>
            <w:r w:rsidRPr="001C12FB">
              <w:rPr>
                <w:rFonts w:ascii="Times New Roman" w:hAnsi="Times New Roman" w:cs="Times New Roman"/>
                <w:sz w:val="24"/>
                <w:szCs w:val="24"/>
              </w:rPr>
              <w:t>1</w:t>
            </w:r>
          </w:p>
        </w:tc>
        <w:tc>
          <w:tcPr>
            <w:tcW w:w="4177" w:type="dxa"/>
          </w:tcPr>
          <w:p w:rsidR="00125667" w:rsidRPr="001C12FB" w:rsidRDefault="00125667" w:rsidP="00D33E17">
            <w:pPr>
              <w:jc w:val="center"/>
              <w:rPr>
                <w:rFonts w:ascii="Times New Roman" w:hAnsi="Times New Roman" w:cs="Times New Roman"/>
                <w:sz w:val="24"/>
                <w:szCs w:val="24"/>
              </w:rPr>
            </w:pPr>
          </w:p>
        </w:tc>
        <w:tc>
          <w:tcPr>
            <w:tcW w:w="3900" w:type="dxa"/>
          </w:tcPr>
          <w:p w:rsidR="00125667" w:rsidRPr="001C12FB" w:rsidRDefault="00125667" w:rsidP="00D33E17">
            <w:pPr>
              <w:shd w:val="clear" w:color="auto" w:fill="FFFFFF"/>
              <w:spacing w:line="226" w:lineRule="exact"/>
              <w:ind w:left="5"/>
              <w:rPr>
                <w:rFonts w:ascii="Times New Roman" w:hAnsi="Times New Roman" w:cs="Times New Roman"/>
                <w:sz w:val="24"/>
                <w:szCs w:val="24"/>
              </w:rPr>
            </w:pPr>
            <w:r w:rsidRPr="001C12FB">
              <w:rPr>
                <w:rFonts w:ascii="Times New Roman" w:hAnsi="Times New Roman" w:cs="Times New Roman"/>
                <w:spacing w:val="-1"/>
                <w:sz w:val="24"/>
                <w:szCs w:val="24"/>
              </w:rPr>
              <w:t>Уметь   анализировать   образ</w:t>
            </w:r>
            <w:r w:rsidRPr="001C12FB">
              <w:rPr>
                <w:rFonts w:ascii="Times New Roman" w:hAnsi="Times New Roman" w:cs="Times New Roman"/>
                <w:spacing w:val="-1"/>
                <w:sz w:val="24"/>
                <w:szCs w:val="24"/>
              </w:rPr>
              <w:softHyphen/>
            </w:r>
            <w:r w:rsidRPr="001C12FB">
              <w:rPr>
                <w:rFonts w:ascii="Times New Roman" w:hAnsi="Times New Roman" w:cs="Times New Roman"/>
                <w:sz w:val="24"/>
                <w:szCs w:val="24"/>
              </w:rPr>
              <w:t>ный язык произведений порт</w:t>
            </w:r>
            <w:r w:rsidRPr="001C12FB">
              <w:rPr>
                <w:rFonts w:ascii="Times New Roman" w:hAnsi="Times New Roman" w:cs="Times New Roman"/>
                <w:sz w:val="24"/>
                <w:szCs w:val="24"/>
              </w:rPr>
              <w:softHyphen/>
              <w:t>ретного   жанра;   работать   с графическими материалами</w:t>
            </w:r>
          </w:p>
        </w:tc>
        <w:tc>
          <w:tcPr>
            <w:tcW w:w="1952" w:type="dxa"/>
          </w:tcPr>
          <w:p w:rsidR="00125667" w:rsidRPr="001C12FB" w:rsidRDefault="00125667" w:rsidP="00D33E17">
            <w:pPr>
              <w:shd w:val="clear" w:color="auto" w:fill="FFFFFF"/>
              <w:spacing w:line="226" w:lineRule="exact"/>
              <w:ind w:left="10" w:firstLine="5"/>
              <w:rPr>
                <w:rFonts w:ascii="Times New Roman" w:hAnsi="Times New Roman" w:cs="Times New Roman"/>
                <w:sz w:val="24"/>
                <w:szCs w:val="24"/>
              </w:rPr>
            </w:pPr>
            <w:r w:rsidRPr="001C12FB">
              <w:rPr>
                <w:rFonts w:ascii="Times New Roman" w:hAnsi="Times New Roman" w:cs="Times New Roman"/>
                <w:spacing w:val="-2"/>
                <w:sz w:val="24"/>
                <w:szCs w:val="24"/>
              </w:rPr>
              <w:t xml:space="preserve">Тест. Просмотр и </w:t>
            </w:r>
            <w:r w:rsidRPr="001C12FB">
              <w:rPr>
                <w:rFonts w:ascii="Times New Roman" w:hAnsi="Times New Roman" w:cs="Times New Roman"/>
                <w:sz w:val="24"/>
                <w:szCs w:val="24"/>
              </w:rPr>
              <w:t>анализ работ</w:t>
            </w:r>
          </w:p>
          <w:p w:rsidR="00125667" w:rsidRPr="001C12FB" w:rsidRDefault="00125667" w:rsidP="00D33E17">
            <w:pPr>
              <w:shd w:val="clear" w:color="auto" w:fill="FFFFFF"/>
              <w:ind w:left="10"/>
              <w:rPr>
                <w:rFonts w:ascii="Times New Roman" w:hAnsi="Times New Roman" w:cs="Times New Roman"/>
                <w:sz w:val="24"/>
                <w:szCs w:val="24"/>
              </w:rPr>
            </w:pPr>
          </w:p>
        </w:tc>
      </w:tr>
      <w:tr w:rsidR="00125667" w:rsidRPr="001C12FB" w:rsidTr="00346092">
        <w:tc>
          <w:tcPr>
            <w:tcW w:w="714" w:type="dxa"/>
          </w:tcPr>
          <w:p w:rsidR="00125667" w:rsidRPr="001C12FB" w:rsidRDefault="00125667" w:rsidP="00D33E17">
            <w:pPr>
              <w:jc w:val="center"/>
              <w:rPr>
                <w:rFonts w:ascii="Times New Roman" w:hAnsi="Times New Roman" w:cs="Times New Roman"/>
                <w:sz w:val="24"/>
                <w:szCs w:val="24"/>
              </w:rPr>
            </w:pPr>
            <w:r w:rsidRPr="001C12FB">
              <w:rPr>
                <w:rFonts w:ascii="Times New Roman" w:hAnsi="Times New Roman" w:cs="Times New Roman"/>
                <w:sz w:val="24"/>
                <w:szCs w:val="24"/>
              </w:rPr>
              <w:t>23</w:t>
            </w:r>
          </w:p>
        </w:tc>
        <w:tc>
          <w:tcPr>
            <w:tcW w:w="3116" w:type="dxa"/>
          </w:tcPr>
          <w:p w:rsidR="00125667" w:rsidRPr="001C12FB" w:rsidRDefault="00125667" w:rsidP="00D33E17">
            <w:pPr>
              <w:jc w:val="center"/>
              <w:rPr>
                <w:rFonts w:ascii="Times New Roman" w:hAnsi="Times New Roman" w:cs="Times New Roman"/>
                <w:sz w:val="24"/>
                <w:szCs w:val="24"/>
              </w:rPr>
            </w:pPr>
            <w:r w:rsidRPr="001C12FB">
              <w:rPr>
                <w:rFonts w:ascii="Times New Roman" w:hAnsi="Times New Roman" w:cs="Times New Roman"/>
                <w:spacing w:val="-4"/>
                <w:sz w:val="24"/>
                <w:szCs w:val="24"/>
              </w:rPr>
              <w:t xml:space="preserve">Образные </w:t>
            </w:r>
            <w:r w:rsidRPr="001C12FB">
              <w:rPr>
                <w:rFonts w:ascii="Times New Roman" w:hAnsi="Times New Roman" w:cs="Times New Roman"/>
                <w:sz w:val="24"/>
                <w:szCs w:val="24"/>
              </w:rPr>
              <w:t>возмож</w:t>
            </w:r>
            <w:r w:rsidRPr="001C12FB">
              <w:rPr>
                <w:rFonts w:ascii="Times New Roman" w:hAnsi="Times New Roman" w:cs="Times New Roman"/>
                <w:sz w:val="24"/>
                <w:szCs w:val="24"/>
              </w:rPr>
              <w:softHyphen/>
              <w:t>ности ос</w:t>
            </w:r>
            <w:r w:rsidRPr="001C12FB">
              <w:rPr>
                <w:rFonts w:ascii="Times New Roman" w:hAnsi="Times New Roman" w:cs="Times New Roman"/>
                <w:sz w:val="24"/>
                <w:szCs w:val="24"/>
              </w:rPr>
              <w:softHyphen/>
              <w:t>вещения в портре</w:t>
            </w:r>
            <w:r w:rsidRPr="001C12FB">
              <w:rPr>
                <w:rFonts w:ascii="Times New Roman" w:hAnsi="Times New Roman" w:cs="Times New Roman"/>
                <w:sz w:val="24"/>
                <w:szCs w:val="24"/>
              </w:rPr>
              <w:softHyphen/>
              <w:t>те</w:t>
            </w:r>
          </w:p>
        </w:tc>
        <w:tc>
          <w:tcPr>
            <w:tcW w:w="927" w:type="dxa"/>
          </w:tcPr>
          <w:p w:rsidR="00125667" w:rsidRPr="001C12FB" w:rsidRDefault="00125667" w:rsidP="00D33E17">
            <w:pPr>
              <w:jc w:val="center"/>
              <w:rPr>
                <w:rFonts w:ascii="Times New Roman" w:hAnsi="Times New Roman" w:cs="Times New Roman"/>
                <w:sz w:val="24"/>
                <w:szCs w:val="24"/>
              </w:rPr>
            </w:pPr>
          </w:p>
        </w:tc>
        <w:tc>
          <w:tcPr>
            <w:tcW w:w="4177" w:type="dxa"/>
          </w:tcPr>
          <w:p w:rsidR="00125667" w:rsidRPr="001C12FB" w:rsidRDefault="00125667" w:rsidP="00D33E17">
            <w:pPr>
              <w:shd w:val="clear" w:color="auto" w:fill="FFFFFF"/>
              <w:spacing w:line="226" w:lineRule="exact"/>
              <w:ind w:right="10" w:firstLine="5"/>
              <w:rPr>
                <w:rFonts w:ascii="Times New Roman" w:hAnsi="Times New Roman" w:cs="Times New Roman"/>
                <w:sz w:val="24"/>
                <w:szCs w:val="24"/>
              </w:rPr>
            </w:pPr>
            <w:r w:rsidRPr="001C12FB">
              <w:rPr>
                <w:rFonts w:ascii="Times New Roman" w:hAnsi="Times New Roman" w:cs="Times New Roman"/>
                <w:sz w:val="24"/>
                <w:szCs w:val="24"/>
              </w:rPr>
              <w:t>Изменение образа челове</w:t>
            </w:r>
            <w:r w:rsidRPr="001C12FB">
              <w:rPr>
                <w:rFonts w:ascii="Times New Roman" w:hAnsi="Times New Roman" w:cs="Times New Roman"/>
                <w:sz w:val="24"/>
                <w:szCs w:val="24"/>
              </w:rPr>
              <w:softHyphen/>
              <w:t>ка при различном освеще</w:t>
            </w:r>
            <w:r w:rsidRPr="001C12FB">
              <w:rPr>
                <w:rFonts w:ascii="Times New Roman" w:hAnsi="Times New Roman" w:cs="Times New Roman"/>
                <w:sz w:val="24"/>
                <w:szCs w:val="24"/>
              </w:rPr>
              <w:softHyphen/>
              <w:t>нии</w:t>
            </w:r>
          </w:p>
        </w:tc>
        <w:tc>
          <w:tcPr>
            <w:tcW w:w="3900" w:type="dxa"/>
          </w:tcPr>
          <w:p w:rsidR="00125667" w:rsidRPr="001C12FB" w:rsidRDefault="00125667" w:rsidP="00D33E17">
            <w:pPr>
              <w:shd w:val="clear" w:color="auto" w:fill="FFFFFF"/>
              <w:spacing w:line="226" w:lineRule="exact"/>
              <w:ind w:right="5" w:firstLine="5"/>
              <w:rPr>
                <w:rFonts w:ascii="Times New Roman" w:hAnsi="Times New Roman" w:cs="Times New Roman"/>
                <w:sz w:val="24"/>
                <w:szCs w:val="24"/>
              </w:rPr>
            </w:pPr>
            <w:r w:rsidRPr="001C12FB">
              <w:rPr>
                <w:rFonts w:ascii="Times New Roman" w:hAnsi="Times New Roman" w:cs="Times New Roman"/>
                <w:sz w:val="24"/>
                <w:szCs w:val="24"/>
              </w:rPr>
              <w:t>Знать   основы   изобразитель</w:t>
            </w:r>
            <w:r w:rsidRPr="001C12FB">
              <w:rPr>
                <w:rFonts w:ascii="Times New Roman" w:hAnsi="Times New Roman" w:cs="Times New Roman"/>
                <w:sz w:val="24"/>
                <w:szCs w:val="24"/>
              </w:rPr>
              <w:softHyphen/>
              <w:t>ной грамоты (светотень); по</w:t>
            </w:r>
            <w:r w:rsidRPr="001C12FB">
              <w:rPr>
                <w:rFonts w:ascii="Times New Roman" w:hAnsi="Times New Roman" w:cs="Times New Roman"/>
                <w:sz w:val="24"/>
                <w:szCs w:val="24"/>
              </w:rPr>
              <w:softHyphen/>
            </w:r>
            <w:r w:rsidRPr="001C12FB">
              <w:rPr>
                <w:rFonts w:ascii="Times New Roman" w:hAnsi="Times New Roman" w:cs="Times New Roman"/>
                <w:spacing w:val="-1"/>
                <w:sz w:val="24"/>
                <w:szCs w:val="24"/>
              </w:rPr>
              <w:t xml:space="preserve">нимать    роль    освещения    в </w:t>
            </w:r>
            <w:r w:rsidRPr="001C12FB">
              <w:rPr>
                <w:rFonts w:ascii="Times New Roman" w:hAnsi="Times New Roman" w:cs="Times New Roman"/>
                <w:sz w:val="24"/>
                <w:szCs w:val="24"/>
              </w:rPr>
              <w:t>произведениях     портретного жанра. Уметь применять по</w:t>
            </w:r>
            <w:r w:rsidRPr="001C12FB">
              <w:rPr>
                <w:rFonts w:ascii="Times New Roman" w:hAnsi="Times New Roman" w:cs="Times New Roman"/>
                <w:sz w:val="24"/>
                <w:szCs w:val="24"/>
              </w:rPr>
              <w:softHyphen/>
              <w:t>лученные знания при работе с натуры</w:t>
            </w:r>
          </w:p>
        </w:tc>
        <w:tc>
          <w:tcPr>
            <w:tcW w:w="1952" w:type="dxa"/>
          </w:tcPr>
          <w:p w:rsidR="00125667" w:rsidRPr="001C12FB" w:rsidRDefault="00125667" w:rsidP="00D33E17">
            <w:pPr>
              <w:shd w:val="clear" w:color="auto" w:fill="FFFFFF"/>
              <w:spacing w:line="230" w:lineRule="exact"/>
              <w:ind w:right="10"/>
              <w:rPr>
                <w:rFonts w:ascii="Times New Roman" w:hAnsi="Times New Roman" w:cs="Times New Roman"/>
                <w:sz w:val="24"/>
                <w:szCs w:val="24"/>
              </w:rPr>
            </w:pPr>
            <w:r w:rsidRPr="001C12FB">
              <w:rPr>
                <w:rFonts w:ascii="Times New Roman" w:hAnsi="Times New Roman" w:cs="Times New Roman"/>
                <w:sz w:val="24"/>
                <w:szCs w:val="24"/>
              </w:rPr>
              <w:t>Просмотр и ана</w:t>
            </w:r>
            <w:r w:rsidRPr="001C12FB">
              <w:rPr>
                <w:rFonts w:ascii="Times New Roman" w:hAnsi="Times New Roman" w:cs="Times New Roman"/>
                <w:sz w:val="24"/>
                <w:szCs w:val="24"/>
              </w:rPr>
              <w:softHyphen/>
              <w:t>лиз работ</w:t>
            </w:r>
          </w:p>
        </w:tc>
      </w:tr>
      <w:tr w:rsidR="00125667" w:rsidRPr="001C12FB" w:rsidTr="00346092">
        <w:tc>
          <w:tcPr>
            <w:tcW w:w="714" w:type="dxa"/>
          </w:tcPr>
          <w:p w:rsidR="00125667" w:rsidRPr="001C12FB" w:rsidRDefault="00125667" w:rsidP="00D33E17">
            <w:pPr>
              <w:jc w:val="center"/>
              <w:rPr>
                <w:rFonts w:ascii="Times New Roman" w:hAnsi="Times New Roman" w:cs="Times New Roman"/>
                <w:sz w:val="24"/>
                <w:szCs w:val="24"/>
              </w:rPr>
            </w:pPr>
            <w:r w:rsidRPr="001C12FB">
              <w:rPr>
                <w:rFonts w:ascii="Times New Roman" w:hAnsi="Times New Roman" w:cs="Times New Roman"/>
                <w:sz w:val="24"/>
                <w:szCs w:val="24"/>
              </w:rPr>
              <w:t>24</w:t>
            </w:r>
          </w:p>
        </w:tc>
        <w:tc>
          <w:tcPr>
            <w:tcW w:w="3116" w:type="dxa"/>
          </w:tcPr>
          <w:p w:rsidR="00125667" w:rsidRPr="001C12FB" w:rsidRDefault="00125667" w:rsidP="00D33E17">
            <w:pPr>
              <w:jc w:val="center"/>
              <w:rPr>
                <w:rFonts w:ascii="Times New Roman" w:hAnsi="Times New Roman" w:cs="Times New Roman"/>
                <w:sz w:val="24"/>
                <w:szCs w:val="24"/>
              </w:rPr>
            </w:pPr>
            <w:r w:rsidRPr="001C12FB">
              <w:rPr>
                <w:rFonts w:ascii="Times New Roman" w:hAnsi="Times New Roman" w:cs="Times New Roman"/>
                <w:spacing w:val="-2"/>
                <w:sz w:val="24"/>
                <w:szCs w:val="24"/>
              </w:rPr>
              <w:t xml:space="preserve">Портрет в </w:t>
            </w:r>
            <w:r w:rsidRPr="001C12FB">
              <w:rPr>
                <w:rFonts w:ascii="Times New Roman" w:hAnsi="Times New Roman" w:cs="Times New Roman"/>
                <w:spacing w:val="-4"/>
                <w:sz w:val="24"/>
                <w:szCs w:val="24"/>
              </w:rPr>
              <w:t>живописи</w:t>
            </w:r>
          </w:p>
        </w:tc>
        <w:tc>
          <w:tcPr>
            <w:tcW w:w="927" w:type="dxa"/>
          </w:tcPr>
          <w:p w:rsidR="00125667" w:rsidRPr="001C12FB" w:rsidRDefault="00125667" w:rsidP="00D33E17">
            <w:pPr>
              <w:jc w:val="center"/>
              <w:rPr>
                <w:rFonts w:ascii="Times New Roman" w:hAnsi="Times New Roman" w:cs="Times New Roman"/>
                <w:sz w:val="24"/>
                <w:szCs w:val="24"/>
              </w:rPr>
            </w:pPr>
            <w:r w:rsidRPr="001C12FB">
              <w:rPr>
                <w:rFonts w:ascii="Times New Roman" w:hAnsi="Times New Roman" w:cs="Times New Roman"/>
                <w:sz w:val="24"/>
                <w:szCs w:val="24"/>
              </w:rPr>
              <w:t>1</w:t>
            </w:r>
          </w:p>
        </w:tc>
        <w:tc>
          <w:tcPr>
            <w:tcW w:w="4177" w:type="dxa"/>
          </w:tcPr>
          <w:p w:rsidR="00125667" w:rsidRPr="001C12FB" w:rsidRDefault="00125667" w:rsidP="00D33E17">
            <w:pPr>
              <w:shd w:val="clear" w:color="auto" w:fill="FFFFFF"/>
              <w:spacing w:line="226" w:lineRule="exact"/>
              <w:ind w:right="10" w:firstLine="10"/>
              <w:rPr>
                <w:rFonts w:ascii="Times New Roman" w:hAnsi="Times New Roman" w:cs="Times New Roman"/>
                <w:sz w:val="24"/>
                <w:szCs w:val="24"/>
              </w:rPr>
            </w:pPr>
            <w:r w:rsidRPr="001C12FB">
              <w:rPr>
                <w:rFonts w:ascii="Times New Roman" w:hAnsi="Times New Roman" w:cs="Times New Roman"/>
                <w:spacing w:val="-2"/>
                <w:sz w:val="24"/>
                <w:szCs w:val="24"/>
              </w:rPr>
              <w:t xml:space="preserve">Роль и место живописного </w:t>
            </w:r>
            <w:r w:rsidRPr="001C12FB">
              <w:rPr>
                <w:rFonts w:ascii="Times New Roman" w:hAnsi="Times New Roman" w:cs="Times New Roman"/>
                <w:sz w:val="24"/>
                <w:szCs w:val="24"/>
              </w:rPr>
              <w:t>портрета в истории искус</w:t>
            </w:r>
            <w:r w:rsidRPr="001C12FB">
              <w:rPr>
                <w:rFonts w:ascii="Times New Roman" w:hAnsi="Times New Roman" w:cs="Times New Roman"/>
                <w:sz w:val="24"/>
                <w:szCs w:val="24"/>
              </w:rPr>
              <w:softHyphen/>
              <w:t>ства.  Обобщенный  образ человека в живописи Воз</w:t>
            </w:r>
            <w:r w:rsidRPr="001C12FB">
              <w:rPr>
                <w:rFonts w:ascii="Times New Roman" w:hAnsi="Times New Roman" w:cs="Times New Roman"/>
                <w:sz w:val="24"/>
                <w:szCs w:val="24"/>
              </w:rPr>
              <w:softHyphen/>
            </w:r>
            <w:r w:rsidRPr="001C12FB">
              <w:rPr>
                <w:rFonts w:ascii="Times New Roman" w:hAnsi="Times New Roman" w:cs="Times New Roman"/>
                <w:spacing w:val="-1"/>
                <w:sz w:val="24"/>
                <w:szCs w:val="24"/>
              </w:rPr>
              <w:t xml:space="preserve">рождения,    в    </w:t>
            </w:r>
            <w:r w:rsidRPr="001C12FB">
              <w:rPr>
                <w:rFonts w:ascii="Times New Roman" w:hAnsi="Times New Roman" w:cs="Times New Roman"/>
                <w:spacing w:val="-1"/>
                <w:sz w:val="24"/>
                <w:szCs w:val="24"/>
                <w:lang w:val="en-US"/>
              </w:rPr>
              <w:t>XVH</w:t>
            </w:r>
            <w:r w:rsidRPr="001C12FB">
              <w:rPr>
                <w:rFonts w:ascii="Times New Roman" w:hAnsi="Times New Roman" w:cs="Times New Roman"/>
                <w:spacing w:val="-1"/>
                <w:sz w:val="24"/>
                <w:szCs w:val="24"/>
              </w:rPr>
              <w:t>-</w:t>
            </w:r>
            <w:r w:rsidRPr="001C12FB">
              <w:rPr>
                <w:rFonts w:ascii="Times New Roman" w:hAnsi="Times New Roman" w:cs="Times New Roman"/>
                <w:spacing w:val="-1"/>
                <w:sz w:val="24"/>
                <w:szCs w:val="24"/>
                <w:lang w:val="en-US"/>
              </w:rPr>
              <w:t>X</w:t>
            </w:r>
            <w:r w:rsidRPr="001C12FB">
              <w:rPr>
                <w:rFonts w:ascii="Times New Roman" w:hAnsi="Times New Roman" w:cs="Times New Roman"/>
                <w:spacing w:val="-1"/>
                <w:sz w:val="24"/>
                <w:szCs w:val="24"/>
              </w:rPr>
              <w:t>1</w:t>
            </w:r>
            <w:r w:rsidRPr="001C12FB">
              <w:rPr>
                <w:rFonts w:ascii="Times New Roman" w:hAnsi="Times New Roman" w:cs="Times New Roman"/>
                <w:spacing w:val="-1"/>
                <w:sz w:val="24"/>
                <w:szCs w:val="24"/>
                <w:lang w:val="en-US"/>
              </w:rPr>
              <w:t>X</w:t>
            </w:r>
            <w:r w:rsidRPr="001C12FB">
              <w:rPr>
                <w:rFonts w:ascii="Times New Roman" w:hAnsi="Times New Roman" w:cs="Times New Roman"/>
                <w:sz w:val="24"/>
                <w:szCs w:val="24"/>
              </w:rPr>
              <w:t xml:space="preserve"> веках, в </w:t>
            </w:r>
            <w:r w:rsidRPr="001C12FB">
              <w:rPr>
                <w:rFonts w:ascii="Times New Roman" w:hAnsi="Times New Roman" w:cs="Times New Roman"/>
                <w:sz w:val="24"/>
                <w:szCs w:val="24"/>
                <w:lang w:val="en-US"/>
              </w:rPr>
              <w:t>XX</w:t>
            </w:r>
            <w:r w:rsidRPr="001C12FB">
              <w:rPr>
                <w:rFonts w:ascii="Times New Roman" w:hAnsi="Times New Roman" w:cs="Times New Roman"/>
                <w:sz w:val="24"/>
                <w:szCs w:val="24"/>
              </w:rPr>
              <w:t xml:space="preserve"> веке. Портре</w:t>
            </w:r>
            <w:r w:rsidRPr="001C12FB">
              <w:rPr>
                <w:rFonts w:ascii="Times New Roman" w:hAnsi="Times New Roman" w:cs="Times New Roman"/>
                <w:sz w:val="24"/>
                <w:szCs w:val="24"/>
              </w:rPr>
              <w:softHyphen/>
            </w:r>
            <w:r w:rsidRPr="001C12FB">
              <w:rPr>
                <w:rFonts w:ascii="Times New Roman" w:hAnsi="Times New Roman" w:cs="Times New Roman"/>
                <w:spacing w:val="-2"/>
                <w:sz w:val="24"/>
                <w:szCs w:val="24"/>
              </w:rPr>
              <w:t xml:space="preserve">ты   Леонардо   да   Винчи, </w:t>
            </w:r>
            <w:r w:rsidRPr="001C12FB">
              <w:rPr>
                <w:rFonts w:ascii="Times New Roman" w:hAnsi="Times New Roman" w:cs="Times New Roman"/>
                <w:sz w:val="24"/>
                <w:szCs w:val="24"/>
              </w:rPr>
              <w:t>Рафаэля    Санти,    Ф. Рокотова,   В. Боровиковско</w:t>
            </w:r>
            <w:r w:rsidRPr="001C12FB">
              <w:rPr>
                <w:rFonts w:ascii="Times New Roman" w:hAnsi="Times New Roman" w:cs="Times New Roman"/>
                <w:sz w:val="24"/>
                <w:szCs w:val="24"/>
              </w:rPr>
              <w:softHyphen/>
              <w:t>го, О. Кипренского, В. Се</w:t>
            </w:r>
            <w:r w:rsidRPr="001C12FB">
              <w:rPr>
                <w:rFonts w:ascii="Times New Roman" w:hAnsi="Times New Roman" w:cs="Times New Roman"/>
                <w:sz w:val="24"/>
                <w:szCs w:val="24"/>
              </w:rPr>
              <w:softHyphen/>
              <w:t>рова, М. Врубеля</w:t>
            </w:r>
          </w:p>
        </w:tc>
        <w:tc>
          <w:tcPr>
            <w:tcW w:w="3900" w:type="dxa"/>
          </w:tcPr>
          <w:p w:rsidR="00125667" w:rsidRPr="001C12FB" w:rsidRDefault="00125667" w:rsidP="00D33E17">
            <w:pPr>
              <w:shd w:val="clear" w:color="auto" w:fill="FFFFFF"/>
              <w:spacing w:line="221" w:lineRule="exact"/>
              <w:ind w:right="10"/>
              <w:rPr>
                <w:rFonts w:ascii="Times New Roman" w:hAnsi="Times New Roman" w:cs="Times New Roman"/>
                <w:sz w:val="24"/>
                <w:szCs w:val="24"/>
              </w:rPr>
            </w:pPr>
            <w:r w:rsidRPr="001C12FB">
              <w:rPr>
                <w:rFonts w:ascii="Times New Roman" w:hAnsi="Times New Roman" w:cs="Times New Roman"/>
                <w:sz w:val="24"/>
                <w:szCs w:val="24"/>
              </w:rPr>
              <w:t>Знать выдающихся художни</w:t>
            </w:r>
            <w:r w:rsidRPr="001C12FB">
              <w:rPr>
                <w:rFonts w:ascii="Times New Roman" w:hAnsi="Times New Roman" w:cs="Times New Roman"/>
                <w:sz w:val="24"/>
                <w:szCs w:val="24"/>
              </w:rPr>
              <w:softHyphen/>
            </w:r>
            <w:r w:rsidRPr="001C12FB">
              <w:rPr>
                <w:rFonts w:ascii="Times New Roman" w:hAnsi="Times New Roman" w:cs="Times New Roman"/>
                <w:spacing w:val="-2"/>
                <w:sz w:val="24"/>
                <w:szCs w:val="24"/>
              </w:rPr>
              <w:t>ков-портретистов,   представи</w:t>
            </w:r>
            <w:r w:rsidRPr="001C12FB">
              <w:rPr>
                <w:rFonts w:ascii="Times New Roman" w:hAnsi="Times New Roman" w:cs="Times New Roman"/>
                <w:spacing w:val="-2"/>
                <w:sz w:val="24"/>
                <w:szCs w:val="24"/>
              </w:rPr>
              <w:softHyphen/>
            </w:r>
            <w:r w:rsidRPr="001C12FB">
              <w:rPr>
                <w:rFonts w:ascii="Times New Roman" w:hAnsi="Times New Roman" w:cs="Times New Roman"/>
                <w:sz w:val="24"/>
                <w:szCs w:val="24"/>
              </w:rPr>
              <w:t>телей русского и зарубежного искусства: Леонардо да Вин</w:t>
            </w:r>
            <w:r w:rsidRPr="001C12FB">
              <w:rPr>
                <w:rFonts w:ascii="Times New Roman" w:hAnsi="Times New Roman" w:cs="Times New Roman"/>
                <w:sz w:val="24"/>
                <w:szCs w:val="24"/>
              </w:rPr>
              <w:softHyphen/>
            </w:r>
            <w:r w:rsidRPr="001C12FB">
              <w:rPr>
                <w:rFonts w:ascii="Times New Roman" w:hAnsi="Times New Roman" w:cs="Times New Roman"/>
                <w:spacing w:val="-1"/>
                <w:sz w:val="24"/>
                <w:szCs w:val="24"/>
              </w:rPr>
              <w:t>чи,   Рафаэль  Санти,   М. Врубель. Уметь активно воспри</w:t>
            </w:r>
            <w:r w:rsidRPr="001C12FB">
              <w:rPr>
                <w:rFonts w:ascii="Times New Roman" w:hAnsi="Times New Roman" w:cs="Times New Roman"/>
                <w:spacing w:val="-1"/>
                <w:sz w:val="24"/>
                <w:szCs w:val="24"/>
              </w:rPr>
              <w:softHyphen/>
              <w:t>нимать и анализировать про</w:t>
            </w:r>
            <w:r w:rsidRPr="001C12FB">
              <w:rPr>
                <w:rFonts w:ascii="Times New Roman" w:hAnsi="Times New Roman" w:cs="Times New Roman"/>
                <w:spacing w:val="-1"/>
                <w:sz w:val="24"/>
                <w:szCs w:val="24"/>
              </w:rPr>
              <w:softHyphen/>
            </w:r>
            <w:r w:rsidRPr="001C12FB">
              <w:rPr>
                <w:rFonts w:ascii="Times New Roman" w:hAnsi="Times New Roman" w:cs="Times New Roman"/>
                <w:spacing w:val="-2"/>
                <w:sz w:val="24"/>
                <w:szCs w:val="24"/>
              </w:rPr>
              <w:t xml:space="preserve">изведения портретного жанра; </w:t>
            </w:r>
            <w:r w:rsidRPr="001C12FB">
              <w:rPr>
                <w:rFonts w:ascii="Times New Roman" w:hAnsi="Times New Roman" w:cs="Times New Roman"/>
                <w:sz w:val="24"/>
                <w:szCs w:val="24"/>
              </w:rPr>
              <w:t>работать в технике коллажа</w:t>
            </w:r>
          </w:p>
        </w:tc>
        <w:tc>
          <w:tcPr>
            <w:tcW w:w="1952" w:type="dxa"/>
          </w:tcPr>
          <w:p w:rsidR="00125667" w:rsidRPr="001C12FB" w:rsidRDefault="00125667" w:rsidP="00D33E17">
            <w:pPr>
              <w:shd w:val="clear" w:color="auto" w:fill="FFFFFF"/>
              <w:spacing w:line="226" w:lineRule="exact"/>
              <w:ind w:right="158" w:hanging="10"/>
              <w:rPr>
                <w:rFonts w:ascii="Times New Roman" w:hAnsi="Times New Roman" w:cs="Times New Roman"/>
                <w:sz w:val="24"/>
                <w:szCs w:val="24"/>
              </w:rPr>
            </w:pPr>
            <w:r w:rsidRPr="001C12FB">
              <w:rPr>
                <w:rFonts w:ascii="Times New Roman" w:hAnsi="Times New Roman" w:cs="Times New Roman"/>
                <w:sz w:val="24"/>
                <w:szCs w:val="24"/>
              </w:rPr>
              <w:t>Тождество и контраст(срав</w:t>
            </w:r>
            <w:r w:rsidRPr="001C12FB">
              <w:rPr>
                <w:rFonts w:ascii="Times New Roman" w:hAnsi="Times New Roman" w:cs="Times New Roman"/>
                <w:sz w:val="24"/>
                <w:szCs w:val="24"/>
              </w:rPr>
              <w:softHyphen/>
            </w:r>
            <w:r w:rsidRPr="001C12FB">
              <w:rPr>
                <w:rFonts w:ascii="Times New Roman" w:hAnsi="Times New Roman" w:cs="Times New Roman"/>
                <w:spacing w:val="-3"/>
                <w:sz w:val="24"/>
                <w:szCs w:val="24"/>
              </w:rPr>
              <w:t>нительный ана</w:t>
            </w:r>
            <w:r w:rsidRPr="001C12FB">
              <w:rPr>
                <w:rFonts w:ascii="Times New Roman" w:hAnsi="Times New Roman" w:cs="Times New Roman"/>
                <w:spacing w:val="-3"/>
                <w:sz w:val="24"/>
                <w:szCs w:val="24"/>
              </w:rPr>
              <w:softHyphen/>
            </w:r>
            <w:r w:rsidRPr="001C12FB">
              <w:rPr>
                <w:rFonts w:ascii="Times New Roman" w:hAnsi="Times New Roman" w:cs="Times New Roman"/>
                <w:spacing w:val="-1"/>
                <w:sz w:val="24"/>
                <w:szCs w:val="24"/>
              </w:rPr>
              <w:t>лиз произведе</w:t>
            </w:r>
            <w:r w:rsidRPr="001C12FB">
              <w:rPr>
                <w:rFonts w:ascii="Times New Roman" w:hAnsi="Times New Roman" w:cs="Times New Roman"/>
                <w:spacing w:val="-1"/>
                <w:sz w:val="24"/>
                <w:szCs w:val="24"/>
              </w:rPr>
              <w:softHyphen/>
            </w:r>
            <w:r w:rsidRPr="001C12FB">
              <w:rPr>
                <w:rFonts w:ascii="Times New Roman" w:hAnsi="Times New Roman" w:cs="Times New Roman"/>
                <w:spacing w:val="-3"/>
                <w:sz w:val="24"/>
                <w:szCs w:val="24"/>
              </w:rPr>
              <w:t>ний), Представ</w:t>
            </w:r>
            <w:r w:rsidRPr="001C12FB">
              <w:rPr>
                <w:rFonts w:ascii="Times New Roman" w:hAnsi="Times New Roman" w:cs="Times New Roman"/>
                <w:sz w:val="24"/>
                <w:szCs w:val="24"/>
              </w:rPr>
              <w:t xml:space="preserve">ление работ, </w:t>
            </w:r>
            <w:r w:rsidRPr="001C12FB">
              <w:rPr>
                <w:rFonts w:ascii="Times New Roman" w:hAnsi="Times New Roman" w:cs="Times New Roman"/>
                <w:spacing w:val="-3"/>
                <w:sz w:val="24"/>
                <w:szCs w:val="24"/>
              </w:rPr>
              <w:t>анализ и оцени</w:t>
            </w:r>
            <w:r w:rsidRPr="001C12FB">
              <w:rPr>
                <w:rFonts w:ascii="Times New Roman" w:hAnsi="Times New Roman" w:cs="Times New Roman"/>
                <w:spacing w:val="-3"/>
                <w:sz w:val="24"/>
                <w:szCs w:val="24"/>
              </w:rPr>
              <w:softHyphen/>
            </w:r>
            <w:r w:rsidRPr="001C12FB">
              <w:rPr>
                <w:rFonts w:ascii="Times New Roman" w:hAnsi="Times New Roman" w:cs="Times New Roman"/>
                <w:sz w:val="24"/>
                <w:szCs w:val="24"/>
              </w:rPr>
              <w:t>вание</w:t>
            </w:r>
          </w:p>
        </w:tc>
      </w:tr>
      <w:tr w:rsidR="00125667" w:rsidRPr="001C12FB" w:rsidTr="00346092">
        <w:tc>
          <w:tcPr>
            <w:tcW w:w="714" w:type="dxa"/>
          </w:tcPr>
          <w:p w:rsidR="00125667" w:rsidRPr="001C12FB" w:rsidRDefault="00125667" w:rsidP="00D33E17">
            <w:pPr>
              <w:jc w:val="center"/>
              <w:rPr>
                <w:rFonts w:ascii="Times New Roman" w:hAnsi="Times New Roman" w:cs="Times New Roman"/>
                <w:sz w:val="24"/>
                <w:szCs w:val="24"/>
              </w:rPr>
            </w:pPr>
            <w:r w:rsidRPr="001C12FB">
              <w:rPr>
                <w:rFonts w:ascii="Times New Roman" w:hAnsi="Times New Roman" w:cs="Times New Roman"/>
                <w:sz w:val="24"/>
                <w:szCs w:val="24"/>
              </w:rPr>
              <w:t>25</w:t>
            </w:r>
          </w:p>
        </w:tc>
        <w:tc>
          <w:tcPr>
            <w:tcW w:w="3116" w:type="dxa"/>
          </w:tcPr>
          <w:p w:rsidR="00125667" w:rsidRPr="001C12FB" w:rsidRDefault="00125667" w:rsidP="00D33E17">
            <w:pPr>
              <w:jc w:val="center"/>
              <w:rPr>
                <w:rFonts w:ascii="Times New Roman" w:hAnsi="Times New Roman" w:cs="Times New Roman"/>
                <w:sz w:val="24"/>
                <w:szCs w:val="24"/>
              </w:rPr>
            </w:pPr>
            <w:r w:rsidRPr="001C12FB">
              <w:rPr>
                <w:rFonts w:ascii="Times New Roman" w:hAnsi="Times New Roman" w:cs="Times New Roman"/>
                <w:sz w:val="24"/>
                <w:szCs w:val="24"/>
              </w:rPr>
              <w:t>Роль цве</w:t>
            </w:r>
            <w:r w:rsidRPr="001C12FB">
              <w:rPr>
                <w:rFonts w:ascii="Times New Roman" w:hAnsi="Times New Roman" w:cs="Times New Roman"/>
                <w:sz w:val="24"/>
                <w:szCs w:val="24"/>
              </w:rPr>
              <w:softHyphen/>
              <w:t>та в порт</w:t>
            </w:r>
            <w:r w:rsidRPr="001C12FB">
              <w:rPr>
                <w:rFonts w:ascii="Times New Roman" w:hAnsi="Times New Roman" w:cs="Times New Roman"/>
                <w:sz w:val="24"/>
                <w:szCs w:val="24"/>
              </w:rPr>
              <w:softHyphen/>
              <w:t>рете</w:t>
            </w:r>
          </w:p>
        </w:tc>
        <w:tc>
          <w:tcPr>
            <w:tcW w:w="927" w:type="dxa"/>
          </w:tcPr>
          <w:p w:rsidR="00125667" w:rsidRPr="001C12FB" w:rsidRDefault="00125667" w:rsidP="00D33E17">
            <w:pPr>
              <w:jc w:val="center"/>
              <w:rPr>
                <w:rFonts w:ascii="Times New Roman" w:hAnsi="Times New Roman" w:cs="Times New Roman"/>
                <w:sz w:val="24"/>
                <w:szCs w:val="24"/>
              </w:rPr>
            </w:pPr>
            <w:r w:rsidRPr="001C12FB">
              <w:rPr>
                <w:rFonts w:ascii="Times New Roman" w:hAnsi="Times New Roman" w:cs="Times New Roman"/>
                <w:sz w:val="24"/>
                <w:szCs w:val="24"/>
              </w:rPr>
              <w:t>1</w:t>
            </w:r>
          </w:p>
        </w:tc>
        <w:tc>
          <w:tcPr>
            <w:tcW w:w="4177" w:type="dxa"/>
          </w:tcPr>
          <w:p w:rsidR="00125667" w:rsidRPr="001C12FB" w:rsidRDefault="00125667" w:rsidP="00D33E17">
            <w:pPr>
              <w:shd w:val="clear" w:color="auto" w:fill="FFFFFF"/>
              <w:spacing w:line="226" w:lineRule="exact"/>
              <w:ind w:left="19" w:firstLine="10"/>
              <w:rPr>
                <w:rFonts w:ascii="Times New Roman" w:hAnsi="Times New Roman" w:cs="Times New Roman"/>
                <w:sz w:val="24"/>
                <w:szCs w:val="24"/>
              </w:rPr>
            </w:pPr>
            <w:r w:rsidRPr="001C12FB">
              <w:rPr>
                <w:rFonts w:ascii="Times New Roman" w:hAnsi="Times New Roman" w:cs="Times New Roman"/>
                <w:sz w:val="24"/>
                <w:szCs w:val="24"/>
              </w:rPr>
              <w:t xml:space="preserve">Цветовое решение образа в портрете.  Цвет и тон. Цвет и освещение. Цвет </w:t>
            </w:r>
            <w:r w:rsidRPr="001C12FB">
              <w:rPr>
                <w:rFonts w:ascii="Times New Roman" w:hAnsi="Times New Roman" w:cs="Times New Roman"/>
                <w:spacing w:val="-2"/>
                <w:sz w:val="24"/>
                <w:szCs w:val="24"/>
              </w:rPr>
              <w:t xml:space="preserve">как   средство   выражения </w:t>
            </w:r>
            <w:r w:rsidRPr="001C12FB">
              <w:rPr>
                <w:rFonts w:ascii="Times New Roman" w:hAnsi="Times New Roman" w:cs="Times New Roman"/>
                <w:sz w:val="24"/>
                <w:szCs w:val="24"/>
              </w:rPr>
              <w:t xml:space="preserve">настроения   и   характера </w:t>
            </w:r>
            <w:r w:rsidRPr="001C12FB">
              <w:rPr>
                <w:rFonts w:ascii="Times New Roman" w:hAnsi="Times New Roman" w:cs="Times New Roman"/>
                <w:spacing w:val="-1"/>
                <w:sz w:val="24"/>
                <w:szCs w:val="24"/>
              </w:rPr>
              <w:t>героя.   Живописная   фак</w:t>
            </w:r>
            <w:r w:rsidRPr="001C12FB">
              <w:rPr>
                <w:rFonts w:ascii="Times New Roman" w:hAnsi="Times New Roman" w:cs="Times New Roman"/>
                <w:spacing w:val="-1"/>
                <w:sz w:val="24"/>
                <w:szCs w:val="24"/>
              </w:rPr>
              <w:softHyphen/>
            </w:r>
            <w:r w:rsidRPr="001C12FB">
              <w:rPr>
                <w:rFonts w:ascii="Times New Roman" w:hAnsi="Times New Roman" w:cs="Times New Roman"/>
                <w:sz w:val="24"/>
                <w:szCs w:val="24"/>
              </w:rPr>
              <w:t>тура</w:t>
            </w:r>
          </w:p>
        </w:tc>
        <w:tc>
          <w:tcPr>
            <w:tcW w:w="3900" w:type="dxa"/>
          </w:tcPr>
          <w:p w:rsidR="00125667" w:rsidRPr="001C12FB" w:rsidRDefault="00125667" w:rsidP="00D33E17">
            <w:pPr>
              <w:shd w:val="clear" w:color="auto" w:fill="FFFFFF"/>
              <w:spacing w:line="226" w:lineRule="exact"/>
              <w:ind w:left="10" w:firstLine="10"/>
              <w:jc w:val="both"/>
              <w:rPr>
                <w:rFonts w:ascii="Times New Roman" w:hAnsi="Times New Roman" w:cs="Times New Roman"/>
                <w:sz w:val="24"/>
                <w:szCs w:val="24"/>
              </w:rPr>
            </w:pPr>
            <w:r w:rsidRPr="001C12FB">
              <w:rPr>
                <w:rFonts w:ascii="Times New Roman" w:hAnsi="Times New Roman" w:cs="Times New Roman"/>
                <w:sz w:val="24"/>
                <w:szCs w:val="24"/>
              </w:rPr>
              <w:t>Знать о выразительных воз</w:t>
            </w:r>
            <w:r w:rsidRPr="001C12FB">
              <w:rPr>
                <w:rFonts w:ascii="Times New Roman" w:hAnsi="Times New Roman" w:cs="Times New Roman"/>
                <w:sz w:val="24"/>
                <w:szCs w:val="24"/>
              </w:rPr>
              <w:softHyphen/>
              <w:t xml:space="preserve">можностях цвета и освещения </w:t>
            </w:r>
            <w:r w:rsidRPr="001C12FB">
              <w:rPr>
                <w:rFonts w:ascii="Times New Roman" w:hAnsi="Times New Roman" w:cs="Times New Roman"/>
                <w:spacing w:val="-1"/>
                <w:sz w:val="24"/>
                <w:szCs w:val="24"/>
              </w:rPr>
              <w:t xml:space="preserve">в произведениях портретного </w:t>
            </w:r>
            <w:r w:rsidRPr="001C12FB">
              <w:rPr>
                <w:rFonts w:ascii="Times New Roman" w:hAnsi="Times New Roman" w:cs="Times New Roman"/>
                <w:sz w:val="24"/>
                <w:szCs w:val="24"/>
              </w:rPr>
              <w:t>жанра. Уметь анализировать цветовой строй произведения живописи</w:t>
            </w:r>
          </w:p>
        </w:tc>
        <w:tc>
          <w:tcPr>
            <w:tcW w:w="1952" w:type="dxa"/>
          </w:tcPr>
          <w:p w:rsidR="00125667" w:rsidRPr="001C12FB" w:rsidRDefault="00125667" w:rsidP="00D33E17">
            <w:pPr>
              <w:shd w:val="clear" w:color="auto" w:fill="FFFFFF"/>
              <w:spacing w:line="226" w:lineRule="exact"/>
              <w:ind w:left="10" w:firstLine="5"/>
              <w:rPr>
                <w:rFonts w:ascii="Times New Roman" w:hAnsi="Times New Roman" w:cs="Times New Roman"/>
                <w:sz w:val="24"/>
                <w:szCs w:val="24"/>
              </w:rPr>
            </w:pPr>
            <w:r w:rsidRPr="001C12FB">
              <w:rPr>
                <w:rFonts w:ascii="Times New Roman" w:hAnsi="Times New Roman" w:cs="Times New Roman"/>
                <w:spacing w:val="-3"/>
                <w:sz w:val="24"/>
                <w:szCs w:val="24"/>
              </w:rPr>
              <w:t xml:space="preserve">     Просмотр </w:t>
            </w:r>
            <w:r w:rsidRPr="001C12FB">
              <w:rPr>
                <w:rFonts w:ascii="Times New Roman" w:hAnsi="Times New Roman" w:cs="Times New Roman"/>
                <w:spacing w:val="-2"/>
                <w:sz w:val="24"/>
                <w:szCs w:val="24"/>
              </w:rPr>
              <w:t>и анализ работ</w:t>
            </w:r>
          </w:p>
        </w:tc>
      </w:tr>
      <w:tr w:rsidR="00125667" w:rsidRPr="001C12FB" w:rsidTr="00346092">
        <w:tc>
          <w:tcPr>
            <w:tcW w:w="714" w:type="dxa"/>
          </w:tcPr>
          <w:p w:rsidR="00125667" w:rsidRPr="001C12FB" w:rsidRDefault="00125667" w:rsidP="00D33E17">
            <w:pPr>
              <w:jc w:val="center"/>
              <w:rPr>
                <w:rFonts w:ascii="Times New Roman" w:hAnsi="Times New Roman" w:cs="Times New Roman"/>
                <w:sz w:val="24"/>
                <w:szCs w:val="24"/>
              </w:rPr>
            </w:pPr>
            <w:r w:rsidRPr="001C12FB">
              <w:rPr>
                <w:rFonts w:ascii="Times New Roman" w:hAnsi="Times New Roman" w:cs="Times New Roman"/>
                <w:sz w:val="24"/>
                <w:szCs w:val="24"/>
              </w:rPr>
              <w:t>26</w:t>
            </w:r>
          </w:p>
        </w:tc>
        <w:tc>
          <w:tcPr>
            <w:tcW w:w="3116" w:type="dxa"/>
          </w:tcPr>
          <w:p w:rsidR="00125667" w:rsidRPr="001C12FB" w:rsidRDefault="00125667" w:rsidP="00D33E17">
            <w:pPr>
              <w:jc w:val="center"/>
              <w:rPr>
                <w:rFonts w:ascii="Times New Roman" w:hAnsi="Times New Roman" w:cs="Times New Roman"/>
                <w:sz w:val="24"/>
                <w:szCs w:val="24"/>
              </w:rPr>
            </w:pPr>
            <w:r w:rsidRPr="001C12FB">
              <w:rPr>
                <w:rFonts w:ascii="Times New Roman" w:hAnsi="Times New Roman" w:cs="Times New Roman"/>
                <w:sz w:val="24"/>
                <w:szCs w:val="24"/>
              </w:rPr>
              <w:t xml:space="preserve">Великие </w:t>
            </w:r>
            <w:r w:rsidRPr="001C12FB">
              <w:rPr>
                <w:rFonts w:ascii="Times New Roman" w:hAnsi="Times New Roman" w:cs="Times New Roman"/>
                <w:spacing w:val="-4"/>
                <w:sz w:val="24"/>
                <w:szCs w:val="24"/>
              </w:rPr>
              <w:t>портрет</w:t>
            </w:r>
            <w:r w:rsidRPr="001C12FB">
              <w:rPr>
                <w:rFonts w:ascii="Times New Roman" w:hAnsi="Times New Roman" w:cs="Times New Roman"/>
                <w:bCs/>
                <w:sz w:val="24"/>
                <w:szCs w:val="24"/>
              </w:rPr>
              <w:t>исты</w:t>
            </w:r>
          </w:p>
        </w:tc>
        <w:tc>
          <w:tcPr>
            <w:tcW w:w="927" w:type="dxa"/>
          </w:tcPr>
          <w:p w:rsidR="00125667" w:rsidRPr="001C12FB" w:rsidRDefault="00125667" w:rsidP="00D33E17">
            <w:pPr>
              <w:jc w:val="center"/>
              <w:rPr>
                <w:rFonts w:ascii="Times New Roman" w:hAnsi="Times New Roman" w:cs="Times New Roman"/>
                <w:sz w:val="24"/>
                <w:szCs w:val="24"/>
              </w:rPr>
            </w:pPr>
            <w:r w:rsidRPr="001C12FB">
              <w:rPr>
                <w:rFonts w:ascii="Times New Roman" w:hAnsi="Times New Roman" w:cs="Times New Roman"/>
                <w:sz w:val="24"/>
                <w:szCs w:val="24"/>
              </w:rPr>
              <w:t>1</w:t>
            </w:r>
          </w:p>
        </w:tc>
        <w:tc>
          <w:tcPr>
            <w:tcW w:w="4177" w:type="dxa"/>
          </w:tcPr>
          <w:p w:rsidR="00125667" w:rsidRPr="001C12FB" w:rsidRDefault="00125667" w:rsidP="00D33E17">
            <w:pPr>
              <w:shd w:val="clear" w:color="auto" w:fill="FFFFFF"/>
              <w:spacing w:line="226" w:lineRule="exact"/>
              <w:ind w:firstLine="24"/>
              <w:rPr>
                <w:rFonts w:ascii="Times New Roman" w:hAnsi="Times New Roman" w:cs="Times New Roman"/>
                <w:sz w:val="24"/>
                <w:szCs w:val="24"/>
              </w:rPr>
            </w:pPr>
            <w:r w:rsidRPr="001C12FB">
              <w:rPr>
                <w:rFonts w:ascii="Times New Roman" w:hAnsi="Times New Roman" w:cs="Times New Roman"/>
                <w:sz w:val="24"/>
                <w:szCs w:val="24"/>
              </w:rPr>
              <w:t>Выражение      творческой индивидуальности        ху</w:t>
            </w:r>
            <w:r w:rsidRPr="001C12FB">
              <w:rPr>
                <w:rFonts w:ascii="Times New Roman" w:hAnsi="Times New Roman" w:cs="Times New Roman"/>
                <w:sz w:val="24"/>
                <w:szCs w:val="24"/>
              </w:rPr>
              <w:softHyphen/>
              <w:t>дожника в созданных им портретных образах. Лич</w:t>
            </w:r>
            <w:r w:rsidRPr="001C12FB">
              <w:rPr>
                <w:rFonts w:ascii="Times New Roman" w:hAnsi="Times New Roman" w:cs="Times New Roman"/>
                <w:sz w:val="24"/>
                <w:szCs w:val="24"/>
              </w:rPr>
              <w:softHyphen/>
              <w:t xml:space="preserve">ность   художника   и   его </w:t>
            </w:r>
            <w:r w:rsidRPr="001C12FB">
              <w:rPr>
                <w:rFonts w:ascii="Times New Roman" w:hAnsi="Times New Roman" w:cs="Times New Roman"/>
                <w:spacing w:val="-1"/>
                <w:sz w:val="24"/>
                <w:szCs w:val="24"/>
              </w:rPr>
              <w:t xml:space="preserve">эпоха.    Личность    героев </w:t>
            </w:r>
            <w:r w:rsidRPr="001C12FB">
              <w:rPr>
                <w:rFonts w:ascii="Times New Roman" w:hAnsi="Times New Roman" w:cs="Times New Roman"/>
                <w:sz w:val="24"/>
                <w:szCs w:val="24"/>
              </w:rPr>
              <w:t>портрета и творческая ин</w:t>
            </w:r>
            <w:r w:rsidRPr="001C12FB">
              <w:rPr>
                <w:rFonts w:ascii="Times New Roman" w:hAnsi="Times New Roman" w:cs="Times New Roman"/>
                <w:sz w:val="24"/>
                <w:szCs w:val="24"/>
              </w:rPr>
              <w:softHyphen/>
              <w:t>терпретация её художни</w:t>
            </w:r>
            <w:r w:rsidRPr="001C12FB">
              <w:rPr>
                <w:rFonts w:ascii="Times New Roman" w:hAnsi="Times New Roman" w:cs="Times New Roman"/>
                <w:sz w:val="24"/>
                <w:szCs w:val="24"/>
              </w:rPr>
              <w:softHyphen/>
            </w:r>
            <w:r w:rsidRPr="001C12FB">
              <w:rPr>
                <w:rFonts w:ascii="Times New Roman" w:hAnsi="Times New Roman" w:cs="Times New Roman"/>
                <w:spacing w:val="-1"/>
                <w:sz w:val="24"/>
                <w:szCs w:val="24"/>
              </w:rPr>
              <w:t xml:space="preserve">ком.      Индивидуальность </w:t>
            </w:r>
            <w:r w:rsidRPr="001C12FB">
              <w:rPr>
                <w:rFonts w:ascii="Times New Roman" w:hAnsi="Times New Roman" w:cs="Times New Roman"/>
                <w:sz w:val="24"/>
                <w:szCs w:val="24"/>
              </w:rPr>
              <w:t>образного языка в произ</w:t>
            </w:r>
            <w:r w:rsidRPr="001C12FB">
              <w:rPr>
                <w:rFonts w:ascii="Times New Roman" w:hAnsi="Times New Roman" w:cs="Times New Roman"/>
                <w:sz w:val="24"/>
                <w:szCs w:val="24"/>
              </w:rPr>
              <w:softHyphen/>
              <w:t>ведениях великих худож</w:t>
            </w:r>
            <w:r w:rsidRPr="001C12FB">
              <w:rPr>
                <w:rFonts w:ascii="Times New Roman" w:hAnsi="Times New Roman" w:cs="Times New Roman"/>
                <w:sz w:val="24"/>
                <w:szCs w:val="24"/>
              </w:rPr>
              <w:softHyphen/>
              <w:t xml:space="preserve">ников. Презентация </w:t>
            </w:r>
            <w:r w:rsidRPr="001C12FB">
              <w:rPr>
                <w:rFonts w:ascii="Times New Roman" w:hAnsi="Times New Roman" w:cs="Times New Roman"/>
                <w:sz w:val="24"/>
                <w:szCs w:val="24"/>
              </w:rPr>
              <w:lastRenderedPageBreak/>
              <w:t>рефе</w:t>
            </w:r>
            <w:r w:rsidRPr="001C12FB">
              <w:rPr>
                <w:rFonts w:ascii="Times New Roman" w:hAnsi="Times New Roman" w:cs="Times New Roman"/>
                <w:sz w:val="24"/>
                <w:szCs w:val="24"/>
              </w:rPr>
              <w:softHyphen/>
              <w:t>ратов на тему «Художни</w:t>
            </w:r>
            <w:r w:rsidRPr="001C12FB">
              <w:rPr>
                <w:rFonts w:ascii="Times New Roman" w:hAnsi="Times New Roman" w:cs="Times New Roman"/>
                <w:sz w:val="24"/>
                <w:szCs w:val="24"/>
              </w:rPr>
              <w:softHyphen/>
              <w:t>ки-портретисты «</w:t>
            </w:r>
          </w:p>
        </w:tc>
        <w:tc>
          <w:tcPr>
            <w:tcW w:w="3900" w:type="dxa"/>
          </w:tcPr>
          <w:p w:rsidR="00125667" w:rsidRPr="001C12FB" w:rsidRDefault="00125667" w:rsidP="00D33E17">
            <w:pPr>
              <w:shd w:val="clear" w:color="auto" w:fill="FFFFFF"/>
              <w:spacing w:line="221" w:lineRule="exact"/>
              <w:ind w:firstLine="5"/>
              <w:jc w:val="both"/>
              <w:rPr>
                <w:rFonts w:ascii="Times New Roman" w:hAnsi="Times New Roman" w:cs="Times New Roman"/>
                <w:sz w:val="24"/>
                <w:szCs w:val="24"/>
              </w:rPr>
            </w:pPr>
            <w:r w:rsidRPr="001C12FB">
              <w:rPr>
                <w:rFonts w:ascii="Times New Roman" w:hAnsi="Times New Roman" w:cs="Times New Roman"/>
                <w:sz w:val="24"/>
                <w:szCs w:val="24"/>
              </w:rPr>
              <w:lastRenderedPageBreak/>
              <w:t>Знать художников-портрети</w:t>
            </w:r>
            <w:r w:rsidRPr="001C12FB">
              <w:rPr>
                <w:rFonts w:ascii="Times New Roman" w:hAnsi="Times New Roman" w:cs="Times New Roman"/>
                <w:sz w:val="24"/>
                <w:szCs w:val="24"/>
              </w:rPr>
              <w:softHyphen/>
              <w:t>стов и их творчество (В. Серов, И. Репин, Леонардо да Винчи, Рафаэль Санти, Рембрант). Уметь активно воспринимать и анализиро</w:t>
            </w:r>
            <w:r w:rsidRPr="001C12FB">
              <w:rPr>
                <w:rFonts w:ascii="Times New Roman" w:hAnsi="Times New Roman" w:cs="Times New Roman"/>
                <w:sz w:val="24"/>
                <w:szCs w:val="24"/>
              </w:rPr>
              <w:softHyphen/>
            </w:r>
            <w:r w:rsidRPr="001C12FB">
              <w:rPr>
                <w:rFonts w:ascii="Times New Roman" w:hAnsi="Times New Roman" w:cs="Times New Roman"/>
                <w:spacing w:val="-1"/>
                <w:sz w:val="24"/>
                <w:szCs w:val="24"/>
              </w:rPr>
              <w:t>вать произведения портретно</w:t>
            </w:r>
            <w:r w:rsidRPr="001C12FB">
              <w:rPr>
                <w:rFonts w:ascii="Times New Roman" w:hAnsi="Times New Roman" w:cs="Times New Roman"/>
                <w:spacing w:val="-1"/>
                <w:sz w:val="24"/>
                <w:szCs w:val="24"/>
              </w:rPr>
              <w:softHyphen/>
            </w:r>
            <w:r w:rsidRPr="001C12FB">
              <w:rPr>
                <w:rFonts w:ascii="Times New Roman" w:hAnsi="Times New Roman" w:cs="Times New Roman"/>
                <w:sz w:val="24"/>
                <w:szCs w:val="24"/>
              </w:rPr>
              <w:t>го жанра</w:t>
            </w:r>
          </w:p>
        </w:tc>
        <w:tc>
          <w:tcPr>
            <w:tcW w:w="1952" w:type="dxa"/>
          </w:tcPr>
          <w:p w:rsidR="00125667" w:rsidRPr="001C12FB" w:rsidRDefault="00125667" w:rsidP="00D33E17">
            <w:pPr>
              <w:shd w:val="clear" w:color="auto" w:fill="FFFFFF"/>
              <w:spacing w:line="221" w:lineRule="exact"/>
              <w:rPr>
                <w:rFonts w:ascii="Times New Roman" w:hAnsi="Times New Roman" w:cs="Times New Roman"/>
                <w:sz w:val="24"/>
                <w:szCs w:val="24"/>
              </w:rPr>
            </w:pPr>
            <w:r w:rsidRPr="001C12FB">
              <w:rPr>
                <w:rFonts w:ascii="Times New Roman" w:hAnsi="Times New Roman" w:cs="Times New Roman"/>
                <w:sz w:val="24"/>
                <w:szCs w:val="24"/>
              </w:rPr>
              <w:t xml:space="preserve">Презентация </w:t>
            </w:r>
            <w:r w:rsidRPr="001C12FB">
              <w:rPr>
                <w:rFonts w:ascii="Times New Roman" w:hAnsi="Times New Roman" w:cs="Times New Roman"/>
                <w:spacing w:val="-1"/>
                <w:sz w:val="24"/>
                <w:szCs w:val="24"/>
              </w:rPr>
              <w:t xml:space="preserve">проектов на тему </w:t>
            </w:r>
            <w:r w:rsidRPr="001C12FB">
              <w:rPr>
                <w:rFonts w:ascii="Times New Roman" w:hAnsi="Times New Roman" w:cs="Times New Roman"/>
                <w:sz w:val="24"/>
                <w:szCs w:val="24"/>
              </w:rPr>
              <w:t>«Художники-портретисты     и их      произведе</w:t>
            </w:r>
            <w:r w:rsidRPr="001C12FB">
              <w:rPr>
                <w:rFonts w:ascii="Times New Roman" w:hAnsi="Times New Roman" w:cs="Times New Roman"/>
                <w:sz w:val="24"/>
                <w:szCs w:val="24"/>
              </w:rPr>
              <w:softHyphen/>
              <w:t>ния»</w:t>
            </w:r>
          </w:p>
          <w:p w:rsidR="00125667" w:rsidRPr="001C12FB" w:rsidRDefault="00125667" w:rsidP="00D33E17">
            <w:pPr>
              <w:shd w:val="clear" w:color="auto" w:fill="FFFFFF"/>
              <w:rPr>
                <w:rFonts w:ascii="Times New Roman" w:hAnsi="Times New Roman" w:cs="Times New Roman"/>
                <w:sz w:val="24"/>
                <w:szCs w:val="24"/>
              </w:rPr>
            </w:pPr>
          </w:p>
        </w:tc>
      </w:tr>
      <w:tr w:rsidR="00125667" w:rsidRPr="001C12FB" w:rsidTr="00D33E17">
        <w:tc>
          <w:tcPr>
            <w:tcW w:w="14786" w:type="dxa"/>
            <w:gridSpan w:val="6"/>
          </w:tcPr>
          <w:p w:rsidR="00125667" w:rsidRPr="001C12FB" w:rsidRDefault="00125667" w:rsidP="00D33E17">
            <w:pPr>
              <w:jc w:val="center"/>
              <w:rPr>
                <w:rFonts w:ascii="Times New Roman" w:hAnsi="Times New Roman" w:cs="Times New Roman"/>
                <w:sz w:val="24"/>
                <w:szCs w:val="24"/>
              </w:rPr>
            </w:pPr>
          </w:p>
          <w:p w:rsidR="00125667" w:rsidRPr="001C12FB" w:rsidRDefault="00125667" w:rsidP="00D33E17">
            <w:pPr>
              <w:shd w:val="clear" w:color="auto" w:fill="FFFFFF"/>
              <w:spacing w:line="226" w:lineRule="exact"/>
              <w:ind w:left="10" w:right="10" w:hanging="19"/>
              <w:jc w:val="center"/>
              <w:rPr>
                <w:rFonts w:ascii="Times New Roman" w:hAnsi="Times New Roman" w:cs="Times New Roman"/>
                <w:b/>
                <w:sz w:val="24"/>
                <w:szCs w:val="24"/>
              </w:rPr>
            </w:pPr>
            <w:r w:rsidRPr="001C12FB">
              <w:rPr>
                <w:rFonts w:ascii="Times New Roman" w:hAnsi="Times New Roman" w:cs="Times New Roman"/>
                <w:b/>
                <w:sz w:val="24"/>
                <w:szCs w:val="24"/>
              </w:rPr>
              <w:t xml:space="preserve">Человек и </w:t>
            </w:r>
            <w:r w:rsidRPr="001C12FB">
              <w:rPr>
                <w:rFonts w:ascii="Times New Roman" w:hAnsi="Times New Roman" w:cs="Times New Roman"/>
                <w:b/>
                <w:bCs/>
                <w:sz w:val="24"/>
                <w:szCs w:val="24"/>
              </w:rPr>
              <w:t xml:space="preserve">пространство </w:t>
            </w:r>
            <w:r w:rsidRPr="001C12FB">
              <w:rPr>
                <w:rFonts w:ascii="Times New Roman" w:hAnsi="Times New Roman" w:cs="Times New Roman"/>
                <w:b/>
                <w:sz w:val="24"/>
                <w:szCs w:val="24"/>
              </w:rPr>
              <w:t xml:space="preserve">в </w:t>
            </w:r>
            <w:r w:rsidRPr="001C12FB">
              <w:rPr>
                <w:rFonts w:ascii="Times New Roman" w:hAnsi="Times New Roman" w:cs="Times New Roman"/>
                <w:b/>
                <w:bCs/>
                <w:sz w:val="24"/>
                <w:szCs w:val="24"/>
              </w:rPr>
              <w:t xml:space="preserve">изобразительном </w:t>
            </w:r>
            <w:r w:rsidRPr="001C12FB">
              <w:rPr>
                <w:rFonts w:ascii="Times New Roman" w:hAnsi="Times New Roman" w:cs="Times New Roman"/>
                <w:b/>
                <w:sz w:val="24"/>
                <w:szCs w:val="24"/>
              </w:rPr>
              <w:t xml:space="preserve">искусстве </w:t>
            </w:r>
            <w:r w:rsidRPr="001C12FB">
              <w:rPr>
                <w:rFonts w:ascii="Times New Roman" w:hAnsi="Times New Roman" w:cs="Times New Roman"/>
                <w:b/>
                <w:bCs/>
                <w:sz w:val="24"/>
                <w:szCs w:val="24"/>
              </w:rPr>
              <w:t xml:space="preserve">-8 </w:t>
            </w:r>
            <w:r w:rsidRPr="001C12FB">
              <w:rPr>
                <w:rFonts w:ascii="Times New Roman" w:hAnsi="Times New Roman" w:cs="Times New Roman"/>
                <w:b/>
                <w:sz w:val="24"/>
                <w:szCs w:val="24"/>
              </w:rPr>
              <w:t>часов</w:t>
            </w:r>
          </w:p>
        </w:tc>
      </w:tr>
      <w:tr w:rsidR="00125667" w:rsidRPr="001C12FB" w:rsidTr="00346092">
        <w:tc>
          <w:tcPr>
            <w:tcW w:w="714" w:type="dxa"/>
          </w:tcPr>
          <w:p w:rsidR="00125667" w:rsidRPr="001C12FB" w:rsidRDefault="00125667" w:rsidP="00D33E17">
            <w:pPr>
              <w:jc w:val="center"/>
              <w:rPr>
                <w:rFonts w:ascii="Times New Roman" w:hAnsi="Times New Roman" w:cs="Times New Roman"/>
                <w:sz w:val="24"/>
                <w:szCs w:val="24"/>
              </w:rPr>
            </w:pPr>
            <w:r w:rsidRPr="001C12FB">
              <w:rPr>
                <w:rFonts w:ascii="Times New Roman" w:hAnsi="Times New Roman" w:cs="Times New Roman"/>
                <w:sz w:val="24"/>
                <w:szCs w:val="24"/>
              </w:rPr>
              <w:t>27-29</w:t>
            </w:r>
          </w:p>
        </w:tc>
        <w:tc>
          <w:tcPr>
            <w:tcW w:w="3116" w:type="dxa"/>
          </w:tcPr>
          <w:p w:rsidR="00125667" w:rsidRPr="001C12FB" w:rsidRDefault="00125667" w:rsidP="00D33E17">
            <w:pPr>
              <w:rPr>
                <w:rFonts w:ascii="Times New Roman" w:hAnsi="Times New Roman" w:cs="Times New Roman"/>
                <w:sz w:val="24"/>
                <w:szCs w:val="24"/>
              </w:rPr>
            </w:pPr>
            <w:r w:rsidRPr="001C12FB">
              <w:rPr>
                <w:rFonts w:ascii="Times New Roman" w:hAnsi="Times New Roman" w:cs="Times New Roman"/>
                <w:sz w:val="24"/>
                <w:szCs w:val="24"/>
              </w:rPr>
              <w:t xml:space="preserve">Жанры   в </w:t>
            </w:r>
            <w:r w:rsidRPr="001C12FB">
              <w:rPr>
                <w:rFonts w:ascii="Times New Roman" w:hAnsi="Times New Roman" w:cs="Times New Roman"/>
                <w:spacing w:val="-1"/>
                <w:sz w:val="24"/>
                <w:szCs w:val="24"/>
              </w:rPr>
              <w:t>изобрази</w:t>
            </w:r>
            <w:r w:rsidRPr="001C12FB">
              <w:rPr>
                <w:rFonts w:ascii="Times New Roman" w:hAnsi="Times New Roman" w:cs="Times New Roman"/>
                <w:spacing w:val="-1"/>
                <w:sz w:val="24"/>
                <w:szCs w:val="24"/>
              </w:rPr>
              <w:softHyphen/>
            </w:r>
            <w:r w:rsidRPr="001C12FB">
              <w:rPr>
                <w:rFonts w:ascii="Times New Roman" w:hAnsi="Times New Roman" w:cs="Times New Roman"/>
                <w:sz w:val="24"/>
                <w:szCs w:val="24"/>
              </w:rPr>
              <w:t xml:space="preserve">тельном </w:t>
            </w:r>
            <w:r w:rsidRPr="001C12FB">
              <w:rPr>
                <w:rFonts w:ascii="Times New Roman" w:hAnsi="Times New Roman" w:cs="Times New Roman"/>
                <w:spacing w:val="-2"/>
                <w:sz w:val="24"/>
                <w:szCs w:val="24"/>
              </w:rPr>
              <w:t>искусстве</w:t>
            </w:r>
            <w:r w:rsidRPr="001C12FB">
              <w:rPr>
                <w:rFonts w:ascii="Times New Roman" w:eastAsia="Times New Roman" w:hAnsi="Times New Roman" w:cs="Times New Roman"/>
                <w:sz w:val="24"/>
                <w:szCs w:val="24"/>
              </w:rPr>
              <w:t xml:space="preserve"> Правила линейной и воздушной перспективы</w:t>
            </w:r>
          </w:p>
        </w:tc>
        <w:tc>
          <w:tcPr>
            <w:tcW w:w="927" w:type="dxa"/>
          </w:tcPr>
          <w:p w:rsidR="00125667" w:rsidRPr="001C12FB" w:rsidRDefault="00125667" w:rsidP="00D33E17">
            <w:pPr>
              <w:jc w:val="center"/>
              <w:rPr>
                <w:rFonts w:ascii="Times New Roman" w:hAnsi="Times New Roman" w:cs="Times New Roman"/>
                <w:sz w:val="24"/>
                <w:szCs w:val="24"/>
              </w:rPr>
            </w:pPr>
            <w:r w:rsidRPr="001C12FB">
              <w:rPr>
                <w:rFonts w:ascii="Times New Roman" w:hAnsi="Times New Roman" w:cs="Times New Roman"/>
                <w:sz w:val="24"/>
                <w:szCs w:val="24"/>
              </w:rPr>
              <w:t>3</w:t>
            </w:r>
          </w:p>
        </w:tc>
        <w:tc>
          <w:tcPr>
            <w:tcW w:w="4177" w:type="dxa"/>
          </w:tcPr>
          <w:p w:rsidR="00125667" w:rsidRPr="001C12FB" w:rsidRDefault="00125667" w:rsidP="00D33E17">
            <w:pPr>
              <w:shd w:val="clear" w:color="auto" w:fill="FFFFFF"/>
              <w:spacing w:line="226" w:lineRule="exact"/>
              <w:ind w:firstLine="5"/>
              <w:rPr>
                <w:rFonts w:ascii="Times New Roman" w:hAnsi="Times New Roman" w:cs="Times New Roman"/>
                <w:sz w:val="24"/>
                <w:szCs w:val="24"/>
              </w:rPr>
            </w:pPr>
            <w:r w:rsidRPr="001C12FB">
              <w:rPr>
                <w:rFonts w:ascii="Times New Roman" w:hAnsi="Times New Roman" w:cs="Times New Roman"/>
                <w:sz w:val="24"/>
                <w:szCs w:val="24"/>
              </w:rPr>
              <w:t>Предмет   изображения   и картина мира в изобрази</w:t>
            </w:r>
            <w:r w:rsidRPr="001C12FB">
              <w:rPr>
                <w:rFonts w:ascii="Times New Roman" w:hAnsi="Times New Roman" w:cs="Times New Roman"/>
                <w:sz w:val="24"/>
                <w:szCs w:val="24"/>
              </w:rPr>
              <w:softHyphen/>
              <w:t>тельном искусстве. Изме</w:t>
            </w:r>
            <w:r w:rsidRPr="001C12FB">
              <w:rPr>
                <w:rFonts w:ascii="Times New Roman" w:hAnsi="Times New Roman" w:cs="Times New Roman"/>
                <w:sz w:val="24"/>
                <w:szCs w:val="24"/>
              </w:rPr>
              <w:softHyphen/>
              <w:t>нения видения мира в раз</w:t>
            </w:r>
            <w:r w:rsidRPr="001C12FB">
              <w:rPr>
                <w:rFonts w:ascii="Times New Roman" w:hAnsi="Times New Roman" w:cs="Times New Roman"/>
                <w:sz w:val="24"/>
                <w:szCs w:val="24"/>
              </w:rPr>
              <w:softHyphen/>
              <w:t>ные эпохи. Жанры в изо</w:t>
            </w:r>
            <w:r w:rsidRPr="001C12FB">
              <w:rPr>
                <w:rFonts w:ascii="Times New Roman" w:hAnsi="Times New Roman" w:cs="Times New Roman"/>
                <w:sz w:val="24"/>
                <w:szCs w:val="24"/>
              </w:rPr>
              <w:softHyphen/>
            </w:r>
            <w:r w:rsidRPr="001C12FB">
              <w:rPr>
                <w:rFonts w:ascii="Times New Roman" w:hAnsi="Times New Roman" w:cs="Times New Roman"/>
                <w:spacing w:val="-1"/>
                <w:sz w:val="24"/>
                <w:szCs w:val="24"/>
              </w:rPr>
              <w:t xml:space="preserve">бразительном    искусстве. </w:t>
            </w:r>
            <w:r w:rsidRPr="001C12FB">
              <w:rPr>
                <w:rFonts w:ascii="Times New Roman" w:hAnsi="Times New Roman" w:cs="Times New Roman"/>
                <w:sz w:val="24"/>
                <w:szCs w:val="24"/>
              </w:rPr>
              <w:t xml:space="preserve">Портрет.         Натюрморт. </w:t>
            </w:r>
            <w:r w:rsidRPr="001C12FB">
              <w:rPr>
                <w:rFonts w:ascii="Times New Roman" w:hAnsi="Times New Roman" w:cs="Times New Roman"/>
                <w:spacing w:val="-1"/>
                <w:sz w:val="24"/>
                <w:szCs w:val="24"/>
              </w:rPr>
              <w:t xml:space="preserve">Пейзаж.        Тематическая </w:t>
            </w:r>
            <w:r w:rsidRPr="001C12FB">
              <w:rPr>
                <w:rFonts w:ascii="Times New Roman" w:hAnsi="Times New Roman" w:cs="Times New Roman"/>
                <w:sz w:val="24"/>
                <w:szCs w:val="24"/>
              </w:rPr>
              <w:t>картина: бытовой и исто</w:t>
            </w:r>
            <w:r w:rsidRPr="001C12FB">
              <w:rPr>
                <w:rFonts w:ascii="Times New Roman" w:hAnsi="Times New Roman" w:cs="Times New Roman"/>
                <w:sz w:val="24"/>
                <w:szCs w:val="24"/>
              </w:rPr>
              <w:softHyphen/>
              <w:t>рический жанры</w:t>
            </w:r>
          </w:p>
        </w:tc>
        <w:tc>
          <w:tcPr>
            <w:tcW w:w="3900" w:type="dxa"/>
          </w:tcPr>
          <w:p w:rsidR="00125667" w:rsidRPr="001C12FB" w:rsidRDefault="00125667" w:rsidP="00D33E17">
            <w:pPr>
              <w:shd w:val="clear" w:color="auto" w:fill="FFFFFF"/>
              <w:spacing w:line="226" w:lineRule="exact"/>
              <w:ind w:right="5" w:hanging="10"/>
              <w:jc w:val="both"/>
              <w:rPr>
                <w:rFonts w:ascii="Times New Roman" w:hAnsi="Times New Roman" w:cs="Times New Roman"/>
                <w:sz w:val="24"/>
                <w:szCs w:val="24"/>
              </w:rPr>
            </w:pPr>
            <w:r w:rsidRPr="001C12FB">
              <w:rPr>
                <w:rFonts w:ascii="Times New Roman" w:hAnsi="Times New Roman" w:cs="Times New Roman"/>
                <w:sz w:val="24"/>
                <w:szCs w:val="24"/>
              </w:rPr>
              <w:t>Знать жанры изобразительно</w:t>
            </w:r>
            <w:r w:rsidRPr="001C12FB">
              <w:rPr>
                <w:rFonts w:ascii="Times New Roman" w:hAnsi="Times New Roman" w:cs="Times New Roman"/>
                <w:sz w:val="24"/>
                <w:szCs w:val="24"/>
              </w:rPr>
              <w:softHyphen/>
            </w:r>
            <w:r w:rsidRPr="001C12FB">
              <w:rPr>
                <w:rFonts w:ascii="Times New Roman" w:hAnsi="Times New Roman" w:cs="Times New Roman"/>
                <w:spacing w:val="-1"/>
                <w:sz w:val="24"/>
                <w:szCs w:val="24"/>
              </w:rPr>
              <w:t>го искусства. Иметь представ</w:t>
            </w:r>
            <w:r w:rsidRPr="001C12FB">
              <w:rPr>
                <w:rFonts w:ascii="Times New Roman" w:hAnsi="Times New Roman" w:cs="Times New Roman"/>
                <w:spacing w:val="-1"/>
                <w:sz w:val="24"/>
                <w:szCs w:val="24"/>
              </w:rPr>
              <w:softHyphen/>
            </w:r>
            <w:r w:rsidRPr="001C12FB">
              <w:rPr>
                <w:rFonts w:ascii="Times New Roman" w:hAnsi="Times New Roman" w:cs="Times New Roman"/>
                <w:sz w:val="24"/>
                <w:szCs w:val="24"/>
              </w:rPr>
              <w:t>ление об историческом харак</w:t>
            </w:r>
            <w:r w:rsidRPr="001C12FB">
              <w:rPr>
                <w:rFonts w:ascii="Times New Roman" w:hAnsi="Times New Roman" w:cs="Times New Roman"/>
                <w:sz w:val="24"/>
                <w:szCs w:val="24"/>
              </w:rPr>
              <w:softHyphen/>
            </w:r>
            <w:r w:rsidRPr="001C12FB">
              <w:rPr>
                <w:rFonts w:ascii="Times New Roman" w:hAnsi="Times New Roman" w:cs="Times New Roman"/>
                <w:spacing w:val="-1"/>
                <w:sz w:val="24"/>
                <w:szCs w:val="24"/>
              </w:rPr>
              <w:t>тере художественного процес</w:t>
            </w:r>
            <w:r w:rsidRPr="001C12FB">
              <w:rPr>
                <w:rFonts w:ascii="Times New Roman" w:hAnsi="Times New Roman" w:cs="Times New Roman"/>
                <w:spacing w:val="-1"/>
                <w:sz w:val="24"/>
                <w:szCs w:val="24"/>
              </w:rPr>
              <w:softHyphen/>
            </w:r>
            <w:r w:rsidRPr="001C12FB">
              <w:rPr>
                <w:rFonts w:ascii="Times New Roman" w:hAnsi="Times New Roman" w:cs="Times New Roman"/>
                <w:sz w:val="24"/>
                <w:szCs w:val="24"/>
              </w:rPr>
              <w:t>са; ориентироваться в основ</w:t>
            </w:r>
            <w:r w:rsidRPr="001C12FB">
              <w:rPr>
                <w:rFonts w:ascii="Times New Roman" w:hAnsi="Times New Roman" w:cs="Times New Roman"/>
                <w:sz w:val="24"/>
                <w:szCs w:val="24"/>
              </w:rPr>
              <w:softHyphen/>
            </w:r>
            <w:r w:rsidRPr="001C12FB">
              <w:rPr>
                <w:rFonts w:ascii="Times New Roman" w:hAnsi="Times New Roman" w:cs="Times New Roman"/>
                <w:spacing w:val="-1"/>
                <w:sz w:val="24"/>
                <w:szCs w:val="24"/>
              </w:rPr>
              <w:t>ных явлениях русского и ми</w:t>
            </w:r>
            <w:r w:rsidRPr="001C12FB">
              <w:rPr>
                <w:rFonts w:ascii="Times New Roman" w:hAnsi="Times New Roman" w:cs="Times New Roman"/>
                <w:spacing w:val="-1"/>
                <w:sz w:val="24"/>
                <w:szCs w:val="24"/>
              </w:rPr>
              <w:softHyphen/>
            </w:r>
            <w:r w:rsidRPr="001C12FB">
              <w:rPr>
                <w:rFonts w:ascii="Times New Roman" w:hAnsi="Times New Roman" w:cs="Times New Roman"/>
                <w:sz w:val="24"/>
                <w:szCs w:val="24"/>
              </w:rPr>
              <w:t>рового искусства. Уметь ак</w:t>
            </w:r>
            <w:r w:rsidRPr="001C12FB">
              <w:rPr>
                <w:rFonts w:ascii="Times New Roman" w:hAnsi="Times New Roman" w:cs="Times New Roman"/>
                <w:sz w:val="24"/>
                <w:szCs w:val="24"/>
              </w:rPr>
              <w:softHyphen/>
              <w:t>тивно воспринимать произве</w:t>
            </w:r>
            <w:r w:rsidRPr="001C12FB">
              <w:rPr>
                <w:rFonts w:ascii="Times New Roman" w:hAnsi="Times New Roman" w:cs="Times New Roman"/>
                <w:sz w:val="24"/>
                <w:szCs w:val="24"/>
              </w:rPr>
              <w:softHyphen/>
              <w:t>дения изобразительного ис</w:t>
            </w:r>
            <w:r w:rsidRPr="001C12FB">
              <w:rPr>
                <w:rFonts w:ascii="Times New Roman" w:hAnsi="Times New Roman" w:cs="Times New Roman"/>
                <w:sz w:val="24"/>
                <w:szCs w:val="24"/>
              </w:rPr>
              <w:softHyphen/>
              <w:t>кусства</w:t>
            </w:r>
          </w:p>
        </w:tc>
        <w:tc>
          <w:tcPr>
            <w:tcW w:w="1952" w:type="dxa"/>
          </w:tcPr>
          <w:p w:rsidR="00125667" w:rsidRPr="001C12FB" w:rsidRDefault="00125667" w:rsidP="00D33E17">
            <w:pPr>
              <w:shd w:val="clear" w:color="auto" w:fill="FFFFFF"/>
              <w:spacing w:line="226" w:lineRule="exact"/>
              <w:ind w:left="10" w:right="10" w:hanging="19"/>
              <w:rPr>
                <w:rFonts w:ascii="Times New Roman" w:hAnsi="Times New Roman" w:cs="Times New Roman"/>
                <w:sz w:val="24"/>
                <w:szCs w:val="24"/>
              </w:rPr>
            </w:pPr>
            <w:r w:rsidRPr="001C12FB">
              <w:rPr>
                <w:rFonts w:ascii="Times New Roman" w:hAnsi="Times New Roman" w:cs="Times New Roman"/>
                <w:spacing w:val="-1"/>
                <w:sz w:val="24"/>
                <w:szCs w:val="24"/>
              </w:rPr>
              <w:t xml:space="preserve">Сгруппировать </w:t>
            </w:r>
            <w:r w:rsidRPr="001C12FB">
              <w:rPr>
                <w:rFonts w:ascii="Times New Roman" w:hAnsi="Times New Roman" w:cs="Times New Roman"/>
                <w:spacing w:val="-2"/>
                <w:sz w:val="24"/>
                <w:szCs w:val="24"/>
              </w:rPr>
              <w:t xml:space="preserve">предложенные </w:t>
            </w:r>
            <w:r w:rsidRPr="001C12FB">
              <w:rPr>
                <w:rFonts w:ascii="Times New Roman" w:hAnsi="Times New Roman" w:cs="Times New Roman"/>
                <w:spacing w:val="-1"/>
                <w:sz w:val="24"/>
                <w:szCs w:val="24"/>
              </w:rPr>
              <w:t xml:space="preserve">произведения  по </w:t>
            </w:r>
            <w:r w:rsidRPr="001C12FB">
              <w:rPr>
                <w:rFonts w:ascii="Times New Roman" w:hAnsi="Times New Roman" w:cs="Times New Roman"/>
                <w:sz w:val="24"/>
                <w:szCs w:val="24"/>
              </w:rPr>
              <w:t>жанрам</w:t>
            </w:r>
          </w:p>
        </w:tc>
      </w:tr>
      <w:tr w:rsidR="00125667" w:rsidRPr="001C12FB" w:rsidTr="00346092">
        <w:tc>
          <w:tcPr>
            <w:tcW w:w="714" w:type="dxa"/>
          </w:tcPr>
          <w:p w:rsidR="00125667" w:rsidRPr="001C12FB" w:rsidRDefault="00125667" w:rsidP="00D33E17">
            <w:pPr>
              <w:jc w:val="center"/>
              <w:rPr>
                <w:rFonts w:ascii="Times New Roman" w:hAnsi="Times New Roman" w:cs="Times New Roman"/>
                <w:sz w:val="24"/>
                <w:szCs w:val="24"/>
              </w:rPr>
            </w:pPr>
            <w:r w:rsidRPr="001C12FB">
              <w:rPr>
                <w:rFonts w:ascii="Times New Roman" w:hAnsi="Times New Roman" w:cs="Times New Roman"/>
                <w:sz w:val="24"/>
                <w:szCs w:val="24"/>
              </w:rPr>
              <w:t>30-31</w:t>
            </w:r>
          </w:p>
        </w:tc>
        <w:tc>
          <w:tcPr>
            <w:tcW w:w="3116" w:type="dxa"/>
          </w:tcPr>
          <w:p w:rsidR="00125667" w:rsidRPr="001C12FB" w:rsidRDefault="00125667" w:rsidP="00D33E17">
            <w:pPr>
              <w:rPr>
                <w:rFonts w:ascii="Times New Roman" w:hAnsi="Times New Roman" w:cs="Times New Roman"/>
                <w:sz w:val="24"/>
                <w:szCs w:val="24"/>
              </w:rPr>
            </w:pPr>
            <w:r w:rsidRPr="001C12FB">
              <w:rPr>
                <w:rFonts w:ascii="Times New Roman" w:eastAsia="Times New Roman" w:hAnsi="Times New Roman" w:cs="Times New Roman"/>
                <w:sz w:val="24"/>
                <w:szCs w:val="24"/>
              </w:rPr>
              <w:t>Пейзаж – большой мир.  Пейзаж-настроение. Природа и художник</w:t>
            </w:r>
          </w:p>
        </w:tc>
        <w:tc>
          <w:tcPr>
            <w:tcW w:w="927" w:type="dxa"/>
          </w:tcPr>
          <w:p w:rsidR="00125667" w:rsidRPr="001C12FB" w:rsidRDefault="00125667" w:rsidP="00D33E17">
            <w:pPr>
              <w:jc w:val="center"/>
              <w:rPr>
                <w:rFonts w:ascii="Times New Roman" w:hAnsi="Times New Roman" w:cs="Times New Roman"/>
                <w:sz w:val="24"/>
                <w:szCs w:val="24"/>
              </w:rPr>
            </w:pPr>
            <w:r w:rsidRPr="001C12FB">
              <w:rPr>
                <w:rFonts w:ascii="Times New Roman" w:hAnsi="Times New Roman" w:cs="Times New Roman"/>
                <w:sz w:val="24"/>
                <w:szCs w:val="24"/>
              </w:rPr>
              <w:t>2</w:t>
            </w:r>
          </w:p>
        </w:tc>
        <w:tc>
          <w:tcPr>
            <w:tcW w:w="4177" w:type="dxa"/>
          </w:tcPr>
          <w:p w:rsidR="00125667" w:rsidRPr="001C12FB" w:rsidRDefault="00125667" w:rsidP="00D33E17">
            <w:pPr>
              <w:rPr>
                <w:rFonts w:ascii="Times New Roman" w:hAnsi="Times New Roman" w:cs="Times New Roman"/>
                <w:b/>
                <w:sz w:val="24"/>
                <w:szCs w:val="24"/>
              </w:rPr>
            </w:pPr>
            <w:r w:rsidRPr="001C12FB">
              <w:rPr>
                <w:rFonts w:ascii="Times New Roman" w:hAnsi="Times New Roman" w:cs="Times New Roman"/>
                <w:spacing w:val="-2"/>
                <w:sz w:val="24"/>
                <w:szCs w:val="24"/>
              </w:rPr>
              <w:t>Ут</w:t>
            </w:r>
            <w:r w:rsidRPr="001C12FB">
              <w:rPr>
                <w:rFonts w:ascii="Times New Roman" w:eastAsia="Times New Roman" w:hAnsi="Times New Roman" w:cs="Times New Roman"/>
                <w:spacing w:val="-2"/>
                <w:sz w:val="24"/>
                <w:szCs w:val="24"/>
              </w:rPr>
              <w:t xml:space="preserve">ро, вечер, сумрак, туман, полдень. Роль колорита в </w:t>
            </w:r>
            <w:r w:rsidRPr="001C12FB">
              <w:rPr>
                <w:rFonts w:ascii="Times New Roman" w:eastAsia="Times New Roman" w:hAnsi="Times New Roman" w:cs="Times New Roman"/>
                <w:spacing w:val="-1"/>
                <w:sz w:val="24"/>
                <w:szCs w:val="24"/>
              </w:rPr>
              <w:t>пейзаже-настроении. Бе</w:t>
            </w:r>
            <w:r w:rsidRPr="001C12FB">
              <w:rPr>
                <w:rFonts w:ascii="Times New Roman" w:eastAsia="Times New Roman" w:hAnsi="Times New Roman" w:cs="Times New Roman"/>
                <w:spacing w:val="-1"/>
                <w:sz w:val="24"/>
                <w:szCs w:val="24"/>
              </w:rPr>
              <w:softHyphen/>
            </w:r>
            <w:r w:rsidRPr="001C12FB">
              <w:rPr>
                <w:rFonts w:ascii="Times New Roman" w:eastAsia="Times New Roman" w:hAnsi="Times New Roman" w:cs="Times New Roman"/>
                <w:sz w:val="24"/>
                <w:szCs w:val="24"/>
              </w:rPr>
              <w:t>седа по пейзажам К. Мо-не, П. Сезанна, Грабаря</w:t>
            </w:r>
          </w:p>
        </w:tc>
        <w:tc>
          <w:tcPr>
            <w:tcW w:w="3900" w:type="dxa"/>
          </w:tcPr>
          <w:p w:rsidR="00125667" w:rsidRPr="001C12FB" w:rsidRDefault="00125667" w:rsidP="00D33E17">
            <w:pPr>
              <w:shd w:val="clear" w:color="auto" w:fill="FFFFFF"/>
              <w:spacing w:line="254" w:lineRule="exact"/>
              <w:ind w:left="24" w:firstLine="38"/>
              <w:jc w:val="both"/>
              <w:rPr>
                <w:rFonts w:ascii="Times New Roman" w:eastAsia="Times New Roman" w:hAnsi="Times New Roman" w:cs="Times New Roman"/>
                <w:sz w:val="24"/>
                <w:szCs w:val="24"/>
              </w:rPr>
            </w:pPr>
            <w:r w:rsidRPr="001C12FB">
              <w:rPr>
                <w:rFonts w:ascii="Times New Roman" w:eastAsia="Times New Roman" w:hAnsi="Times New Roman" w:cs="Times New Roman"/>
                <w:spacing w:val="-1"/>
                <w:sz w:val="24"/>
                <w:szCs w:val="24"/>
              </w:rPr>
              <w:t>композиция, цвет, све</w:t>
            </w:r>
            <w:r w:rsidRPr="001C12FB">
              <w:rPr>
                <w:rFonts w:ascii="Times New Roman" w:eastAsia="Times New Roman" w:hAnsi="Times New Roman" w:cs="Times New Roman"/>
                <w:spacing w:val="-1"/>
                <w:sz w:val="24"/>
                <w:szCs w:val="24"/>
              </w:rPr>
              <w:softHyphen/>
              <w:t>тотень, перспектива) в твор</w:t>
            </w:r>
            <w:r w:rsidRPr="001C12FB">
              <w:rPr>
                <w:rFonts w:ascii="Times New Roman" w:eastAsia="Times New Roman" w:hAnsi="Times New Roman" w:cs="Times New Roman"/>
                <w:spacing w:val="-1"/>
                <w:sz w:val="24"/>
                <w:szCs w:val="24"/>
              </w:rPr>
              <w:softHyphen/>
            </w:r>
            <w:r w:rsidRPr="001C12FB">
              <w:rPr>
                <w:rFonts w:ascii="Times New Roman" w:eastAsia="Times New Roman" w:hAnsi="Times New Roman" w:cs="Times New Roman"/>
                <w:spacing w:val="-3"/>
                <w:sz w:val="24"/>
                <w:szCs w:val="24"/>
              </w:rPr>
              <w:t xml:space="preserve">ческой работе по памяти и </w:t>
            </w:r>
            <w:r w:rsidRPr="001C12FB">
              <w:rPr>
                <w:rFonts w:ascii="Times New Roman" w:eastAsia="Times New Roman" w:hAnsi="Times New Roman" w:cs="Times New Roman"/>
                <w:sz w:val="24"/>
                <w:szCs w:val="24"/>
              </w:rPr>
              <w:t>представлению</w:t>
            </w:r>
          </w:p>
        </w:tc>
        <w:tc>
          <w:tcPr>
            <w:tcW w:w="1952" w:type="dxa"/>
          </w:tcPr>
          <w:p w:rsidR="00125667" w:rsidRPr="001C12FB" w:rsidRDefault="00125667" w:rsidP="00D33E17">
            <w:pPr>
              <w:shd w:val="clear" w:color="auto" w:fill="FFFFFF"/>
              <w:spacing w:line="250" w:lineRule="exact"/>
              <w:ind w:left="29" w:firstLine="10"/>
              <w:jc w:val="both"/>
              <w:rPr>
                <w:rFonts w:ascii="Times New Roman" w:eastAsia="Times New Roman" w:hAnsi="Times New Roman" w:cs="Times New Roman"/>
                <w:sz w:val="24"/>
                <w:szCs w:val="24"/>
              </w:rPr>
            </w:pPr>
            <w:r w:rsidRPr="001C12FB">
              <w:rPr>
                <w:rFonts w:ascii="Times New Roman" w:eastAsia="Times New Roman" w:hAnsi="Times New Roman" w:cs="Times New Roman"/>
                <w:spacing w:val="-1"/>
                <w:sz w:val="24"/>
                <w:szCs w:val="24"/>
              </w:rPr>
              <w:t xml:space="preserve">Просмотр, </w:t>
            </w:r>
            <w:r w:rsidRPr="001C12FB">
              <w:rPr>
                <w:rFonts w:ascii="Times New Roman" w:eastAsia="Times New Roman" w:hAnsi="Times New Roman" w:cs="Times New Roman"/>
                <w:spacing w:val="-2"/>
                <w:sz w:val="24"/>
                <w:szCs w:val="24"/>
              </w:rPr>
              <w:t xml:space="preserve">анализ и оценка </w:t>
            </w:r>
            <w:r w:rsidRPr="001C12FB">
              <w:rPr>
                <w:rFonts w:ascii="Times New Roman" w:eastAsia="Times New Roman" w:hAnsi="Times New Roman" w:cs="Times New Roman"/>
                <w:sz w:val="24"/>
                <w:szCs w:val="24"/>
              </w:rPr>
              <w:t>работ</w:t>
            </w:r>
          </w:p>
        </w:tc>
      </w:tr>
      <w:tr w:rsidR="00125667" w:rsidRPr="001C12FB" w:rsidTr="00346092">
        <w:tc>
          <w:tcPr>
            <w:tcW w:w="714" w:type="dxa"/>
          </w:tcPr>
          <w:p w:rsidR="00125667" w:rsidRPr="001C12FB" w:rsidRDefault="00125667" w:rsidP="00D33E17">
            <w:pPr>
              <w:jc w:val="center"/>
              <w:rPr>
                <w:rFonts w:ascii="Times New Roman" w:hAnsi="Times New Roman" w:cs="Times New Roman"/>
                <w:sz w:val="24"/>
                <w:szCs w:val="24"/>
              </w:rPr>
            </w:pPr>
            <w:r w:rsidRPr="001C12FB">
              <w:rPr>
                <w:rFonts w:ascii="Times New Roman" w:hAnsi="Times New Roman" w:cs="Times New Roman"/>
                <w:sz w:val="24"/>
                <w:szCs w:val="24"/>
              </w:rPr>
              <w:t>32-33</w:t>
            </w:r>
          </w:p>
        </w:tc>
        <w:tc>
          <w:tcPr>
            <w:tcW w:w="3116" w:type="dxa"/>
          </w:tcPr>
          <w:p w:rsidR="00125667" w:rsidRPr="001C12FB" w:rsidRDefault="00125667" w:rsidP="00D33E17">
            <w:pPr>
              <w:rPr>
                <w:rFonts w:ascii="Times New Roman" w:hAnsi="Times New Roman" w:cs="Times New Roman"/>
                <w:sz w:val="24"/>
                <w:szCs w:val="24"/>
              </w:rPr>
            </w:pPr>
            <w:r w:rsidRPr="001C12FB">
              <w:rPr>
                <w:rFonts w:ascii="Times New Roman" w:hAnsi="Times New Roman" w:cs="Times New Roman"/>
                <w:bCs/>
                <w:sz w:val="24"/>
                <w:szCs w:val="24"/>
              </w:rPr>
              <w:t>Город</w:t>
            </w:r>
            <w:r w:rsidRPr="001C12FB">
              <w:rPr>
                <w:rFonts w:ascii="Times New Roman" w:hAnsi="Times New Roman" w:cs="Times New Roman"/>
                <w:bCs/>
                <w:sz w:val="24"/>
                <w:szCs w:val="24"/>
              </w:rPr>
              <w:softHyphen/>
            </w:r>
            <w:r w:rsidRPr="001C12FB">
              <w:rPr>
                <w:rFonts w:ascii="Times New Roman" w:hAnsi="Times New Roman" w:cs="Times New Roman"/>
                <w:bCs/>
                <w:spacing w:val="-1"/>
                <w:sz w:val="24"/>
                <w:szCs w:val="24"/>
              </w:rPr>
              <w:t>ской пей</w:t>
            </w:r>
            <w:r w:rsidRPr="001C12FB">
              <w:rPr>
                <w:rFonts w:ascii="Times New Roman" w:hAnsi="Times New Roman" w:cs="Times New Roman"/>
                <w:bCs/>
                <w:spacing w:val="-1"/>
                <w:sz w:val="24"/>
                <w:szCs w:val="24"/>
              </w:rPr>
              <w:softHyphen/>
            </w:r>
            <w:r w:rsidRPr="001C12FB">
              <w:rPr>
                <w:rFonts w:ascii="Times New Roman" w:hAnsi="Times New Roman" w:cs="Times New Roman"/>
                <w:bCs/>
                <w:sz w:val="24"/>
                <w:szCs w:val="24"/>
              </w:rPr>
              <w:t>заж</w:t>
            </w:r>
          </w:p>
        </w:tc>
        <w:tc>
          <w:tcPr>
            <w:tcW w:w="927" w:type="dxa"/>
          </w:tcPr>
          <w:p w:rsidR="00125667" w:rsidRPr="001C12FB" w:rsidRDefault="00125667" w:rsidP="00D33E17">
            <w:pPr>
              <w:jc w:val="center"/>
              <w:rPr>
                <w:rFonts w:ascii="Times New Roman" w:hAnsi="Times New Roman" w:cs="Times New Roman"/>
                <w:sz w:val="24"/>
                <w:szCs w:val="24"/>
              </w:rPr>
            </w:pPr>
            <w:r w:rsidRPr="001C12FB">
              <w:rPr>
                <w:rFonts w:ascii="Times New Roman" w:hAnsi="Times New Roman" w:cs="Times New Roman"/>
                <w:sz w:val="24"/>
                <w:szCs w:val="24"/>
              </w:rPr>
              <w:t>2</w:t>
            </w:r>
          </w:p>
        </w:tc>
        <w:tc>
          <w:tcPr>
            <w:tcW w:w="4177" w:type="dxa"/>
          </w:tcPr>
          <w:p w:rsidR="00125667" w:rsidRPr="001C12FB" w:rsidRDefault="00125667" w:rsidP="00D33E17">
            <w:pPr>
              <w:shd w:val="clear" w:color="auto" w:fill="FFFFFF"/>
              <w:spacing w:line="264" w:lineRule="exact"/>
              <w:ind w:left="10" w:firstLine="10"/>
              <w:jc w:val="both"/>
              <w:rPr>
                <w:rFonts w:ascii="Times New Roman" w:hAnsi="Times New Roman" w:cs="Times New Roman"/>
                <w:sz w:val="24"/>
                <w:szCs w:val="24"/>
              </w:rPr>
            </w:pPr>
            <w:r w:rsidRPr="001C12FB">
              <w:rPr>
                <w:rFonts w:ascii="Times New Roman" w:hAnsi="Times New Roman" w:cs="Times New Roman"/>
                <w:spacing w:val="-1"/>
                <w:sz w:val="24"/>
                <w:szCs w:val="24"/>
              </w:rPr>
              <w:t xml:space="preserve">Разные образы города в истории искусства и в российском искусстве </w:t>
            </w:r>
            <w:r w:rsidRPr="001C12FB">
              <w:rPr>
                <w:rFonts w:ascii="Times New Roman" w:hAnsi="Times New Roman" w:cs="Times New Roman"/>
                <w:spacing w:val="-1"/>
                <w:sz w:val="24"/>
                <w:szCs w:val="24"/>
                <w:lang w:val="en-US"/>
              </w:rPr>
              <w:t>XX</w:t>
            </w:r>
            <w:r w:rsidRPr="001C12FB">
              <w:rPr>
                <w:rFonts w:ascii="Times New Roman" w:hAnsi="Times New Roman" w:cs="Times New Roman"/>
                <w:sz w:val="24"/>
                <w:szCs w:val="24"/>
              </w:rPr>
              <w:t>века</w:t>
            </w:r>
          </w:p>
        </w:tc>
        <w:tc>
          <w:tcPr>
            <w:tcW w:w="3900" w:type="dxa"/>
          </w:tcPr>
          <w:p w:rsidR="00125667" w:rsidRPr="001C12FB" w:rsidRDefault="00125667" w:rsidP="00D33E17">
            <w:pPr>
              <w:shd w:val="clear" w:color="auto" w:fill="FFFFFF"/>
              <w:spacing w:line="259" w:lineRule="exact"/>
              <w:ind w:left="19" w:firstLine="29"/>
              <w:jc w:val="both"/>
              <w:rPr>
                <w:rFonts w:ascii="Times New Roman" w:hAnsi="Times New Roman" w:cs="Times New Roman"/>
                <w:sz w:val="24"/>
                <w:szCs w:val="24"/>
              </w:rPr>
            </w:pPr>
            <w:r w:rsidRPr="001C12FB">
              <w:rPr>
                <w:rFonts w:ascii="Times New Roman" w:hAnsi="Times New Roman" w:cs="Times New Roman"/>
                <w:sz w:val="24"/>
                <w:szCs w:val="24"/>
              </w:rPr>
              <w:t>Знать основы изобразитель</w:t>
            </w:r>
            <w:r w:rsidRPr="001C12FB">
              <w:rPr>
                <w:rFonts w:ascii="Times New Roman" w:hAnsi="Times New Roman" w:cs="Times New Roman"/>
                <w:sz w:val="24"/>
                <w:szCs w:val="24"/>
              </w:rPr>
              <w:softHyphen/>
            </w:r>
            <w:r w:rsidRPr="001C12FB">
              <w:rPr>
                <w:rFonts w:ascii="Times New Roman" w:hAnsi="Times New Roman" w:cs="Times New Roman"/>
                <w:spacing w:val="-3"/>
                <w:sz w:val="24"/>
                <w:szCs w:val="24"/>
              </w:rPr>
              <w:t xml:space="preserve">ной </w:t>
            </w:r>
            <w:r w:rsidRPr="001C12FB">
              <w:rPr>
                <w:rFonts w:ascii="Times New Roman" w:hAnsi="Times New Roman" w:cs="Times New Roman"/>
                <w:bCs/>
                <w:spacing w:val="-3"/>
                <w:sz w:val="24"/>
                <w:szCs w:val="24"/>
              </w:rPr>
              <w:t>грамоты и</w:t>
            </w:r>
            <w:r w:rsidRPr="001C12FB">
              <w:rPr>
                <w:rFonts w:ascii="Times New Roman" w:hAnsi="Times New Roman" w:cs="Times New Roman"/>
                <w:spacing w:val="-3"/>
                <w:sz w:val="24"/>
                <w:szCs w:val="24"/>
              </w:rPr>
              <w:t>уметь приме</w:t>
            </w:r>
            <w:r w:rsidRPr="001C12FB">
              <w:rPr>
                <w:rFonts w:ascii="Times New Roman" w:hAnsi="Times New Roman" w:cs="Times New Roman"/>
                <w:spacing w:val="-3"/>
                <w:sz w:val="24"/>
                <w:szCs w:val="24"/>
              </w:rPr>
              <w:softHyphen/>
            </w:r>
            <w:r w:rsidRPr="001C12FB">
              <w:rPr>
                <w:rFonts w:ascii="Times New Roman" w:hAnsi="Times New Roman" w:cs="Times New Roman"/>
                <w:spacing w:val="-1"/>
                <w:sz w:val="24"/>
                <w:szCs w:val="24"/>
              </w:rPr>
              <w:t xml:space="preserve">нять приобретенные знания на </w:t>
            </w:r>
            <w:r w:rsidRPr="001C12FB">
              <w:rPr>
                <w:rFonts w:ascii="Times New Roman" w:hAnsi="Times New Roman" w:cs="Times New Roman"/>
                <w:sz w:val="24"/>
                <w:szCs w:val="24"/>
              </w:rPr>
              <w:t>практике</w:t>
            </w:r>
          </w:p>
        </w:tc>
        <w:tc>
          <w:tcPr>
            <w:tcW w:w="1952" w:type="dxa"/>
          </w:tcPr>
          <w:p w:rsidR="00125667" w:rsidRPr="001C12FB" w:rsidRDefault="00125667" w:rsidP="00D33E17">
            <w:pPr>
              <w:shd w:val="clear" w:color="auto" w:fill="FFFFFF"/>
              <w:spacing w:line="259" w:lineRule="exact"/>
              <w:ind w:left="5" w:firstLine="5"/>
              <w:jc w:val="both"/>
              <w:rPr>
                <w:rFonts w:ascii="Times New Roman" w:hAnsi="Times New Roman" w:cs="Times New Roman"/>
                <w:sz w:val="24"/>
                <w:szCs w:val="24"/>
              </w:rPr>
            </w:pPr>
            <w:r w:rsidRPr="001C12FB">
              <w:rPr>
                <w:rFonts w:ascii="Times New Roman" w:hAnsi="Times New Roman" w:cs="Times New Roman"/>
                <w:spacing w:val="-3"/>
                <w:sz w:val="24"/>
                <w:szCs w:val="24"/>
              </w:rPr>
              <w:t xml:space="preserve">Анализ и оценка </w:t>
            </w:r>
            <w:r w:rsidRPr="001C12FB">
              <w:rPr>
                <w:rFonts w:ascii="Times New Roman" w:hAnsi="Times New Roman" w:cs="Times New Roman"/>
                <w:spacing w:val="-4"/>
                <w:sz w:val="24"/>
                <w:szCs w:val="24"/>
              </w:rPr>
              <w:t>работ</w:t>
            </w:r>
          </w:p>
        </w:tc>
      </w:tr>
      <w:tr w:rsidR="00125667" w:rsidRPr="001C12FB" w:rsidTr="00346092">
        <w:tc>
          <w:tcPr>
            <w:tcW w:w="714" w:type="dxa"/>
          </w:tcPr>
          <w:p w:rsidR="00125667" w:rsidRPr="001C12FB" w:rsidRDefault="00125667" w:rsidP="00D33E17">
            <w:pPr>
              <w:jc w:val="center"/>
              <w:rPr>
                <w:rFonts w:ascii="Times New Roman" w:hAnsi="Times New Roman" w:cs="Times New Roman"/>
                <w:sz w:val="24"/>
                <w:szCs w:val="24"/>
              </w:rPr>
            </w:pPr>
            <w:r w:rsidRPr="001C12FB">
              <w:rPr>
                <w:rFonts w:ascii="Times New Roman" w:hAnsi="Times New Roman" w:cs="Times New Roman"/>
                <w:sz w:val="24"/>
                <w:szCs w:val="24"/>
              </w:rPr>
              <w:t>34</w:t>
            </w:r>
            <w:r w:rsidR="00BE1464" w:rsidRPr="001C12FB">
              <w:rPr>
                <w:rFonts w:ascii="Times New Roman" w:hAnsi="Times New Roman" w:cs="Times New Roman"/>
                <w:sz w:val="24"/>
                <w:szCs w:val="24"/>
              </w:rPr>
              <w:t>-35</w:t>
            </w:r>
          </w:p>
        </w:tc>
        <w:tc>
          <w:tcPr>
            <w:tcW w:w="3116" w:type="dxa"/>
          </w:tcPr>
          <w:p w:rsidR="00125667" w:rsidRPr="001C12FB" w:rsidRDefault="00125667" w:rsidP="00D33E17">
            <w:pPr>
              <w:rPr>
                <w:rFonts w:ascii="Times New Roman" w:hAnsi="Times New Roman" w:cs="Times New Roman"/>
                <w:bCs/>
                <w:sz w:val="24"/>
                <w:szCs w:val="24"/>
              </w:rPr>
            </w:pPr>
            <w:r w:rsidRPr="001C12FB">
              <w:rPr>
                <w:rFonts w:ascii="Times New Roman" w:hAnsi="Times New Roman" w:cs="Times New Roman"/>
                <w:bCs/>
                <w:sz w:val="24"/>
                <w:szCs w:val="24"/>
              </w:rPr>
              <w:t>Вырази</w:t>
            </w:r>
            <w:r w:rsidRPr="001C12FB">
              <w:rPr>
                <w:rFonts w:ascii="Times New Roman" w:hAnsi="Times New Roman" w:cs="Times New Roman"/>
                <w:bCs/>
                <w:sz w:val="24"/>
                <w:szCs w:val="24"/>
              </w:rPr>
              <w:softHyphen/>
              <w:t>тельные возмож</w:t>
            </w:r>
            <w:r w:rsidRPr="001C12FB">
              <w:rPr>
                <w:rFonts w:ascii="Times New Roman" w:hAnsi="Times New Roman" w:cs="Times New Roman"/>
                <w:bCs/>
                <w:sz w:val="24"/>
                <w:szCs w:val="24"/>
              </w:rPr>
              <w:softHyphen/>
              <w:t xml:space="preserve">ности </w:t>
            </w:r>
            <w:r w:rsidRPr="001C12FB">
              <w:rPr>
                <w:rFonts w:ascii="Times New Roman" w:hAnsi="Times New Roman" w:cs="Times New Roman"/>
                <w:bCs/>
                <w:spacing w:val="-5"/>
                <w:sz w:val="24"/>
                <w:szCs w:val="24"/>
              </w:rPr>
              <w:t>изобрази</w:t>
            </w:r>
            <w:r w:rsidRPr="001C12FB">
              <w:rPr>
                <w:rFonts w:ascii="Times New Roman" w:hAnsi="Times New Roman" w:cs="Times New Roman"/>
                <w:bCs/>
                <w:spacing w:val="-5"/>
                <w:sz w:val="24"/>
                <w:szCs w:val="24"/>
              </w:rPr>
              <w:softHyphen/>
            </w:r>
            <w:r w:rsidRPr="001C12FB">
              <w:rPr>
                <w:rFonts w:ascii="Times New Roman" w:hAnsi="Times New Roman" w:cs="Times New Roman"/>
                <w:bCs/>
                <w:spacing w:val="-8"/>
                <w:sz w:val="24"/>
                <w:szCs w:val="24"/>
              </w:rPr>
              <w:t xml:space="preserve">тельного </w:t>
            </w:r>
            <w:r w:rsidRPr="001C12FB">
              <w:rPr>
                <w:rFonts w:ascii="Times New Roman" w:hAnsi="Times New Roman" w:cs="Times New Roman"/>
                <w:bCs/>
                <w:sz w:val="24"/>
                <w:szCs w:val="24"/>
              </w:rPr>
              <w:t>искусст</w:t>
            </w:r>
            <w:r w:rsidRPr="001C12FB">
              <w:rPr>
                <w:rFonts w:ascii="Times New Roman" w:hAnsi="Times New Roman" w:cs="Times New Roman"/>
                <w:bCs/>
                <w:sz w:val="24"/>
                <w:szCs w:val="24"/>
              </w:rPr>
              <w:softHyphen/>
            </w:r>
            <w:r w:rsidRPr="001C12FB">
              <w:rPr>
                <w:rFonts w:ascii="Times New Roman" w:hAnsi="Times New Roman" w:cs="Times New Roman"/>
                <w:bCs/>
                <w:spacing w:val="-5"/>
                <w:sz w:val="24"/>
                <w:szCs w:val="24"/>
              </w:rPr>
              <w:t xml:space="preserve">ва.   Язык </w:t>
            </w:r>
            <w:r w:rsidRPr="001C12FB">
              <w:rPr>
                <w:rFonts w:ascii="Times New Roman" w:hAnsi="Times New Roman" w:cs="Times New Roman"/>
                <w:bCs/>
                <w:sz w:val="24"/>
                <w:szCs w:val="24"/>
              </w:rPr>
              <w:t>и смысл</w:t>
            </w:r>
          </w:p>
        </w:tc>
        <w:tc>
          <w:tcPr>
            <w:tcW w:w="927" w:type="dxa"/>
          </w:tcPr>
          <w:p w:rsidR="00125667" w:rsidRPr="001C12FB" w:rsidRDefault="00125667" w:rsidP="00D33E17">
            <w:pPr>
              <w:jc w:val="center"/>
              <w:rPr>
                <w:rFonts w:ascii="Times New Roman" w:hAnsi="Times New Roman" w:cs="Times New Roman"/>
                <w:sz w:val="24"/>
                <w:szCs w:val="24"/>
              </w:rPr>
            </w:pPr>
            <w:r w:rsidRPr="001C12FB">
              <w:rPr>
                <w:rFonts w:ascii="Times New Roman" w:hAnsi="Times New Roman" w:cs="Times New Roman"/>
                <w:sz w:val="24"/>
                <w:szCs w:val="24"/>
              </w:rPr>
              <w:t>1</w:t>
            </w:r>
          </w:p>
        </w:tc>
        <w:tc>
          <w:tcPr>
            <w:tcW w:w="4177" w:type="dxa"/>
          </w:tcPr>
          <w:p w:rsidR="00125667" w:rsidRPr="001C12FB" w:rsidRDefault="00125667" w:rsidP="00D33E17">
            <w:pPr>
              <w:shd w:val="clear" w:color="auto" w:fill="FFFFFF"/>
              <w:spacing w:line="259" w:lineRule="exact"/>
              <w:ind w:left="5" w:right="5" w:hanging="24"/>
              <w:jc w:val="both"/>
              <w:rPr>
                <w:rFonts w:ascii="Times New Roman" w:hAnsi="Times New Roman" w:cs="Times New Roman"/>
                <w:sz w:val="24"/>
                <w:szCs w:val="24"/>
              </w:rPr>
            </w:pPr>
            <w:r w:rsidRPr="001C12FB">
              <w:rPr>
                <w:rFonts w:ascii="Times New Roman" w:hAnsi="Times New Roman" w:cs="Times New Roman"/>
                <w:sz w:val="24"/>
                <w:szCs w:val="24"/>
              </w:rPr>
              <w:t>Обобщение материала учебного года</w:t>
            </w:r>
          </w:p>
        </w:tc>
        <w:tc>
          <w:tcPr>
            <w:tcW w:w="3900" w:type="dxa"/>
          </w:tcPr>
          <w:p w:rsidR="00125667" w:rsidRPr="001C12FB" w:rsidRDefault="00125667" w:rsidP="00D33E17">
            <w:pPr>
              <w:shd w:val="clear" w:color="auto" w:fill="FFFFFF"/>
              <w:spacing w:line="254" w:lineRule="exact"/>
              <w:ind w:hanging="5"/>
              <w:jc w:val="both"/>
              <w:rPr>
                <w:rFonts w:ascii="Times New Roman" w:hAnsi="Times New Roman" w:cs="Times New Roman"/>
                <w:sz w:val="24"/>
                <w:szCs w:val="24"/>
              </w:rPr>
            </w:pPr>
            <w:r w:rsidRPr="001C12FB">
              <w:rPr>
                <w:rFonts w:ascii="Times New Roman" w:hAnsi="Times New Roman" w:cs="Times New Roman"/>
                <w:spacing w:val="-1"/>
                <w:sz w:val="24"/>
                <w:szCs w:val="24"/>
              </w:rPr>
              <w:t xml:space="preserve">Знать основные виды и жанры </w:t>
            </w:r>
            <w:r w:rsidRPr="001C12FB">
              <w:rPr>
                <w:rFonts w:ascii="Times New Roman" w:hAnsi="Times New Roman" w:cs="Times New Roman"/>
                <w:sz w:val="24"/>
                <w:szCs w:val="24"/>
              </w:rPr>
              <w:t>изобразительных (пластиче</w:t>
            </w:r>
            <w:r w:rsidRPr="001C12FB">
              <w:rPr>
                <w:rFonts w:ascii="Times New Roman" w:hAnsi="Times New Roman" w:cs="Times New Roman"/>
                <w:sz w:val="24"/>
                <w:szCs w:val="24"/>
              </w:rPr>
              <w:softHyphen/>
            </w:r>
            <w:r w:rsidRPr="001C12FB">
              <w:rPr>
                <w:rFonts w:ascii="Times New Roman" w:hAnsi="Times New Roman" w:cs="Times New Roman"/>
                <w:spacing w:val="-1"/>
                <w:sz w:val="24"/>
                <w:szCs w:val="24"/>
              </w:rPr>
              <w:t xml:space="preserve">ских) искусств; виды графики; </w:t>
            </w:r>
            <w:r w:rsidRPr="001C12FB">
              <w:rPr>
                <w:rFonts w:ascii="Times New Roman" w:hAnsi="Times New Roman" w:cs="Times New Roman"/>
                <w:spacing w:val="-2"/>
                <w:sz w:val="24"/>
                <w:szCs w:val="24"/>
              </w:rPr>
              <w:t xml:space="preserve">выдающихся художников и их </w:t>
            </w:r>
            <w:r w:rsidRPr="001C12FB">
              <w:rPr>
                <w:rFonts w:ascii="Times New Roman" w:hAnsi="Times New Roman" w:cs="Times New Roman"/>
                <w:sz w:val="24"/>
                <w:szCs w:val="24"/>
              </w:rPr>
              <w:t>произведения, изученные в течение года; основные сред</w:t>
            </w:r>
            <w:r w:rsidRPr="001C12FB">
              <w:rPr>
                <w:rFonts w:ascii="Times New Roman" w:hAnsi="Times New Roman" w:cs="Times New Roman"/>
                <w:sz w:val="24"/>
                <w:szCs w:val="24"/>
              </w:rPr>
              <w:softHyphen/>
              <w:t>ства художественной вырази</w:t>
            </w:r>
            <w:r w:rsidRPr="001C12FB">
              <w:rPr>
                <w:rFonts w:ascii="Times New Roman" w:hAnsi="Times New Roman" w:cs="Times New Roman"/>
                <w:sz w:val="24"/>
                <w:szCs w:val="24"/>
              </w:rPr>
              <w:softHyphen/>
              <w:t>тельности; разные художест</w:t>
            </w:r>
            <w:r w:rsidRPr="001C12FB">
              <w:rPr>
                <w:rFonts w:ascii="Times New Roman" w:hAnsi="Times New Roman" w:cs="Times New Roman"/>
                <w:sz w:val="24"/>
                <w:szCs w:val="24"/>
              </w:rPr>
              <w:softHyphen/>
              <w:t>венные материалы, художест</w:t>
            </w:r>
            <w:r w:rsidRPr="001C12FB">
              <w:rPr>
                <w:rFonts w:ascii="Times New Roman" w:hAnsi="Times New Roman" w:cs="Times New Roman"/>
                <w:sz w:val="24"/>
                <w:szCs w:val="24"/>
              </w:rPr>
              <w:softHyphen/>
            </w:r>
            <w:r w:rsidRPr="001C12FB">
              <w:rPr>
                <w:rFonts w:ascii="Times New Roman" w:hAnsi="Times New Roman" w:cs="Times New Roman"/>
                <w:spacing w:val="-5"/>
                <w:sz w:val="24"/>
                <w:szCs w:val="24"/>
              </w:rPr>
              <w:t xml:space="preserve">венные </w:t>
            </w:r>
            <w:r w:rsidRPr="001C12FB">
              <w:rPr>
                <w:rFonts w:ascii="Times New Roman" w:hAnsi="Times New Roman" w:cs="Times New Roman"/>
                <w:b/>
                <w:bCs/>
                <w:spacing w:val="-5"/>
                <w:sz w:val="24"/>
                <w:szCs w:val="24"/>
              </w:rPr>
              <w:t xml:space="preserve">техники и их значение </w:t>
            </w:r>
            <w:r w:rsidRPr="001C12FB">
              <w:rPr>
                <w:rFonts w:ascii="Times New Roman" w:hAnsi="Times New Roman" w:cs="Times New Roman"/>
                <w:spacing w:val="-3"/>
                <w:sz w:val="24"/>
                <w:szCs w:val="24"/>
              </w:rPr>
              <w:t xml:space="preserve">в </w:t>
            </w:r>
            <w:r w:rsidRPr="001C12FB">
              <w:rPr>
                <w:rFonts w:ascii="Times New Roman" w:hAnsi="Times New Roman" w:cs="Times New Roman"/>
                <w:b/>
                <w:bCs/>
                <w:spacing w:val="-3"/>
                <w:sz w:val="24"/>
                <w:szCs w:val="24"/>
              </w:rPr>
              <w:t xml:space="preserve">создании художественного </w:t>
            </w:r>
            <w:r w:rsidRPr="001C12FB">
              <w:rPr>
                <w:rFonts w:ascii="Times New Roman" w:hAnsi="Times New Roman" w:cs="Times New Roman"/>
                <w:b/>
                <w:bCs/>
                <w:spacing w:val="-7"/>
                <w:sz w:val="24"/>
                <w:szCs w:val="24"/>
              </w:rPr>
              <w:t xml:space="preserve">образа. Уметь анализировать </w:t>
            </w:r>
            <w:r w:rsidRPr="001C12FB">
              <w:rPr>
                <w:rFonts w:ascii="Times New Roman" w:hAnsi="Times New Roman" w:cs="Times New Roman"/>
                <w:b/>
                <w:bCs/>
                <w:spacing w:val="-2"/>
                <w:sz w:val="24"/>
                <w:szCs w:val="24"/>
              </w:rPr>
              <w:t xml:space="preserve">содержание, </w:t>
            </w:r>
            <w:r w:rsidRPr="001C12FB">
              <w:rPr>
                <w:rFonts w:ascii="Times New Roman" w:hAnsi="Times New Roman" w:cs="Times New Roman"/>
                <w:spacing w:val="-2"/>
                <w:sz w:val="24"/>
                <w:szCs w:val="24"/>
              </w:rPr>
              <w:t xml:space="preserve">образный язык </w:t>
            </w:r>
            <w:r w:rsidRPr="001C12FB">
              <w:rPr>
                <w:rFonts w:ascii="Times New Roman" w:hAnsi="Times New Roman" w:cs="Times New Roman"/>
                <w:sz w:val="24"/>
                <w:szCs w:val="24"/>
              </w:rPr>
              <w:t>произведений портретного, натюрмортного и пейзажного жанров</w:t>
            </w:r>
          </w:p>
        </w:tc>
        <w:tc>
          <w:tcPr>
            <w:tcW w:w="1952" w:type="dxa"/>
          </w:tcPr>
          <w:p w:rsidR="00125667" w:rsidRPr="001C12FB" w:rsidRDefault="00125667" w:rsidP="00D33E17">
            <w:pPr>
              <w:shd w:val="clear" w:color="auto" w:fill="FFFFFF"/>
              <w:spacing w:line="254" w:lineRule="exact"/>
              <w:ind w:left="19" w:right="5" w:hanging="19"/>
              <w:jc w:val="both"/>
              <w:rPr>
                <w:rFonts w:ascii="Times New Roman" w:hAnsi="Times New Roman" w:cs="Times New Roman"/>
                <w:sz w:val="24"/>
                <w:szCs w:val="24"/>
              </w:rPr>
            </w:pPr>
            <w:r w:rsidRPr="001C12FB">
              <w:rPr>
                <w:rFonts w:ascii="Times New Roman" w:hAnsi="Times New Roman" w:cs="Times New Roman"/>
                <w:spacing w:val="-1"/>
                <w:sz w:val="24"/>
                <w:szCs w:val="24"/>
              </w:rPr>
              <w:t>Оценка конкурс</w:t>
            </w:r>
            <w:r w:rsidRPr="001C12FB">
              <w:rPr>
                <w:rFonts w:ascii="Times New Roman" w:hAnsi="Times New Roman" w:cs="Times New Roman"/>
                <w:spacing w:val="-1"/>
                <w:sz w:val="24"/>
                <w:szCs w:val="24"/>
              </w:rPr>
              <w:softHyphen/>
            </w:r>
            <w:r w:rsidRPr="001C12FB">
              <w:rPr>
                <w:rFonts w:ascii="Times New Roman" w:hAnsi="Times New Roman" w:cs="Times New Roman"/>
                <w:sz w:val="24"/>
                <w:szCs w:val="24"/>
              </w:rPr>
              <w:t>ных заданий</w:t>
            </w:r>
          </w:p>
          <w:p w:rsidR="00125667" w:rsidRPr="001C12FB" w:rsidRDefault="00125667" w:rsidP="00D33E17">
            <w:pPr>
              <w:shd w:val="clear" w:color="auto" w:fill="FFFFFF"/>
              <w:rPr>
                <w:rFonts w:ascii="Times New Roman" w:hAnsi="Times New Roman" w:cs="Times New Roman"/>
                <w:sz w:val="24"/>
                <w:szCs w:val="24"/>
              </w:rPr>
            </w:pPr>
          </w:p>
        </w:tc>
      </w:tr>
    </w:tbl>
    <w:p w:rsidR="005578EB" w:rsidRPr="001C12FB" w:rsidRDefault="005578EB" w:rsidP="009302E2">
      <w:pPr>
        <w:spacing w:after="0" w:line="240" w:lineRule="auto"/>
        <w:rPr>
          <w:rFonts w:ascii="Times New Roman" w:hAnsi="Times New Roman" w:cs="Times New Roman"/>
          <w:sz w:val="24"/>
          <w:szCs w:val="24"/>
        </w:rPr>
        <w:sectPr w:rsidR="005578EB" w:rsidRPr="001C12FB" w:rsidSect="00877030">
          <w:pgSz w:w="16838" w:h="11906" w:orient="landscape"/>
          <w:pgMar w:top="851" w:right="1134" w:bottom="1701" w:left="1134" w:header="709" w:footer="709" w:gutter="0"/>
          <w:cols w:space="708"/>
          <w:docGrid w:linePitch="360"/>
        </w:sectPr>
      </w:pPr>
    </w:p>
    <w:p w:rsidR="00BD1979" w:rsidRPr="001C12FB" w:rsidRDefault="00BD1979" w:rsidP="00967330">
      <w:pPr>
        <w:spacing w:after="0"/>
        <w:rPr>
          <w:rFonts w:ascii="Times New Roman" w:hAnsi="Times New Roman" w:cs="Times New Roman"/>
          <w:b/>
          <w:sz w:val="24"/>
          <w:szCs w:val="24"/>
        </w:rPr>
      </w:pPr>
    </w:p>
    <w:p w:rsidR="00BD1979" w:rsidRPr="001C12FB" w:rsidRDefault="00BD1979" w:rsidP="00BD1979">
      <w:pPr>
        <w:spacing w:after="0"/>
        <w:jc w:val="center"/>
        <w:rPr>
          <w:rFonts w:ascii="Times New Roman" w:hAnsi="Times New Roman" w:cs="Times New Roman"/>
          <w:b/>
          <w:sz w:val="24"/>
          <w:szCs w:val="24"/>
        </w:rPr>
      </w:pPr>
    </w:p>
    <w:p w:rsidR="00BD1979" w:rsidRPr="001C12FB" w:rsidRDefault="00BD1979" w:rsidP="00BD1979">
      <w:pPr>
        <w:spacing w:after="0"/>
        <w:jc w:val="center"/>
        <w:rPr>
          <w:rFonts w:ascii="Times New Roman" w:hAnsi="Times New Roman" w:cs="Times New Roman"/>
          <w:b/>
          <w:sz w:val="24"/>
          <w:szCs w:val="24"/>
        </w:rPr>
      </w:pPr>
    </w:p>
    <w:p w:rsidR="00BD1979" w:rsidRDefault="00BD1979" w:rsidP="00BD1979">
      <w:pPr>
        <w:spacing w:after="0"/>
        <w:jc w:val="center"/>
        <w:rPr>
          <w:rFonts w:ascii="Times New Roman" w:eastAsia="Times New Roman" w:hAnsi="Times New Roman" w:cs="Times New Roman"/>
          <w:b/>
        </w:rPr>
      </w:pPr>
      <w:r w:rsidRPr="001C12FB">
        <w:rPr>
          <w:rFonts w:ascii="Times New Roman" w:eastAsia="Times New Roman" w:hAnsi="Times New Roman" w:cs="Times New Roman"/>
          <w:b/>
          <w:sz w:val="24"/>
          <w:szCs w:val="24"/>
        </w:rPr>
        <w:t xml:space="preserve"> </w:t>
      </w:r>
      <w:r w:rsidRPr="001C12FB">
        <w:rPr>
          <w:rFonts w:ascii="Times New Roman" w:eastAsia="Times New Roman" w:hAnsi="Times New Roman" w:cs="Times New Roman"/>
          <w:b/>
        </w:rPr>
        <w:t xml:space="preserve">ТЕМАТИЧЕСКОЕ ПЛАНИРОВАНИЕ </w:t>
      </w:r>
    </w:p>
    <w:p w:rsidR="00BD1979" w:rsidRPr="001C12FB" w:rsidRDefault="00BD1979" w:rsidP="00BD1979">
      <w:pPr>
        <w:spacing w:after="0"/>
        <w:jc w:val="center"/>
        <w:rPr>
          <w:rFonts w:ascii="Times New Roman" w:hAnsi="Times New Roman" w:cs="Times New Roman"/>
          <w:b/>
        </w:rPr>
      </w:pPr>
      <w:r>
        <w:rPr>
          <w:rFonts w:ascii="Times New Roman" w:eastAsia="Times New Roman" w:hAnsi="Times New Roman" w:cs="Times New Roman"/>
          <w:b/>
        </w:rPr>
        <w:t>6 класс</w:t>
      </w:r>
    </w:p>
    <w:p w:rsidR="00BD1979" w:rsidRPr="001C12FB" w:rsidRDefault="00BD1979" w:rsidP="00BD1979">
      <w:pPr>
        <w:spacing w:after="0"/>
        <w:jc w:val="center"/>
        <w:rPr>
          <w:rFonts w:ascii="Times New Roman" w:hAnsi="Times New Roman" w:cs="Times New Roman"/>
          <w:b/>
          <w:sz w:val="24"/>
          <w:szCs w:val="24"/>
        </w:rPr>
      </w:pPr>
    </w:p>
    <w:tbl>
      <w:tblPr>
        <w:tblStyle w:val="a5"/>
        <w:tblW w:w="0" w:type="auto"/>
        <w:tblLayout w:type="fixed"/>
        <w:tblLook w:val="04A0" w:firstRow="1" w:lastRow="0" w:firstColumn="1" w:lastColumn="0" w:noHBand="0" w:noVBand="1"/>
      </w:tblPr>
      <w:tblGrid>
        <w:gridCol w:w="634"/>
        <w:gridCol w:w="4719"/>
        <w:gridCol w:w="992"/>
        <w:gridCol w:w="1134"/>
        <w:gridCol w:w="1132"/>
        <w:gridCol w:w="960"/>
      </w:tblGrid>
      <w:tr w:rsidR="00BD1979" w:rsidRPr="001C12FB" w:rsidTr="009620EA">
        <w:tc>
          <w:tcPr>
            <w:tcW w:w="634" w:type="dxa"/>
          </w:tcPr>
          <w:p w:rsidR="00BD1979" w:rsidRPr="001C12FB" w:rsidRDefault="00BD1979" w:rsidP="00BD1979">
            <w:pPr>
              <w:jc w:val="center"/>
              <w:rPr>
                <w:rFonts w:ascii="Times New Roman" w:hAnsi="Times New Roman" w:cs="Times New Roman"/>
                <w:b/>
                <w:sz w:val="24"/>
                <w:szCs w:val="24"/>
              </w:rPr>
            </w:pPr>
            <w:r w:rsidRPr="001C12FB">
              <w:rPr>
                <w:rFonts w:ascii="Times New Roman" w:hAnsi="Times New Roman" w:cs="Times New Roman"/>
                <w:b/>
                <w:sz w:val="24"/>
                <w:szCs w:val="24"/>
              </w:rPr>
              <w:t>№ п/п</w:t>
            </w:r>
          </w:p>
        </w:tc>
        <w:tc>
          <w:tcPr>
            <w:tcW w:w="4719" w:type="dxa"/>
          </w:tcPr>
          <w:p w:rsidR="00BD1979" w:rsidRPr="001C12FB" w:rsidRDefault="00BD1979" w:rsidP="00BD1979">
            <w:pPr>
              <w:jc w:val="center"/>
              <w:rPr>
                <w:rFonts w:ascii="Times New Roman" w:hAnsi="Times New Roman" w:cs="Times New Roman"/>
                <w:b/>
                <w:sz w:val="24"/>
                <w:szCs w:val="24"/>
              </w:rPr>
            </w:pPr>
          </w:p>
          <w:p w:rsidR="00BD1979" w:rsidRPr="001C12FB" w:rsidRDefault="00BD1979" w:rsidP="00BD1979">
            <w:pPr>
              <w:jc w:val="center"/>
              <w:rPr>
                <w:rFonts w:ascii="Times New Roman" w:hAnsi="Times New Roman" w:cs="Times New Roman"/>
                <w:b/>
                <w:sz w:val="24"/>
                <w:szCs w:val="24"/>
              </w:rPr>
            </w:pPr>
            <w:r w:rsidRPr="001C12FB">
              <w:rPr>
                <w:rFonts w:ascii="Times New Roman" w:hAnsi="Times New Roman" w:cs="Times New Roman"/>
                <w:b/>
                <w:sz w:val="24"/>
                <w:szCs w:val="24"/>
              </w:rPr>
              <w:t>Название раздела/темы</w:t>
            </w:r>
          </w:p>
        </w:tc>
        <w:tc>
          <w:tcPr>
            <w:tcW w:w="992" w:type="dxa"/>
          </w:tcPr>
          <w:p w:rsidR="00BD1979" w:rsidRPr="001C12FB" w:rsidRDefault="00BD1979" w:rsidP="00BD1979">
            <w:pPr>
              <w:jc w:val="center"/>
              <w:rPr>
                <w:rFonts w:ascii="Times New Roman" w:hAnsi="Times New Roman" w:cs="Times New Roman"/>
                <w:b/>
                <w:sz w:val="24"/>
                <w:szCs w:val="24"/>
              </w:rPr>
            </w:pPr>
            <w:r w:rsidRPr="001C12FB">
              <w:rPr>
                <w:rFonts w:ascii="Times New Roman" w:hAnsi="Times New Roman" w:cs="Times New Roman"/>
                <w:b/>
                <w:sz w:val="24"/>
                <w:szCs w:val="24"/>
              </w:rPr>
              <w:t>Кол-во часов</w:t>
            </w:r>
          </w:p>
        </w:tc>
        <w:tc>
          <w:tcPr>
            <w:tcW w:w="1134" w:type="dxa"/>
          </w:tcPr>
          <w:p w:rsidR="00BD1979" w:rsidRPr="001C12FB" w:rsidRDefault="009620EA" w:rsidP="00BD1979">
            <w:pPr>
              <w:jc w:val="center"/>
              <w:rPr>
                <w:rFonts w:ascii="Times New Roman" w:hAnsi="Times New Roman" w:cs="Times New Roman"/>
                <w:b/>
                <w:sz w:val="24"/>
                <w:szCs w:val="24"/>
              </w:rPr>
            </w:pPr>
            <w:r>
              <w:rPr>
                <w:rFonts w:ascii="Times New Roman" w:hAnsi="Times New Roman" w:cs="Times New Roman"/>
                <w:b/>
                <w:sz w:val="24"/>
                <w:szCs w:val="24"/>
              </w:rPr>
              <w:t>Дата</w:t>
            </w:r>
          </w:p>
        </w:tc>
        <w:tc>
          <w:tcPr>
            <w:tcW w:w="1132" w:type="dxa"/>
          </w:tcPr>
          <w:p w:rsidR="00BD1979" w:rsidRPr="001C12FB" w:rsidRDefault="009620EA" w:rsidP="00BD1979">
            <w:pPr>
              <w:jc w:val="center"/>
              <w:rPr>
                <w:rFonts w:ascii="Times New Roman" w:hAnsi="Times New Roman" w:cs="Times New Roman"/>
                <w:b/>
                <w:sz w:val="24"/>
                <w:szCs w:val="24"/>
              </w:rPr>
            </w:pPr>
            <w:r>
              <w:rPr>
                <w:rFonts w:ascii="Times New Roman" w:hAnsi="Times New Roman" w:cs="Times New Roman"/>
                <w:b/>
                <w:sz w:val="24"/>
                <w:szCs w:val="24"/>
              </w:rPr>
              <w:t>Фактич.</w:t>
            </w:r>
          </w:p>
        </w:tc>
        <w:tc>
          <w:tcPr>
            <w:tcW w:w="960" w:type="dxa"/>
          </w:tcPr>
          <w:p w:rsidR="00BD1979" w:rsidRPr="001C12FB" w:rsidRDefault="009620EA" w:rsidP="00BD1979">
            <w:pPr>
              <w:jc w:val="center"/>
              <w:rPr>
                <w:rFonts w:ascii="Times New Roman" w:hAnsi="Times New Roman" w:cs="Times New Roman"/>
                <w:b/>
                <w:sz w:val="24"/>
                <w:szCs w:val="24"/>
              </w:rPr>
            </w:pPr>
            <w:r>
              <w:rPr>
                <w:rFonts w:ascii="Times New Roman" w:hAnsi="Times New Roman" w:cs="Times New Roman"/>
                <w:b/>
                <w:sz w:val="24"/>
                <w:szCs w:val="24"/>
              </w:rPr>
              <w:t>Прим.</w:t>
            </w:r>
          </w:p>
          <w:p w:rsidR="00BD1979" w:rsidRPr="001C12FB" w:rsidRDefault="00BD1979" w:rsidP="00BD1979">
            <w:pPr>
              <w:jc w:val="center"/>
              <w:rPr>
                <w:rFonts w:ascii="Times New Roman" w:hAnsi="Times New Roman" w:cs="Times New Roman"/>
                <w:b/>
                <w:sz w:val="24"/>
                <w:szCs w:val="24"/>
              </w:rPr>
            </w:pPr>
          </w:p>
        </w:tc>
      </w:tr>
      <w:tr w:rsidR="00BD1979" w:rsidRPr="001C12FB" w:rsidTr="009620EA">
        <w:tc>
          <w:tcPr>
            <w:tcW w:w="9571" w:type="dxa"/>
            <w:gridSpan w:val="6"/>
          </w:tcPr>
          <w:p w:rsidR="00BD1979" w:rsidRPr="001C12FB" w:rsidRDefault="00BD1979" w:rsidP="00BD1979">
            <w:pPr>
              <w:jc w:val="center"/>
              <w:rPr>
                <w:rFonts w:ascii="Times New Roman" w:hAnsi="Times New Roman" w:cs="Times New Roman"/>
                <w:b/>
                <w:sz w:val="24"/>
                <w:szCs w:val="24"/>
              </w:rPr>
            </w:pPr>
            <w:r w:rsidRPr="001C12FB">
              <w:rPr>
                <w:rFonts w:ascii="Times New Roman" w:hAnsi="Times New Roman" w:cs="Times New Roman"/>
                <w:b/>
                <w:bCs/>
                <w:sz w:val="24"/>
                <w:szCs w:val="24"/>
              </w:rPr>
              <w:t>Виды изобразительного искусства - 8 часов</w:t>
            </w:r>
          </w:p>
        </w:tc>
      </w:tr>
      <w:tr w:rsidR="00BD1979" w:rsidRPr="001C12FB" w:rsidTr="009620EA">
        <w:tc>
          <w:tcPr>
            <w:tcW w:w="634" w:type="dxa"/>
          </w:tcPr>
          <w:p w:rsidR="00BD1979" w:rsidRPr="001C12FB" w:rsidRDefault="00BD1979" w:rsidP="00BD1979">
            <w:pPr>
              <w:jc w:val="center"/>
              <w:rPr>
                <w:rFonts w:ascii="Times New Roman" w:hAnsi="Times New Roman" w:cs="Times New Roman"/>
                <w:sz w:val="24"/>
                <w:szCs w:val="24"/>
              </w:rPr>
            </w:pPr>
            <w:r w:rsidRPr="001C12FB">
              <w:rPr>
                <w:rFonts w:ascii="Times New Roman" w:hAnsi="Times New Roman" w:cs="Times New Roman"/>
                <w:sz w:val="24"/>
                <w:szCs w:val="24"/>
              </w:rPr>
              <w:t>1</w:t>
            </w:r>
          </w:p>
        </w:tc>
        <w:tc>
          <w:tcPr>
            <w:tcW w:w="4719" w:type="dxa"/>
          </w:tcPr>
          <w:p w:rsidR="00BD1979" w:rsidRPr="001C12FB" w:rsidRDefault="00BD1979" w:rsidP="00BD1979">
            <w:pPr>
              <w:rPr>
                <w:rFonts w:ascii="Times New Roman" w:hAnsi="Times New Roman" w:cs="Times New Roman"/>
                <w:sz w:val="24"/>
                <w:szCs w:val="24"/>
              </w:rPr>
            </w:pPr>
            <w:r w:rsidRPr="001C12FB">
              <w:rPr>
                <w:rFonts w:ascii="Times New Roman" w:hAnsi="Times New Roman" w:cs="Times New Roman"/>
                <w:sz w:val="24"/>
                <w:szCs w:val="24"/>
              </w:rPr>
              <w:t>Изобра</w:t>
            </w:r>
            <w:r w:rsidRPr="001C12FB">
              <w:rPr>
                <w:rFonts w:ascii="Times New Roman" w:hAnsi="Times New Roman" w:cs="Times New Roman"/>
                <w:sz w:val="24"/>
                <w:szCs w:val="24"/>
              </w:rPr>
              <w:softHyphen/>
            </w:r>
            <w:r w:rsidRPr="001C12FB">
              <w:rPr>
                <w:rFonts w:ascii="Times New Roman" w:hAnsi="Times New Roman" w:cs="Times New Roman"/>
                <w:spacing w:val="-1"/>
                <w:sz w:val="24"/>
                <w:szCs w:val="24"/>
              </w:rPr>
              <w:t xml:space="preserve">зительное искусство </w:t>
            </w:r>
            <w:r w:rsidRPr="001C12FB">
              <w:rPr>
                <w:rFonts w:ascii="Times New Roman" w:hAnsi="Times New Roman" w:cs="Times New Roman"/>
                <w:bCs/>
                <w:sz w:val="24"/>
                <w:szCs w:val="24"/>
              </w:rPr>
              <w:t xml:space="preserve">в     </w:t>
            </w:r>
            <w:r w:rsidRPr="001C12FB">
              <w:rPr>
                <w:rFonts w:ascii="Times New Roman" w:hAnsi="Times New Roman" w:cs="Times New Roman"/>
                <w:sz w:val="24"/>
                <w:szCs w:val="24"/>
              </w:rPr>
              <w:t xml:space="preserve">семье </w:t>
            </w:r>
            <w:r>
              <w:rPr>
                <w:rFonts w:ascii="Times New Roman" w:hAnsi="Times New Roman" w:cs="Times New Roman"/>
                <w:spacing w:val="-3"/>
                <w:sz w:val="24"/>
                <w:szCs w:val="24"/>
              </w:rPr>
              <w:t>пространственных</w:t>
            </w:r>
            <w:r w:rsidRPr="001C12FB">
              <w:rPr>
                <w:rFonts w:ascii="Times New Roman" w:hAnsi="Times New Roman" w:cs="Times New Roman"/>
                <w:spacing w:val="-4"/>
                <w:sz w:val="24"/>
                <w:szCs w:val="24"/>
              </w:rPr>
              <w:t xml:space="preserve">  ис</w:t>
            </w:r>
            <w:r w:rsidRPr="001C12FB">
              <w:rPr>
                <w:rFonts w:ascii="Times New Roman" w:hAnsi="Times New Roman" w:cs="Times New Roman"/>
                <w:spacing w:val="-4"/>
                <w:sz w:val="24"/>
                <w:szCs w:val="24"/>
              </w:rPr>
              <w:softHyphen/>
            </w:r>
            <w:r w:rsidRPr="001C12FB">
              <w:rPr>
                <w:rFonts w:ascii="Times New Roman" w:hAnsi="Times New Roman" w:cs="Times New Roman"/>
                <w:sz w:val="24"/>
                <w:szCs w:val="24"/>
              </w:rPr>
              <w:t>кусств</w:t>
            </w:r>
          </w:p>
        </w:tc>
        <w:tc>
          <w:tcPr>
            <w:tcW w:w="992" w:type="dxa"/>
          </w:tcPr>
          <w:p w:rsidR="00BD1979" w:rsidRPr="001C12FB" w:rsidRDefault="00BD1979" w:rsidP="00BD1979">
            <w:pPr>
              <w:jc w:val="center"/>
              <w:rPr>
                <w:rFonts w:ascii="Times New Roman" w:hAnsi="Times New Roman" w:cs="Times New Roman"/>
                <w:sz w:val="24"/>
                <w:szCs w:val="24"/>
              </w:rPr>
            </w:pPr>
            <w:r w:rsidRPr="001C12FB">
              <w:rPr>
                <w:rFonts w:ascii="Times New Roman" w:hAnsi="Times New Roman" w:cs="Times New Roman"/>
                <w:sz w:val="24"/>
                <w:szCs w:val="24"/>
              </w:rPr>
              <w:t>1</w:t>
            </w:r>
          </w:p>
        </w:tc>
        <w:tc>
          <w:tcPr>
            <w:tcW w:w="1134" w:type="dxa"/>
          </w:tcPr>
          <w:p w:rsidR="00BD1979" w:rsidRPr="001C12FB" w:rsidRDefault="00BD1979" w:rsidP="00BD1979">
            <w:pPr>
              <w:shd w:val="clear" w:color="auto" w:fill="FFFFFF"/>
              <w:spacing w:line="226" w:lineRule="exact"/>
              <w:ind w:firstLine="10"/>
              <w:rPr>
                <w:rFonts w:ascii="Times New Roman" w:hAnsi="Times New Roman" w:cs="Times New Roman"/>
                <w:sz w:val="24"/>
                <w:szCs w:val="24"/>
              </w:rPr>
            </w:pPr>
          </w:p>
        </w:tc>
        <w:tc>
          <w:tcPr>
            <w:tcW w:w="1132" w:type="dxa"/>
          </w:tcPr>
          <w:p w:rsidR="00BD1979" w:rsidRPr="001C12FB" w:rsidRDefault="00BD1979" w:rsidP="00BD1979">
            <w:pPr>
              <w:shd w:val="clear" w:color="auto" w:fill="FFFFFF"/>
              <w:spacing w:line="226" w:lineRule="exact"/>
              <w:rPr>
                <w:rFonts w:ascii="Times New Roman" w:hAnsi="Times New Roman" w:cs="Times New Roman"/>
                <w:sz w:val="24"/>
                <w:szCs w:val="24"/>
              </w:rPr>
            </w:pPr>
          </w:p>
        </w:tc>
        <w:tc>
          <w:tcPr>
            <w:tcW w:w="960" w:type="dxa"/>
          </w:tcPr>
          <w:p w:rsidR="00BD1979" w:rsidRPr="001C12FB" w:rsidRDefault="00BD1979" w:rsidP="00BD1979">
            <w:pPr>
              <w:shd w:val="clear" w:color="auto" w:fill="FFFFFF"/>
              <w:spacing w:line="226" w:lineRule="exact"/>
              <w:rPr>
                <w:rFonts w:ascii="Times New Roman" w:hAnsi="Times New Roman" w:cs="Times New Roman"/>
                <w:sz w:val="24"/>
                <w:szCs w:val="24"/>
              </w:rPr>
            </w:pPr>
          </w:p>
        </w:tc>
      </w:tr>
      <w:tr w:rsidR="00BD1979" w:rsidRPr="001C12FB" w:rsidTr="009620EA">
        <w:tc>
          <w:tcPr>
            <w:tcW w:w="634" w:type="dxa"/>
          </w:tcPr>
          <w:p w:rsidR="00BD1979" w:rsidRPr="001C12FB" w:rsidRDefault="00BD1979" w:rsidP="00BD1979">
            <w:pPr>
              <w:jc w:val="center"/>
              <w:rPr>
                <w:rFonts w:ascii="Times New Roman" w:hAnsi="Times New Roman" w:cs="Times New Roman"/>
                <w:sz w:val="24"/>
                <w:szCs w:val="24"/>
              </w:rPr>
            </w:pPr>
            <w:r w:rsidRPr="001C12FB">
              <w:rPr>
                <w:rFonts w:ascii="Times New Roman" w:hAnsi="Times New Roman" w:cs="Times New Roman"/>
                <w:sz w:val="24"/>
                <w:szCs w:val="24"/>
              </w:rPr>
              <w:t>2</w:t>
            </w:r>
          </w:p>
        </w:tc>
        <w:tc>
          <w:tcPr>
            <w:tcW w:w="4719" w:type="dxa"/>
          </w:tcPr>
          <w:p w:rsidR="00BD1979" w:rsidRPr="001C12FB" w:rsidRDefault="00BD1979" w:rsidP="00BD1979">
            <w:pPr>
              <w:shd w:val="clear" w:color="auto" w:fill="FFFFFF"/>
              <w:spacing w:line="221" w:lineRule="exact"/>
              <w:rPr>
                <w:rFonts w:ascii="Times New Roman" w:hAnsi="Times New Roman" w:cs="Times New Roman"/>
                <w:sz w:val="24"/>
                <w:szCs w:val="24"/>
              </w:rPr>
            </w:pPr>
            <w:r w:rsidRPr="001C12FB">
              <w:rPr>
                <w:rFonts w:ascii="Times New Roman" w:hAnsi="Times New Roman" w:cs="Times New Roman"/>
                <w:sz w:val="24"/>
                <w:szCs w:val="24"/>
              </w:rPr>
              <w:t xml:space="preserve">Рисунок -основа  </w:t>
            </w:r>
            <w:r w:rsidRPr="001C12FB">
              <w:rPr>
                <w:rFonts w:ascii="Times New Roman" w:hAnsi="Times New Roman" w:cs="Times New Roman"/>
                <w:spacing w:val="-2"/>
                <w:sz w:val="24"/>
                <w:szCs w:val="24"/>
              </w:rPr>
              <w:t>изобрази</w:t>
            </w:r>
            <w:r w:rsidRPr="001C12FB">
              <w:rPr>
                <w:rFonts w:ascii="Times New Roman" w:hAnsi="Times New Roman" w:cs="Times New Roman"/>
                <w:spacing w:val="-2"/>
                <w:sz w:val="24"/>
                <w:szCs w:val="24"/>
              </w:rPr>
              <w:softHyphen/>
              <w:t xml:space="preserve">тельного </w:t>
            </w:r>
            <w:r w:rsidRPr="001C12FB">
              <w:rPr>
                <w:rFonts w:ascii="Times New Roman" w:hAnsi="Times New Roman" w:cs="Times New Roman"/>
                <w:spacing w:val="-1"/>
                <w:sz w:val="24"/>
                <w:szCs w:val="24"/>
              </w:rPr>
              <w:t>творчест</w:t>
            </w:r>
            <w:r w:rsidRPr="001C12FB">
              <w:rPr>
                <w:rFonts w:ascii="Times New Roman" w:hAnsi="Times New Roman" w:cs="Times New Roman"/>
                <w:spacing w:val="-1"/>
                <w:sz w:val="24"/>
                <w:szCs w:val="24"/>
              </w:rPr>
              <w:softHyphen/>
            </w:r>
            <w:r w:rsidRPr="001C12FB">
              <w:rPr>
                <w:rFonts w:ascii="Times New Roman" w:hAnsi="Times New Roman" w:cs="Times New Roman"/>
                <w:sz w:val="24"/>
                <w:szCs w:val="24"/>
              </w:rPr>
              <w:t>ва</w:t>
            </w:r>
          </w:p>
        </w:tc>
        <w:tc>
          <w:tcPr>
            <w:tcW w:w="992" w:type="dxa"/>
          </w:tcPr>
          <w:p w:rsidR="00BD1979" w:rsidRPr="001C12FB" w:rsidRDefault="00BD1979" w:rsidP="00BD1979">
            <w:pPr>
              <w:jc w:val="center"/>
              <w:rPr>
                <w:rFonts w:ascii="Times New Roman" w:hAnsi="Times New Roman" w:cs="Times New Roman"/>
                <w:sz w:val="24"/>
                <w:szCs w:val="24"/>
              </w:rPr>
            </w:pPr>
            <w:r w:rsidRPr="001C12FB">
              <w:rPr>
                <w:rFonts w:ascii="Times New Roman" w:hAnsi="Times New Roman" w:cs="Times New Roman"/>
                <w:sz w:val="24"/>
                <w:szCs w:val="24"/>
              </w:rPr>
              <w:t>1</w:t>
            </w:r>
          </w:p>
        </w:tc>
        <w:tc>
          <w:tcPr>
            <w:tcW w:w="1134" w:type="dxa"/>
          </w:tcPr>
          <w:p w:rsidR="00BD1979" w:rsidRPr="001C12FB" w:rsidRDefault="00BD1979" w:rsidP="00BD1979">
            <w:pPr>
              <w:shd w:val="clear" w:color="auto" w:fill="FFFFFF"/>
              <w:spacing w:line="221" w:lineRule="exact"/>
              <w:rPr>
                <w:rFonts w:ascii="Times New Roman" w:hAnsi="Times New Roman" w:cs="Times New Roman"/>
                <w:sz w:val="24"/>
                <w:szCs w:val="24"/>
              </w:rPr>
            </w:pPr>
          </w:p>
        </w:tc>
        <w:tc>
          <w:tcPr>
            <w:tcW w:w="1132" w:type="dxa"/>
          </w:tcPr>
          <w:p w:rsidR="00BD1979" w:rsidRPr="001C12FB" w:rsidRDefault="00BD1979" w:rsidP="00BD1979">
            <w:pPr>
              <w:shd w:val="clear" w:color="auto" w:fill="FFFFFF"/>
              <w:spacing w:line="221" w:lineRule="exact"/>
              <w:ind w:firstLine="5"/>
              <w:rPr>
                <w:rFonts w:ascii="Times New Roman" w:hAnsi="Times New Roman" w:cs="Times New Roman"/>
                <w:sz w:val="24"/>
                <w:szCs w:val="24"/>
              </w:rPr>
            </w:pPr>
          </w:p>
        </w:tc>
        <w:tc>
          <w:tcPr>
            <w:tcW w:w="960" w:type="dxa"/>
          </w:tcPr>
          <w:p w:rsidR="00BD1979" w:rsidRPr="001C12FB" w:rsidRDefault="00BD1979" w:rsidP="00BD1979">
            <w:pPr>
              <w:shd w:val="clear" w:color="auto" w:fill="FFFFFF"/>
              <w:rPr>
                <w:rFonts w:ascii="Times New Roman" w:hAnsi="Times New Roman" w:cs="Times New Roman"/>
                <w:sz w:val="24"/>
                <w:szCs w:val="24"/>
              </w:rPr>
            </w:pPr>
          </w:p>
        </w:tc>
      </w:tr>
      <w:tr w:rsidR="00BD1979" w:rsidRPr="001C12FB" w:rsidTr="009620EA">
        <w:tc>
          <w:tcPr>
            <w:tcW w:w="634" w:type="dxa"/>
          </w:tcPr>
          <w:p w:rsidR="00BD1979" w:rsidRPr="001C12FB" w:rsidRDefault="00BD1979" w:rsidP="00BD1979">
            <w:pPr>
              <w:jc w:val="center"/>
              <w:rPr>
                <w:rFonts w:ascii="Times New Roman" w:hAnsi="Times New Roman" w:cs="Times New Roman"/>
                <w:sz w:val="24"/>
                <w:szCs w:val="24"/>
              </w:rPr>
            </w:pPr>
            <w:r w:rsidRPr="001C12FB">
              <w:rPr>
                <w:rFonts w:ascii="Times New Roman" w:hAnsi="Times New Roman" w:cs="Times New Roman"/>
                <w:sz w:val="24"/>
                <w:szCs w:val="24"/>
              </w:rPr>
              <w:t>3</w:t>
            </w:r>
          </w:p>
        </w:tc>
        <w:tc>
          <w:tcPr>
            <w:tcW w:w="4719" w:type="dxa"/>
          </w:tcPr>
          <w:p w:rsidR="00BD1979" w:rsidRPr="001C12FB" w:rsidRDefault="00BD1979" w:rsidP="00BD1979">
            <w:pPr>
              <w:rPr>
                <w:rFonts w:ascii="Times New Roman" w:hAnsi="Times New Roman" w:cs="Times New Roman"/>
                <w:sz w:val="24"/>
                <w:szCs w:val="24"/>
              </w:rPr>
            </w:pPr>
            <w:r w:rsidRPr="001C12FB">
              <w:rPr>
                <w:rFonts w:ascii="Times New Roman" w:hAnsi="Times New Roman" w:cs="Times New Roman"/>
                <w:bCs/>
                <w:spacing w:val="-2"/>
                <w:sz w:val="24"/>
                <w:szCs w:val="24"/>
              </w:rPr>
              <w:t xml:space="preserve">Линия   </w:t>
            </w:r>
            <w:r w:rsidRPr="001C12FB">
              <w:rPr>
                <w:rFonts w:ascii="Times New Roman" w:hAnsi="Times New Roman" w:cs="Times New Roman"/>
                <w:spacing w:val="-2"/>
                <w:sz w:val="24"/>
                <w:szCs w:val="24"/>
              </w:rPr>
              <w:t xml:space="preserve">и </w:t>
            </w:r>
            <w:r w:rsidRPr="001C12FB">
              <w:rPr>
                <w:rFonts w:ascii="Times New Roman" w:hAnsi="Times New Roman" w:cs="Times New Roman"/>
                <w:bCs/>
                <w:sz w:val="24"/>
                <w:szCs w:val="24"/>
              </w:rPr>
              <w:t xml:space="preserve">ее   </w:t>
            </w:r>
            <w:r w:rsidRPr="001C12FB">
              <w:rPr>
                <w:rFonts w:ascii="Times New Roman" w:hAnsi="Times New Roman" w:cs="Times New Roman"/>
                <w:sz w:val="24"/>
                <w:szCs w:val="24"/>
              </w:rPr>
              <w:t>выра</w:t>
            </w:r>
            <w:r w:rsidRPr="001C12FB">
              <w:rPr>
                <w:rFonts w:ascii="Times New Roman" w:hAnsi="Times New Roman" w:cs="Times New Roman"/>
                <w:sz w:val="24"/>
                <w:szCs w:val="24"/>
              </w:rPr>
              <w:softHyphen/>
              <w:t>зитель</w:t>
            </w:r>
            <w:r w:rsidRPr="001C12FB">
              <w:rPr>
                <w:rFonts w:ascii="Times New Roman" w:hAnsi="Times New Roman" w:cs="Times New Roman"/>
                <w:sz w:val="24"/>
                <w:szCs w:val="24"/>
              </w:rPr>
              <w:softHyphen/>
              <w:t>ныевоз</w:t>
            </w:r>
            <w:r w:rsidRPr="001C12FB">
              <w:rPr>
                <w:rFonts w:ascii="Times New Roman" w:hAnsi="Times New Roman" w:cs="Times New Roman"/>
                <w:spacing w:val="-2"/>
                <w:sz w:val="24"/>
                <w:szCs w:val="24"/>
              </w:rPr>
              <w:t>можност</w:t>
            </w:r>
          </w:p>
        </w:tc>
        <w:tc>
          <w:tcPr>
            <w:tcW w:w="992" w:type="dxa"/>
          </w:tcPr>
          <w:p w:rsidR="00BD1979" w:rsidRPr="001C12FB" w:rsidRDefault="00BD1979" w:rsidP="00BD1979">
            <w:pPr>
              <w:jc w:val="center"/>
              <w:rPr>
                <w:rFonts w:ascii="Times New Roman" w:hAnsi="Times New Roman" w:cs="Times New Roman"/>
                <w:sz w:val="24"/>
                <w:szCs w:val="24"/>
              </w:rPr>
            </w:pPr>
            <w:r w:rsidRPr="001C12FB">
              <w:rPr>
                <w:rFonts w:ascii="Times New Roman" w:hAnsi="Times New Roman" w:cs="Times New Roman"/>
                <w:sz w:val="24"/>
                <w:szCs w:val="24"/>
              </w:rPr>
              <w:t>1</w:t>
            </w:r>
          </w:p>
        </w:tc>
        <w:tc>
          <w:tcPr>
            <w:tcW w:w="1134" w:type="dxa"/>
          </w:tcPr>
          <w:p w:rsidR="00BD1979" w:rsidRPr="001C12FB" w:rsidRDefault="00BD1979" w:rsidP="00BD1979">
            <w:pPr>
              <w:shd w:val="clear" w:color="auto" w:fill="FFFFFF"/>
              <w:spacing w:line="226" w:lineRule="exact"/>
              <w:ind w:firstLine="14"/>
              <w:rPr>
                <w:rFonts w:ascii="Times New Roman" w:hAnsi="Times New Roman" w:cs="Times New Roman"/>
                <w:sz w:val="24"/>
                <w:szCs w:val="24"/>
              </w:rPr>
            </w:pPr>
          </w:p>
        </w:tc>
        <w:tc>
          <w:tcPr>
            <w:tcW w:w="1132" w:type="dxa"/>
          </w:tcPr>
          <w:p w:rsidR="00BD1979" w:rsidRPr="001C12FB" w:rsidRDefault="00BD1979" w:rsidP="00BD1979">
            <w:pPr>
              <w:shd w:val="clear" w:color="auto" w:fill="FFFFFF"/>
              <w:spacing w:line="226" w:lineRule="exact"/>
              <w:ind w:right="5" w:firstLine="14"/>
              <w:rPr>
                <w:rFonts w:ascii="Times New Roman" w:hAnsi="Times New Roman" w:cs="Times New Roman"/>
                <w:sz w:val="24"/>
                <w:szCs w:val="24"/>
              </w:rPr>
            </w:pPr>
          </w:p>
        </w:tc>
        <w:tc>
          <w:tcPr>
            <w:tcW w:w="960" w:type="dxa"/>
          </w:tcPr>
          <w:p w:rsidR="00BD1979" w:rsidRPr="001C12FB" w:rsidRDefault="00BD1979" w:rsidP="00BD1979">
            <w:pPr>
              <w:shd w:val="clear" w:color="auto" w:fill="FFFFFF"/>
              <w:spacing w:line="230" w:lineRule="exact"/>
              <w:ind w:hanging="5"/>
              <w:rPr>
                <w:rFonts w:ascii="Times New Roman" w:hAnsi="Times New Roman" w:cs="Times New Roman"/>
                <w:sz w:val="24"/>
                <w:szCs w:val="24"/>
              </w:rPr>
            </w:pPr>
          </w:p>
        </w:tc>
      </w:tr>
      <w:tr w:rsidR="00BD1979" w:rsidRPr="001C12FB" w:rsidTr="009620EA">
        <w:tc>
          <w:tcPr>
            <w:tcW w:w="634" w:type="dxa"/>
          </w:tcPr>
          <w:p w:rsidR="00BD1979" w:rsidRPr="001C12FB" w:rsidRDefault="00BD1979" w:rsidP="00BD1979">
            <w:pPr>
              <w:jc w:val="center"/>
              <w:rPr>
                <w:rFonts w:ascii="Times New Roman" w:hAnsi="Times New Roman" w:cs="Times New Roman"/>
                <w:sz w:val="24"/>
                <w:szCs w:val="24"/>
              </w:rPr>
            </w:pPr>
            <w:r w:rsidRPr="001C12FB">
              <w:rPr>
                <w:rFonts w:ascii="Times New Roman" w:hAnsi="Times New Roman" w:cs="Times New Roman"/>
                <w:sz w:val="24"/>
                <w:szCs w:val="24"/>
              </w:rPr>
              <w:t>4</w:t>
            </w:r>
          </w:p>
        </w:tc>
        <w:tc>
          <w:tcPr>
            <w:tcW w:w="4719" w:type="dxa"/>
          </w:tcPr>
          <w:p w:rsidR="00BD1979" w:rsidRPr="001C12FB" w:rsidRDefault="00BD1979" w:rsidP="00BD1979">
            <w:pPr>
              <w:shd w:val="clear" w:color="auto" w:fill="FFFFFF"/>
              <w:spacing w:before="43" w:line="221" w:lineRule="exact"/>
              <w:ind w:left="14"/>
              <w:rPr>
                <w:rFonts w:ascii="Times New Roman" w:hAnsi="Times New Roman" w:cs="Times New Roman"/>
                <w:sz w:val="24"/>
                <w:szCs w:val="24"/>
              </w:rPr>
            </w:pPr>
            <w:r w:rsidRPr="001C12FB">
              <w:rPr>
                <w:rFonts w:ascii="Times New Roman" w:hAnsi="Times New Roman" w:cs="Times New Roman"/>
                <w:spacing w:val="-2"/>
                <w:sz w:val="24"/>
                <w:szCs w:val="24"/>
              </w:rPr>
              <w:t xml:space="preserve">Пятно как </w:t>
            </w:r>
            <w:r w:rsidRPr="001C12FB">
              <w:rPr>
                <w:rFonts w:ascii="Times New Roman" w:hAnsi="Times New Roman" w:cs="Times New Roman"/>
                <w:spacing w:val="-1"/>
                <w:sz w:val="24"/>
                <w:szCs w:val="24"/>
              </w:rPr>
              <w:t xml:space="preserve">средство </w:t>
            </w:r>
            <w:r w:rsidRPr="001C12FB">
              <w:rPr>
                <w:rFonts w:ascii="Times New Roman" w:hAnsi="Times New Roman" w:cs="Times New Roman"/>
                <w:spacing w:val="-2"/>
                <w:sz w:val="24"/>
                <w:szCs w:val="24"/>
              </w:rPr>
              <w:t>выраже</w:t>
            </w:r>
            <w:r w:rsidRPr="001C12FB">
              <w:rPr>
                <w:rFonts w:ascii="Times New Roman" w:hAnsi="Times New Roman" w:cs="Times New Roman"/>
                <w:spacing w:val="-2"/>
                <w:sz w:val="24"/>
                <w:szCs w:val="24"/>
              </w:rPr>
              <w:softHyphen/>
            </w:r>
            <w:r w:rsidRPr="001C12FB">
              <w:rPr>
                <w:rFonts w:ascii="Times New Roman" w:hAnsi="Times New Roman" w:cs="Times New Roman"/>
                <w:sz w:val="24"/>
                <w:szCs w:val="24"/>
              </w:rPr>
              <w:t>ния. Ком</w:t>
            </w:r>
            <w:r w:rsidRPr="001C12FB">
              <w:rPr>
                <w:rFonts w:ascii="Times New Roman" w:hAnsi="Times New Roman" w:cs="Times New Roman"/>
                <w:sz w:val="24"/>
                <w:szCs w:val="24"/>
              </w:rPr>
              <w:softHyphen/>
            </w:r>
            <w:r w:rsidRPr="001C12FB">
              <w:rPr>
                <w:rFonts w:ascii="Times New Roman" w:hAnsi="Times New Roman" w:cs="Times New Roman"/>
                <w:spacing w:val="-3"/>
                <w:sz w:val="24"/>
                <w:szCs w:val="24"/>
              </w:rPr>
              <w:t xml:space="preserve">позиция </w:t>
            </w:r>
            <w:r w:rsidRPr="001C12FB">
              <w:rPr>
                <w:rFonts w:ascii="Times New Roman" w:hAnsi="Times New Roman" w:cs="Times New Roman"/>
                <w:spacing w:val="-2"/>
                <w:sz w:val="24"/>
                <w:szCs w:val="24"/>
              </w:rPr>
              <w:t xml:space="preserve">как   ритм </w:t>
            </w:r>
            <w:r w:rsidRPr="001C12FB">
              <w:rPr>
                <w:rFonts w:ascii="Times New Roman" w:hAnsi="Times New Roman" w:cs="Times New Roman"/>
                <w:sz w:val="24"/>
                <w:szCs w:val="24"/>
              </w:rPr>
              <w:t>пятен</w:t>
            </w:r>
          </w:p>
          <w:p w:rsidR="00BD1979" w:rsidRPr="001C12FB" w:rsidRDefault="00BD1979" w:rsidP="00BD1979">
            <w:pPr>
              <w:rPr>
                <w:rFonts w:ascii="Times New Roman" w:hAnsi="Times New Roman" w:cs="Times New Roman"/>
                <w:sz w:val="24"/>
                <w:szCs w:val="24"/>
              </w:rPr>
            </w:pPr>
          </w:p>
        </w:tc>
        <w:tc>
          <w:tcPr>
            <w:tcW w:w="992" w:type="dxa"/>
          </w:tcPr>
          <w:p w:rsidR="00BD1979" w:rsidRPr="001C12FB" w:rsidRDefault="00BD1979" w:rsidP="00BD1979">
            <w:pPr>
              <w:jc w:val="center"/>
              <w:rPr>
                <w:rFonts w:ascii="Times New Roman" w:hAnsi="Times New Roman" w:cs="Times New Roman"/>
                <w:sz w:val="24"/>
                <w:szCs w:val="24"/>
              </w:rPr>
            </w:pPr>
            <w:r w:rsidRPr="001C12FB">
              <w:rPr>
                <w:rFonts w:ascii="Times New Roman" w:hAnsi="Times New Roman" w:cs="Times New Roman"/>
                <w:sz w:val="24"/>
                <w:szCs w:val="24"/>
              </w:rPr>
              <w:t>1</w:t>
            </w:r>
          </w:p>
        </w:tc>
        <w:tc>
          <w:tcPr>
            <w:tcW w:w="1134" w:type="dxa"/>
          </w:tcPr>
          <w:p w:rsidR="00BD1979" w:rsidRPr="001C12FB" w:rsidRDefault="00BD1979" w:rsidP="00BD1979">
            <w:pPr>
              <w:shd w:val="clear" w:color="auto" w:fill="FFFFFF"/>
              <w:spacing w:line="226" w:lineRule="exact"/>
              <w:ind w:firstLine="14"/>
              <w:rPr>
                <w:rFonts w:ascii="Times New Roman" w:hAnsi="Times New Roman" w:cs="Times New Roman"/>
                <w:sz w:val="24"/>
                <w:szCs w:val="24"/>
              </w:rPr>
            </w:pPr>
          </w:p>
        </w:tc>
        <w:tc>
          <w:tcPr>
            <w:tcW w:w="1132" w:type="dxa"/>
          </w:tcPr>
          <w:p w:rsidR="00BD1979" w:rsidRPr="001C12FB" w:rsidRDefault="00BD1979" w:rsidP="00BD1979">
            <w:pPr>
              <w:shd w:val="clear" w:color="auto" w:fill="FFFFFF"/>
              <w:spacing w:line="226" w:lineRule="exact"/>
              <w:ind w:firstLine="10"/>
              <w:rPr>
                <w:rFonts w:ascii="Times New Roman" w:hAnsi="Times New Roman" w:cs="Times New Roman"/>
                <w:sz w:val="24"/>
                <w:szCs w:val="24"/>
              </w:rPr>
            </w:pPr>
          </w:p>
        </w:tc>
        <w:tc>
          <w:tcPr>
            <w:tcW w:w="960" w:type="dxa"/>
          </w:tcPr>
          <w:p w:rsidR="00BD1979" w:rsidRPr="001C12FB" w:rsidRDefault="00BD1979" w:rsidP="00BD1979">
            <w:pPr>
              <w:shd w:val="clear" w:color="auto" w:fill="FFFFFF"/>
              <w:spacing w:line="226" w:lineRule="exact"/>
              <w:ind w:firstLine="5"/>
              <w:rPr>
                <w:rFonts w:ascii="Times New Roman" w:hAnsi="Times New Roman" w:cs="Times New Roman"/>
                <w:sz w:val="24"/>
                <w:szCs w:val="24"/>
              </w:rPr>
            </w:pPr>
          </w:p>
        </w:tc>
      </w:tr>
      <w:tr w:rsidR="00BD1979" w:rsidRPr="001C12FB" w:rsidTr="009620EA">
        <w:tc>
          <w:tcPr>
            <w:tcW w:w="634" w:type="dxa"/>
          </w:tcPr>
          <w:p w:rsidR="00BD1979" w:rsidRPr="001C12FB" w:rsidRDefault="00BD1979" w:rsidP="00BD1979">
            <w:pPr>
              <w:jc w:val="center"/>
              <w:rPr>
                <w:rFonts w:ascii="Times New Roman" w:hAnsi="Times New Roman" w:cs="Times New Roman"/>
                <w:sz w:val="24"/>
                <w:szCs w:val="24"/>
              </w:rPr>
            </w:pPr>
            <w:r w:rsidRPr="001C12FB">
              <w:rPr>
                <w:rFonts w:ascii="Times New Roman" w:hAnsi="Times New Roman" w:cs="Times New Roman"/>
                <w:sz w:val="24"/>
                <w:szCs w:val="24"/>
              </w:rPr>
              <w:t>5</w:t>
            </w:r>
          </w:p>
        </w:tc>
        <w:tc>
          <w:tcPr>
            <w:tcW w:w="4719" w:type="dxa"/>
          </w:tcPr>
          <w:p w:rsidR="00BD1979" w:rsidRPr="001C12FB" w:rsidRDefault="00BD1979" w:rsidP="00BD1979">
            <w:pPr>
              <w:jc w:val="center"/>
              <w:rPr>
                <w:rFonts w:ascii="Times New Roman" w:hAnsi="Times New Roman" w:cs="Times New Roman"/>
                <w:sz w:val="24"/>
                <w:szCs w:val="24"/>
              </w:rPr>
            </w:pPr>
            <w:r w:rsidRPr="001C12FB">
              <w:rPr>
                <w:rFonts w:ascii="Times New Roman" w:hAnsi="Times New Roman" w:cs="Times New Roman"/>
                <w:sz w:val="24"/>
                <w:szCs w:val="24"/>
              </w:rPr>
              <w:t>Цвет.Основыцветоведения</w:t>
            </w:r>
          </w:p>
        </w:tc>
        <w:tc>
          <w:tcPr>
            <w:tcW w:w="992" w:type="dxa"/>
          </w:tcPr>
          <w:p w:rsidR="00BD1979" w:rsidRPr="001C12FB" w:rsidRDefault="00BD1979" w:rsidP="00BD1979">
            <w:pPr>
              <w:jc w:val="center"/>
              <w:rPr>
                <w:rFonts w:ascii="Times New Roman" w:hAnsi="Times New Roman" w:cs="Times New Roman"/>
                <w:sz w:val="24"/>
                <w:szCs w:val="24"/>
              </w:rPr>
            </w:pPr>
            <w:r w:rsidRPr="001C12FB">
              <w:rPr>
                <w:rFonts w:ascii="Times New Roman" w:hAnsi="Times New Roman" w:cs="Times New Roman"/>
                <w:sz w:val="24"/>
                <w:szCs w:val="24"/>
              </w:rPr>
              <w:t>1</w:t>
            </w:r>
          </w:p>
        </w:tc>
        <w:tc>
          <w:tcPr>
            <w:tcW w:w="1134" w:type="dxa"/>
          </w:tcPr>
          <w:p w:rsidR="00BD1979" w:rsidRPr="001C12FB" w:rsidRDefault="00BD1979" w:rsidP="00BD1979">
            <w:pPr>
              <w:shd w:val="clear" w:color="auto" w:fill="FFFFFF"/>
              <w:spacing w:line="226" w:lineRule="exact"/>
              <w:ind w:firstLine="14"/>
              <w:rPr>
                <w:rFonts w:ascii="Times New Roman" w:hAnsi="Times New Roman" w:cs="Times New Roman"/>
                <w:sz w:val="24"/>
                <w:szCs w:val="24"/>
              </w:rPr>
            </w:pPr>
          </w:p>
        </w:tc>
        <w:tc>
          <w:tcPr>
            <w:tcW w:w="1132" w:type="dxa"/>
          </w:tcPr>
          <w:p w:rsidR="00BD1979" w:rsidRPr="001C12FB" w:rsidRDefault="00BD1979" w:rsidP="00BD1979">
            <w:pPr>
              <w:shd w:val="clear" w:color="auto" w:fill="FFFFFF"/>
              <w:spacing w:line="226" w:lineRule="exact"/>
              <w:ind w:right="24" w:hanging="10"/>
              <w:rPr>
                <w:rFonts w:ascii="Times New Roman" w:hAnsi="Times New Roman" w:cs="Times New Roman"/>
                <w:sz w:val="24"/>
                <w:szCs w:val="24"/>
              </w:rPr>
            </w:pPr>
          </w:p>
        </w:tc>
        <w:tc>
          <w:tcPr>
            <w:tcW w:w="960" w:type="dxa"/>
          </w:tcPr>
          <w:p w:rsidR="00BD1979" w:rsidRPr="001C12FB" w:rsidRDefault="00BD1979" w:rsidP="00BD1979">
            <w:pPr>
              <w:shd w:val="clear" w:color="auto" w:fill="FFFFFF"/>
              <w:spacing w:line="230" w:lineRule="exact"/>
              <w:ind w:right="115" w:hanging="14"/>
              <w:rPr>
                <w:rFonts w:ascii="Times New Roman" w:hAnsi="Times New Roman" w:cs="Times New Roman"/>
                <w:sz w:val="24"/>
                <w:szCs w:val="24"/>
              </w:rPr>
            </w:pPr>
          </w:p>
        </w:tc>
      </w:tr>
      <w:tr w:rsidR="00BD1979" w:rsidRPr="001C12FB" w:rsidTr="009620EA">
        <w:tc>
          <w:tcPr>
            <w:tcW w:w="634" w:type="dxa"/>
          </w:tcPr>
          <w:p w:rsidR="00BD1979" w:rsidRPr="001C12FB" w:rsidRDefault="00BD1979" w:rsidP="00BD1979">
            <w:pPr>
              <w:jc w:val="center"/>
              <w:rPr>
                <w:rFonts w:ascii="Times New Roman" w:hAnsi="Times New Roman" w:cs="Times New Roman"/>
                <w:sz w:val="24"/>
                <w:szCs w:val="24"/>
              </w:rPr>
            </w:pPr>
            <w:r w:rsidRPr="001C12FB">
              <w:rPr>
                <w:rFonts w:ascii="Times New Roman" w:hAnsi="Times New Roman" w:cs="Times New Roman"/>
                <w:sz w:val="24"/>
                <w:szCs w:val="24"/>
              </w:rPr>
              <w:t>6</w:t>
            </w:r>
          </w:p>
        </w:tc>
        <w:tc>
          <w:tcPr>
            <w:tcW w:w="4719" w:type="dxa"/>
          </w:tcPr>
          <w:p w:rsidR="00BD1979" w:rsidRPr="001C12FB" w:rsidRDefault="00BD1979" w:rsidP="00BD1979">
            <w:pPr>
              <w:rPr>
                <w:rFonts w:ascii="Times New Roman" w:hAnsi="Times New Roman" w:cs="Times New Roman"/>
                <w:sz w:val="24"/>
                <w:szCs w:val="24"/>
              </w:rPr>
            </w:pPr>
            <w:r w:rsidRPr="001C12FB">
              <w:rPr>
                <w:rFonts w:ascii="Times New Roman" w:hAnsi="Times New Roman" w:cs="Times New Roman"/>
                <w:sz w:val="24"/>
                <w:szCs w:val="24"/>
              </w:rPr>
              <w:t>Цвет в произведениях живописи</w:t>
            </w:r>
          </w:p>
        </w:tc>
        <w:tc>
          <w:tcPr>
            <w:tcW w:w="992" w:type="dxa"/>
          </w:tcPr>
          <w:p w:rsidR="00BD1979" w:rsidRPr="001C12FB" w:rsidRDefault="00BD1979" w:rsidP="00BD1979">
            <w:pPr>
              <w:jc w:val="center"/>
              <w:rPr>
                <w:rFonts w:ascii="Times New Roman" w:hAnsi="Times New Roman" w:cs="Times New Roman"/>
                <w:sz w:val="24"/>
                <w:szCs w:val="24"/>
              </w:rPr>
            </w:pPr>
            <w:r w:rsidRPr="001C12FB">
              <w:rPr>
                <w:rFonts w:ascii="Times New Roman" w:hAnsi="Times New Roman" w:cs="Times New Roman"/>
                <w:sz w:val="24"/>
                <w:szCs w:val="24"/>
              </w:rPr>
              <w:t>1</w:t>
            </w:r>
          </w:p>
        </w:tc>
        <w:tc>
          <w:tcPr>
            <w:tcW w:w="1134" w:type="dxa"/>
          </w:tcPr>
          <w:p w:rsidR="00BD1979" w:rsidRPr="001C12FB" w:rsidRDefault="00BD1979" w:rsidP="00BD1979">
            <w:pPr>
              <w:shd w:val="clear" w:color="auto" w:fill="FFFFFF"/>
              <w:rPr>
                <w:rFonts w:ascii="Times New Roman" w:hAnsi="Times New Roman" w:cs="Times New Roman"/>
                <w:sz w:val="24"/>
                <w:szCs w:val="24"/>
              </w:rPr>
            </w:pPr>
          </w:p>
        </w:tc>
        <w:tc>
          <w:tcPr>
            <w:tcW w:w="1132" w:type="dxa"/>
          </w:tcPr>
          <w:p w:rsidR="00BD1979" w:rsidRPr="001C12FB" w:rsidRDefault="00BD1979" w:rsidP="00BD1979">
            <w:pPr>
              <w:shd w:val="clear" w:color="auto" w:fill="FFFFFF"/>
              <w:rPr>
                <w:rFonts w:ascii="Times New Roman" w:hAnsi="Times New Roman" w:cs="Times New Roman"/>
                <w:sz w:val="24"/>
                <w:szCs w:val="24"/>
              </w:rPr>
            </w:pPr>
          </w:p>
        </w:tc>
        <w:tc>
          <w:tcPr>
            <w:tcW w:w="960" w:type="dxa"/>
          </w:tcPr>
          <w:p w:rsidR="00BD1979" w:rsidRPr="001C12FB" w:rsidRDefault="00BD1979" w:rsidP="00BD1979">
            <w:pPr>
              <w:shd w:val="clear" w:color="auto" w:fill="FFFFFF"/>
              <w:rPr>
                <w:rFonts w:ascii="Times New Roman" w:hAnsi="Times New Roman" w:cs="Times New Roman"/>
                <w:sz w:val="24"/>
                <w:szCs w:val="24"/>
              </w:rPr>
            </w:pPr>
          </w:p>
        </w:tc>
      </w:tr>
      <w:tr w:rsidR="00BD1979" w:rsidRPr="001C12FB" w:rsidTr="009620EA">
        <w:tc>
          <w:tcPr>
            <w:tcW w:w="634" w:type="dxa"/>
          </w:tcPr>
          <w:p w:rsidR="00BD1979" w:rsidRPr="001C12FB" w:rsidRDefault="00BD1979" w:rsidP="00BD1979">
            <w:pPr>
              <w:jc w:val="center"/>
              <w:rPr>
                <w:rFonts w:ascii="Times New Roman" w:hAnsi="Times New Roman" w:cs="Times New Roman"/>
                <w:sz w:val="24"/>
                <w:szCs w:val="24"/>
              </w:rPr>
            </w:pPr>
            <w:r w:rsidRPr="001C12FB">
              <w:rPr>
                <w:rFonts w:ascii="Times New Roman" w:hAnsi="Times New Roman" w:cs="Times New Roman"/>
                <w:sz w:val="24"/>
                <w:szCs w:val="24"/>
              </w:rPr>
              <w:t>7</w:t>
            </w:r>
          </w:p>
        </w:tc>
        <w:tc>
          <w:tcPr>
            <w:tcW w:w="4719" w:type="dxa"/>
          </w:tcPr>
          <w:p w:rsidR="00BD1979" w:rsidRPr="001C12FB" w:rsidRDefault="00BD1979" w:rsidP="00BD1979">
            <w:pPr>
              <w:jc w:val="center"/>
              <w:rPr>
                <w:rFonts w:ascii="Times New Roman" w:hAnsi="Times New Roman" w:cs="Times New Roman"/>
                <w:sz w:val="24"/>
                <w:szCs w:val="24"/>
              </w:rPr>
            </w:pPr>
            <w:r w:rsidRPr="001C12FB">
              <w:rPr>
                <w:rFonts w:ascii="Times New Roman" w:hAnsi="Times New Roman" w:cs="Times New Roman"/>
                <w:spacing w:val="-1"/>
                <w:sz w:val="24"/>
                <w:szCs w:val="24"/>
              </w:rPr>
              <w:t>Объем</w:t>
            </w:r>
            <w:r w:rsidRPr="001C12FB">
              <w:rPr>
                <w:rFonts w:ascii="Times New Roman" w:hAnsi="Times New Roman" w:cs="Times New Roman"/>
                <w:spacing w:val="-1"/>
                <w:sz w:val="24"/>
                <w:szCs w:val="24"/>
              </w:rPr>
              <w:softHyphen/>
            </w:r>
            <w:r w:rsidRPr="001C12FB">
              <w:rPr>
                <w:rFonts w:ascii="Times New Roman" w:hAnsi="Times New Roman" w:cs="Times New Roman"/>
                <w:sz w:val="24"/>
                <w:szCs w:val="24"/>
              </w:rPr>
              <w:t>ные   изо</w:t>
            </w:r>
            <w:r w:rsidRPr="001C12FB">
              <w:rPr>
                <w:rFonts w:ascii="Times New Roman" w:hAnsi="Times New Roman" w:cs="Times New Roman"/>
                <w:sz w:val="24"/>
                <w:szCs w:val="24"/>
              </w:rPr>
              <w:softHyphen/>
            </w:r>
            <w:r w:rsidRPr="001C12FB">
              <w:rPr>
                <w:rFonts w:ascii="Times New Roman" w:hAnsi="Times New Roman" w:cs="Times New Roman"/>
                <w:spacing w:val="-1"/>
                <w:sz w:val="24"/>
                <w:szCs w:val="24"/>
              </w:rPr>
              <w:t xml:space="preserve">бражения </w:t>
            </w:r>
            <w:r w:rsidRPr="001C12FB">
              <w:rPr>
                <w:rFonts w:ascii="Times New Roman" w:hAnsi="Times New Roman" w:cs="Times New Roman"/>
                <w:sz w:val="24"/>
                <w:szCs w:val="24"/>
              </w:rPr>
              <w:t>в скульп</w:t>
            </w:r>
            <w:r w:rsidRPr="001C12FB">
              <w:rPr>
                <w:rFonts w:ascii="Times New Roman" w:hAnsi="Times New Roman" w:cs="Times New Roman"/>
                <w:sz w:val="24"/>
                <w:szCs w:val="24"/>
              </w:rPr>
              <w:softHyphen/>
              <w:t>туре</w:t>
            </w:r>
          </w:p>
        </w:tc>
        <w:tc>
          <w:tcPr>
            <w:tcW w:w="992" w:type="dxa"/>
          </w:tcPr>
          <w:p w:rsidR="00BD1979" w:rsidRPr="001C12FB" w:rsidRDefault="00BD1979" w:rsidP="00BD1979">
            <w:pPr>
              <w:jc w:val="center"/>
              <w:rPr>
                <w:rFonts w:ascii="Times New Roman" w:hAnsi="Times New Roman" w:cs="Times New Roman"/>
                <w:sz w:val="24"/>
                <w:szCs w:val="24"/>
              </w:rPr>
            </w:pPr>
            <w:r w:rsidRPr="001C12FB">
              <w:rPr>
                <w:rFonts w:ascii="Times New Roman" w:hAnsi="Times New Roman" w:cs="Times New Roman"/>
                <w:sz w:val="24"/>
                <w:szCs w:val="24"/>
              </w:rPr>
              <w:t>1</w:t>
            </w:r>
          </w:p>
        </w:tc>
        <w:tc>
          <w:tcPr>
            <w:tcW w:w="1134" w:type="dxa"/>
          </w:tcPr>
          <w:p w:rsidR="00BD1979" w:rsidRPr="001C12FB" w:rsidRDefault="00BD1979" w:rsidP="00BD1979">
            <w:pPr>
              <w:shd w:val="clear" w:color="auto" w:fill="FFFFFF"/>
              <w:spacing w:line="226" w:lineRule="exact"/>
              <w:jc w:val="both"/>
              <w:rPr>
                <w:rFonts w:ascii="Times New Roman" w:hAnsi="Times New Roman" w:cs="Times New Roman"/>
                <w:sz w:val="24"/>
                <w:szCs w:val="24"/>
              </w:rPr>
            </w:pPr>
          </w:p>
        </w:tc>
        <w:tc>
          <w:tcPr>
            <w:tcW w:w="1132" w:type="dxa"/>
          </w:tcPr>
          <w:p w:rsidR="00BD1979" w:rsidRPr="001C12FB" w:rsidRDefault="00BD1979" w:rsidP="00BD1979">
            <w:pPr>
              <w:shd w:val="clear" w:color="auto" w:fill="FFFFFF"/>
              <w:spacing w:before="10" w:line="221" w:lineRule="exact"/>
              <w:ind w:left="10"/>
              <w:jc w:val="both"/>
              <w:rPr>
                <w:rFonts w:ascii="Times New Roman" w:hAnsi="Times New Roman" w:cs="Times New Roman"/>
                <w:sz w:val="24"/>
                <w:szCs w:val="24"/>
              </w:rPr>
            </w:pPr>
          </w:p>
        </w:tc>
        <w:tc>
          <w:tcPr>
            <w:tcW w:w="960" w:type="dxa"/>
          </w:tcPr>
          <w:p w:rsidR="00BD1979" w:rsidRPr="001C12FB" w:rsidRDefault="00BD1979" w:rsidP="00BD1979">
            <w:pPr>
              <w:shd w:val="clear" w:color="auto" w:fill="FFFFFF"/>
              <w:rPr>
                <w:rFonts w:ascii="Times New Roman" w:hAnsi="Times New Roman" w:cs="Times New Roman"/>
                <w:sz w:val="24"/>
                <w:szCs w:val="24"/>
              </w:rPr>
            </w:pPr>
          </w:p>
        </w:tc>
      </w:tr>
      <w:tr w:rsidR="00BD1979" w:rsidRPr="001C12FB" w:rsidTr="009620EA">
        <w:tc>
          <w:tcPr>
            <w:tcW w:w="634" w:type="dxa"/>
          </w:tcPr>
          <w:p w:rsidR="00BD1979" w:rsidRPr="001C12FB" w:rsidRDefault="00BD1979" w:rsidP="00BD1979">
            <w:pPr>
              <w:jc w:val="center"/>
              <w:rPr>
                <w:rFonts w:ascii="Times New Roman" w:hAnsi="Times New Roman" w:cs="Times New Roman"/>
                <w:sz w:val="24"/>
                <w:szCs w:val="24"/>
              </w:rPr>
            </w:pPr>
            <w:r w:rsidRPr="001C12FB">
              <w:rPr>
                <w:rFonts w:ascii="Times New Roman" w:hAnsi="Times New Roman" w:cs="Times New Roman"/>
                <w:sz w:val="24"/>
                <w:szCs w:val="24"/>
              </w:rPr>
              <w:t>8</w:t>
            </w:r>
          </w:p>
        </w:tc>
        <w:tc>
          <w:tcPr>
            <w:tcW w:w="4719" w:type="dxa"/>
          </w:tcPr>
          <w:p w:rsidR="00BD1979" w:rsidRPr="001C12FB" w:rsidRDefault="00BD1979" w:rsidP="00BD1979">
            <w:pPr>
              <w:jc w:val="center"/>
              <w:rPr>
                <w:rFonts w:ascii="Times New Roman" w:hAnsi="Times New Roman" w:cs="Times New Roman"/>
                <w:sz w:val="24"/>
                <w:szCs w:val="24"/>
              </w:rPr>
            </w:pPr>
            <w:r w:rsidRPr="001C12FB">
              <w:rPr>
                <w:rFonts w:ascii="Times New Roman" w:hAnsi="Times New Roman" w:cs="Times New Roman"/>
                <w:spacing w:val="-3"/>
                <w:sz w:val="24"/>
                <w:szCs w:val="24"/>
              </w:rPr>
              <w:t xml:space="preserve">Основы </w:t>
            </w:r>
            <w:r w:rsidRPr="001C12FB">
              <w:rPr>
                <w:rFonts w:ascii="Times New Roman" w:hAnsi="Times New Roman" w:cs="Times New Roman"/>
                <w:sz w:val="24"/>
                <w:szCs w:val="24"/>
              </w:rPr>
              <w:t xml:space="preserve">языка </w:t>
            </w:r>
            <w:r w:rsidRPr="001C12FB">
              <w:rPr>
                <w:rFonts w:ascii="Times New Roman" w:hAnsi="Times New Roman" w:cs="Times New Roman"/>
                <w:spacing w:val="-2"/>
                <w:sz w:val="24"/>
                <w:szCs w:val="24"/>
              </w:rPr>
              <w:t>изобра</w:t>
            </w:r>
            <w:r w:rsidRPr="001C12FB">
              <w:rPr>
                <w:rFonts w:ascii="Times New Roman" w:hAnsi="Times New Roman" w:cs="Times New Roman"/>
                <w:spacing w:val="-2"/>
                <w:sz w:val="24"/>
                <w:szCs w:val="24"/>
              </w:rPr>
              <w:softHyphen/>
            </w:r>
            <w:r w:rsidRPr="001C12FB">
              <w:rPr>
                <w:rFonts w:ascii="Times New Roman" w:hAnsi="Times New Roman" w:cs="Times New Roman"/>
                <w:spacing w:val="-1"/>
                <w:sz w:val="24"/>
                <w:szCs w:val="24"/>
              </w:rPr>
              <w:t>жения</w:t>
            </w:r>
          </w:p>
        </w:tc>
        <w:tc>
          <w:tcPr>
            <w:tcW w:w="992" w:type="dxa"/>
          </w:tcPr>
          <w:p w:rsidR="00BD1979" w:rsidRPr="001C12FB" w:rsidRDefault="00BD1979" w:rsidP="00BD1979">
            <w:pPr>
              <w:jc w:val="center"/>
              <w:rPr>
                <w:rFonts w:ascii="Times New Roman" w:hAnsi="Times New Roman" w:cs="Times New Roman"/>
                <w:sz w:val="24"/>
                <w:szCs w:val="24"/>
              </w:rPr>
            </w:pPr>
            <w:r w:rsidRPr="001C12FB">
              <w:rPr>
                <w:rFonts w:ascii="Times New Roman" w:hAnsi="Times New Roman" w:cs="Times New Roman"/>
                <w:sz w:val="24"/>
                <w:szCs w:val="24"/>
              </w:rPr>
              <w:t>1</w:t>
            </w:r>
          </w:p>
        </w:tc>
        <w:tc>
          <w:tcPr>
            <w:tcW w:w="1134" w:type="dxa"/>
          </w:tcPr>
          <w:p w:rsidR="00BD1979" w:rsidRPr="001C12FB" w:rsidRDefault="00BD1979" w:rsidP="00BD1979">
            <w:pPr>
              <w:shd w:val="clear" w:color="auto" w:fill="FFFFFF"/>
              <w:rPr>
                <w:rFonts w:ascii="Times New Roman" w:hAnsi="Times New Roman" w:cs="Times New Roman"/>
                <w:sz w:val="24"/>
                <w:szCs w:val="24"/>
              </w:rPr>
            </w:pPr>
          </w:p>
        </w:tc>
        <w:tc>
          <w:tcPr>
            <w:tcW w:w="1132" w:type="dxa"/>
          </w:tcPr>
          <w:p w:rsidR="00BD1979" w:rsidRPr="001C12FB" w:rsidRDefault="00BD1979" w:rsidP="00BD1979">
            <w:pPr>
              <w:shd w:val="clear" w:color="auto" w:fill="FFFFFF"/>
              <w:spacing w:line="226" w:lineRule="exact"/>
              <w:ind w:right="38"/>
              <w:rPr>
                <w:rFonts w:ascii="Times New Roman" w:hAnsi="Times New Roman" w:cs="Times New Roman"/>
                <w:sz w:val="24"/>
                <w:szCs w:val="24"/>
              </w:rPr>
            </w:pPr>
          </w:p>
        </w:tc>
        <w:tc>
          <w:tcPr>
            <w:tcW w:w="960" w:type="dxa"/>
          </w:tcPr>
          <w:p w:rsidR="00BD1979" w:rsidRPr="001C12FB" w:rsidRDefault="00BD1979" w:rsidP="00BD1979">
            <w:pPr>
              <w:shd w:val="clear" w:color="auto" w:fill="FFFFFF"/>
              <w:rPr>
                <w:rFonts w:ascii="Times New Roman" w:hAnsi="Times New Roman" w:cs="Times New Roman"/>
                <w:sz w:val="24"/>
                <w:szCs w:val="24"/>
              </w:rPr>
            </w:pPr>
          </w:p>
        </w:tc>
      </w:tr>
      <w:tr w:rsidR="00BD1979" w:rsidRPr="001C12FB" w:rsidTr="009620EA">
        <w:tc>
          <w:tcPr>
            <w:tcW w:w="9571" w:type="dxa"/>
            <w:gridSpan w:val="6"/>
          </w:tcPr>
          <w:p w:rsidR="00BD1979" w:rsidRPr="001C12FB" w:rsidRDefault="00BD1979" w:rsidP="00BD1979">
            <w:pPr>
              <w:shd w:val="clear" w:color="auto" w:fill="FFFFFF"/>
              <w:jc w:val="center"/>
              <w:rPr>
                <w:rFonts w:ascii="Times New Roman" w:hAnsi="Times New Roman" w:cs="Times New Roman"/>
                <w:b/>
                <w:sz w:val="24"/>
                <w:szCs w:val="24"/>
              </w:rPr>
            </w:pPr>
            <w:r w:rsidRPr="001C12FB">
              <w:rPr>
                <w:rFonts w:ascii="Times New Roman" w:hAnsi="Times New Roman" w:cs="Times New Roman"/>
                <w:b/>
                <w:sz w:val="24"/>
                <w:szCs w:val="24"/>
              </w:rPr>
              <w:t>Мир наших вещей. Натюрморт (8 часов)</w:t>
            </w:r>
          </w:p>
          <w:p w:rsidR="00BD1979" w:rsidRPr="001C12FB" w:rsidRDefault="00BD1979" w:rsidP="00BD1979">
            <w:pPr>
              <w:jc w:val="center"/>
              <w:rPr>
                <w:rFonts w:ascii="Times New Roman" w:hAnsi="Times New Roman" w:cs="Times New Roman"/>
                <w:b/>
                <w:sz w:val="24"/>
                <w:szCs w:val="24"/>
              </w:rPr>
            </w:pPr>
          </w:p>
        </w:tc>
      </w:tr>
      <w:tr w:rsidR="00BD1979" w:rsidRPr="001C12FB" w:rsidTr="009620EA">
        <w:trPr>
          <w:trHeight w:val="2243"/>
        </w:trPr>
        <w:tc>
          <w:tcPr>
            <w:tcW w:w="634" w:type="dxa"/>
          </w:tcPr>
          <w:p w:rsidR="00BD1979" w:rsidRPr="001C12FB" w:rsidRDefault="00BD1979" w:rsidP="00BD1979">
            <w:pPr>
              <w:jc w:val="center"/>
              <w:rPr>
                <w:rFonts w:ascii="Times New Roman" w:hAnsi="Times New Roman" w:cs="Times New Roman"/>
                <w:sz w:val="24"/>
                <w:szCs w:val="24"/>
              </w:rPr>
            </w:pPr>
            <w:r w:rsidRPr="001C12FB">
              <w:rPr>
                <w:rFonts w:ascii="Times New Roman" w:hAnsi="Times New Roman" w:cs="Times New Roman"/>
                <w:sz w:val="24"/>
                <w:szCs w:val="24"/>
              </w:rPr>
              <w:t>9</w:t>
            </w:r>
          </w:p>
        </w:tc>
        <w:tc>
          <w:tcPr>
            <w:tcW w:w="4719" w:type="dxa"/>
          </w:tcPr>
          <w:p w:rsidR="00BD1979" w:rsidRPr="001C12FB" w:rsidRDefault="00BD1979" w:rsidP="00BD1979">
            <w:pPr>
              <w:shd w:val="clear" w:color="auto" w:fill="FFFFFF"/>
              <w:spacing w:before="240" w:line="226" w:lineRule="exact"/>
              <w:rPr>
                <w:rFonts w:ascii="Times New Roman" w:hAnsi="Times New Roman" w:cs="Times New Roman"/>
                <w:spacing w:val="-1"/>
                <w:sz w:val="24"/>
                <w:szCs w:val="24"/>
              </w:rPr>
            </w:pPr>
            <w:r w:rsidRPr="001C12FB">
              <w:rPr>
                <w:rFonts w:ascii="Times New Roman" w:hAnsi="Times New Roman" w:cs="Times New Roman"/>
                <w:spacing w:val="-2"/>
                <w:sz w:val="24"/>
                <w:szCs w:val="24"/>
              </w:rPr>
              <w:t>Реаль</w:t>
            </w:r>
            <w:r w:rsidRPr="001C12FB">
              <w:rPr>
                <w:rFonts w:ascii="Times New Roman" w:hAnsi="Times New Roman" w:cs="Times New Roman"/>
                <w:spacing w:val="-2"/>
                <w:sz w:val="24"/>
                <w:szCs w:val="24"/>
              </w:rPr>
              <w:softHyphen/>
              <w:t xml:space="preserve">ность и </w:t>
            </w:r>
            <w:r w:rsidRPr="001C12FB">
              <w:rPr>
                <w:rFonts w:ascii="Times New Roman" w:hAnsi="Times New Roman" w:cs="Times New Roman"/>
                <w:spacing w:val="-3"/>
                <w:sz w:val="24"/>
                <w:szCs w:val="24"/>
              </w:rPr>
              <w:t xml:space="preserve">фантазия </w:t>
            </w:r>
            <w:r w:rsidRPr="001C12FB">
              <w:rPr>
                <w:rFonts w:ascii="Times New Roman" w:hAnsi="Times New Roman" w:cs="Times New Roman"/>
                <w:spacing w:val="-4"/>
                <w:sz w:val="24"/>
                <w:szCs w:val="24"/>
              </w:rPr>
              <w:t>в творче</w:t>
            </w:r>
            <w:r w:rsidRPr="001C12FB">
              <w:rPr>
                <w:rFonts w:ascii="Times New Roman" w:hAnsi="Times New Roman" w:cs="Times New Roman"/>
                <w:spacing w:val="-4"/>
                <w:sz w:val="24"/>
                <w:szCs w:val="24"/>
              </w:rPr>
              <w:softHyphen/>
            </w:r>
            <w:r w:rsidRPr="001C12FB">
              <w:rPr>
                <w:rFonts w:ascii="Times New Roman" w:hAnsi="Times New Roman" w:cs="Times New Roman"/>
                <w:spacing w:val="-2"/>
                <w:sz w:val="24"/>
                <w:szCs w:val="24"/>
              </w:rPr>
              <w:t>стве ху</w:t>
            </w:r>
            <w:r w:rsidRPr="001C12FB">
              <w:rPr>
                <w:rFonts w:ascii="Times New Roman" w:hAnsi="Times New Roman" w:cs="Times New Roman"/>
                <w:spacing w:val="-2"/>
                <w:sz w:val="24"/>
                <w:szCs w:val="24"/>
              </w:rPr>
              <w:softHyphen/>
            </w:r>
            <w:r w:rsidRPr="001C12FB">
              <w:rPr>
                <w:rFonts w:ascii="Times New Roman" w:hAnsi="Times New Roman" w:cs="Times New Roman"/>
                <w:spacing w:val="-1"/>
                <w:sz w:val="24"/>
                <w:szCs w:val="24"/>
              </w:rPr>
              <w:t>дожника</w:t>
            </w:r>
          </w:p>
        </w:tc>
        <w:tc>
          <w:tcPr>
            <w:tcW w:w="992" w:type="dxa"/>
          </w:tcPr>
          <w:p w:rsidR="00BD1979" w:rsidRPr="001C12FB" w:rsidRDefault="00BD1979" w:rsidP="00BD1979">
            <w:pPr>
              <w:jc w:val="center"/>
              <w:rPr>
                <w:rFonts w:ascii="Times New Roman" w:hAnsi="Times New Roman" w:cs="Times New Roman"/>
                <w:sz w:val="24"/>
                <w:szCs w:val="24"/>
              </w:rPr>
            </w:pPr>
            <w:r w:rsidRPr="001C12FB">
              <w:rPr>
                <w:rFonts w:ascii="Times New Roman" w:hAnsi="Times New Roman" w:cs="Times New Roman"/>
                <w:sz w:val="24"/>
                <w:szCs w:val="24"/>
              </w:rPr>
              <w:t>1</w:t>
            </w:r>
          </w:p>
        </w:tc>
        <w:tc>
          <w:tcPr>
            <w:tcW w:w="1134" w:type="dxa"/>
          </w:tcPr>
          <w:p w:rsidR="00BD1979" w:rsidRPr="001C12FB" w:rsidRDefault="00BD1979" w:rsidP="00BD1979">
            <w:pPr>
              <w:shd w:val="clear" w:color="auto" w:fill="FFFFFF"/>
              <w:tabs>
                <w:tab w:val="left" w:leader="underscore" w:pos="2054"/>
              </w:tabs>
              <w:spacing w:before="10" w:line="226" w:lineRule="exact"/>
              <w:ind w:left="77"/>
              <w:jc w:val="both"/>
              <w:rPr>
                <w:rFonts w:ascii="Times New Roman" w:hAnsi="Times New Roman" w:cs="Times New Roman"/>
                <w:sz w:val="24"/>
                <w:szCs w:val="24"/>
              </w:rPr>
            </w:pPr>
          </w:p>
        </w:tc>
        <w:tc>
          <w:tcPr>
            <w:tcW w:w="1132" w:type="dxa"/>
          </w:tcPr>
          <w:p w:rsidR="00BD1979" w:rsidRPr="001C12FB" w:rsidRDefault="00BD1979" w:rsidP="00BD1979">
            <w:pPr>
              <w:shd w:val="clear" w:color="auto" w:fill="FFFFFF"/>
              <w:spacing w:before="14" w:line="226" w:lineRule="exact"/>
              <w:ind w:left="5"/>
              <w:jc w:val="both"/>
              <w:rPr>
                <w:rFonts w:ascii="Times New Roman" w:hAnsi="Times New Roman" w:cs="Times New Roman"/>
                <w:sz w:val="24"/>
                <w:szCs w:val="24"/>
              </w:rPr>
            </w:pPr>
          </w:p>
        </w:tc>
        <w:tc>
          <w:tcPr>
            <w:tcW w:w="960" w:type="dxa"/>
          </w:tcPr>
          <w:p w:rsidR="00BD1979" w:rsidRPr="001C12FB" w:rsidRDefault="00BD1979" w:rsidP="00BD1979">
            <w:pPr>
              <w:shd w:val="clear" w:color="auto" w:fill="FFFFFF"/>
              <w:spacing w:before="226" w:line="226" w:lineRule="exact"/>
              <w:ind w:right="14"/>
              <w:jc w:val="both"/>
              <w:rPr>
                <w:rFonts w:ascii="Times New Roman" w:hAnsi="Times New Roman" w:cs="Times New Roman"/>
                <w:sz w:val="24"/>
                <w:szCs w:val="24"/>
              </w:rPr>
            </w:pPr>
          </w:p>
        </w:tc>
      </w:tr>
      <w:tr w:rsidR="00BD1979" w:rsidRPr="001C12FB" w:rsidTr="009620EA">
        <w:tc>
          <w:tcPr>
            <w:tcW w:w="634" w:type="dxa"/>
          </w:tcPr>
          <w:p w:rsidR="00BD1979" w:rsidRPr="001C12FB" w:rsidRDefault="00BD1979" w:rsidP="00BD1979">
            <w:pPr>
              <w:jc w:val="center"/>
              <w:rPr>
                <w:rFonts w:ascii="Times New Roman" w:hAnsi="Times New Roman" w:cs="Times New Roman"/>
                <w:sz w:val="24"/>
                <w:szCs w:val="24"/>
              </w:rPr>
            </w:pPr>
            <w:r w:rsidRPr="001C12FB">
              <w:rPr>
                <w:rFonts w:ascii="Times New Roman" w:hAnsi="Times New Roman" w:cs="Times New Roman"/>
                <w:sz w:val="24"/>
                <w:szCs w:val="24"/>
              </w:rPr>
              <w:t>10</w:t>
            </w:r>
          </w:p>
        </w:tc>
        <w:tc>
          <w:tcPr>
            <w:tcW w:w="4719" w:type="dxa"/>
          </w:tcPr>
          <w:p w:rsidR="00BD1979" w:rsidRPr="001C12FB" w:rsidRDefault="00BD1979" w:rsidP="00BD1979">
            <w:pPr>
              <w:shd w:val="clear" w:color="auto" w:fill="FFFFFF"/>
              <w:spacing w:before="240" w:line="226" w:lineRule="exact"/>
              <w:rPr>
                <w:rFonts w:ascii="Times New Roman" w:hAnsi="Times New Roman" w:cs="Times New Roman"/>
                <w:sz w:val="24"/>
                <w:szCs w:val="24"/>
              </w:rPr>
            </w:pPr>
            <w:r w:rsidRPr="001C12FB">
              <w:rPr>
                <w:rFonts w:ascii="Times New Roman" w:hAnsi="Times New Roman" w:cs="Times New Roman"/>
                <w:spacing w:val="-2"/>
                <w:sz w:val="24"/>
                <w:szCs w:val="24"/>
              </w:rPr>
              <w:t>Изобра</w:t>
            </w:r>
            <w:r w:rsidRPr="001C12FB">
              <w:rPr>
                <w:rFonts w:ascii="Times New Roman" w:hAnsi="Times New Roman" w:cs="Times New Roman"/>
                <w:spacing w:val="-2"/>
                <w:sz w:val="24"/>
                <w:szCs w:val="24"/>
              </w:rPr>
              <w:softHyphen/>
              <w:t xml:space="preserve">жение </w:t>
            </w:r>
            <w:r w:rsidRPr="001C12FB">
              <w:rPr>
                <w:rFonts w:ascii="Times New Roman" w:hAnsi="Times New Roman" w:cs="Times New Roman"/>
                <w:spacing w:val="-4"/>
                <w:sz w:val="24"/>
                <w:szCs w:val="24"/>
              </w:rPr>
              <w:t>предмет</w:t>
            </w:r>
            <w:r w:rsidRPr="001C12FB">
              <w:rPr>
                <w:rFonts w:ascii="Times New Roman" w:hAnsi="Times New Roman" w:cs="Times New Roman"/>
                <w:spacing w:val="-4"/>
                <w:sz w:val="24"/>
                <w:szCs w:val="24"/>
              </w:rPr>
              <w:softHyphen/>
            </w:r>
            <w:r w:rsidRPr="001C12FB">
              <w:rPr>
                <w:rFonts w:ascii="Times New Roman" w:hAnsi="Times New Roman" w:cs="Times New Roman"/>
                <w:spacing w:val="-2"/>
                <w:sz w:val="24"/>
                <w:szCs w:val="24"/>
              </w:rPr>
              <w:t>ного ми</w:t>
            </w:r>
            <w:r w:rsidRPr="001C12FB">
              <w:rPr>
                <w:rFonts w:ascii="Times New Roman" w:hAnsi="Times New Roman" w:cs="Times New Roman"/>
                <w:spacing w:val="-2"/>
                <w:sz w:val="24"/>
                <w:szCs w:val="24"/>
              </w:rPr>
              <w:softHyphen/>
              <w:t>ра: на</w:t>
            </w:r>
            <w:r w:rsidRPr="001C12FB">
              <w:rPr>
                <w:rFonts w:ascii="Times New Roman" w:hAnsi="Times New Roman" w:cs="Times New Roman"/>
                <w:spacing w:val="-3"/>
                <w:sz w:val="24"/>
                <w:szCs w:val="24"/>
              </w:rPr>
              <w:t>тюрморт</w:t>
            </w:r>
          </w:p>
          <w:p w:rsidR="00BD1979" w:rsidRPr="001C12FB" w:rsidRDefault="00BD1979" w:rsidP="00BD1979">
            <w:pPr>
              <w:jc w:val="center"/>
              <w:rPr>
                <w:rFonts w:ascii="Times New Roman" w:hAnsi="Times New Roman" w:cs="Times New Roman"/>
                <w:sz w:val="24"/>
                <w:szCs w:val="24"/>
              </w:rPr>
            </w:pPr>
          </w:p>
        </w:tc>
        <w:tc>
          <w:tcPr>
            <w:tcW w:w="992" w:type="dxa"/>
          </w:tcPr>
          <w:p w:rsidR="00BD1979" w:rsidRPr="001C12FB" w:rsidRDefault="00BD1979" w:rsidP="00BD1979">
            <w:pPr>
              <w:jc w:val="center"/>
              <w:rPr>
                <w:rFonts w:ascii="Times New Roman" w:hAnsi="Times New Roman" w:cs="Times New Roman"/>
                <w:sz w:val="24"/>
                <w:szCs w:val="24"/>
              </w:rPr>
            </w:pPr>
            <w:r w:rsidRPr="001C12FB">
              <w:rPr>
                <w:rFonts w:ascii="Times New Roman" w:hAnsi="Times New Roman" w:cs="Times New Roman"/>
                <w:sz w:val="24"/>
                <w:szCs w:val="24"/>
              </w:rPr>
              <w:t>1</w:t>
            </w:r>
          </w:p>
        </w:tc>
        <w:tc>
          <w:tcPr>
            <w:tcW w:w="1134" w:type="dxa"/>
          </w:tcPr>
          <w:p w:rsidR="00BD1979" w:rsidRPr="001C12FB" w:rsidRDefault="00BD1979" w:rsidP="00BD1979">
            <w:pPr>
              <w:shd w:val="clear" w:color="auto" w:fill="FFFFFF"/>
              <w:rPr>
                <w:rFonts w:ascii="Times New Roman" w:hAnsi="Times New Roman" w:cs="Times New Roman"/>
                <w:sz w:val="24"/>
                <w:szCs w:val="24"/>
              </w:rPr>
            </w:pPr>
          </w:p>
        </w:tc>
        <w:tc>
          <w:tcPr>
            <w:tcW w:w="1132" w:type="dxa"/>
          </w:tcPr>
          <w:p w:rsidR="00BD1979" w:rsidRPr="001C12FB" w:rsidRDefault="00BD1979" w:rsidP="00BD1979">
            <w:pPr>
              <w:shd w:val="clear" w:color="auto" w:fill="FFFFFF"/>
              <w:rPr>
                <w:rFonts w:ascii="Times New Roman" w:hAnsi="Times New Roman" w:cs="Times New Roman"/>
                <w:sz w:val="24"/>
                <w:szCs w:val="24"/>
              </w:rPr>
            </w:pPr>
          </w:p>
        </w:tc>
        <w:tc>
          <w:tcPr>
            <w:tcW w:w="960" w:type="dxa"/>
          </w:tcPr>
          <w:p w:rsidR="00BD1979" w:rsidRPr="001C12FB" w:rsidRDefault="00BD1979" w:rsidP="00BD1979">
            <w:pPr>
              <w:shd w:val="clear" w:color="auto" w:fill="FFFFFF"/>
              <w:rPr>
                <w:rFonts w:ascii="Times New Roman" w:hAnsi="Times New Roman" w:cs="Times New Roman"/>
                <w:sz w:val="24"/>
                <w:szCs w:val="24"/>
              </w:rPr>
            </w:pPr>
          </w:p>
        </w:tc>
      </w:tr>
      <w:tr w:rsidR="00BD1979" w:rsidRPr="001C12FB" w:rsidTr="009620EA">
        <w:tc>
          <w:tcPr>
            <w:tcW w:w="634" w:type="dxa"/>
          </w:tcPr>
          <w:p w:rsidR="00BD1979" w:rsidRPr="001C12FB" w:rsidRDefault="00BD1979" w:rsidP="00BD1979">
            <w:pPr>
              <w:jc w:val="center"/>
              <w:rPr>
                <w:rFonts w:ascii="Times New Roman" w:hAnsi="Times New Roman" w:cs="Times New Roman"/>
                <w:sz w:val="24"/>
                <w:szCs w:val="24"/>
              </w:rPr>
            </w:pPr>
            <w:r w:rsidRPr="001C12FB">
              <w:rPr>
                <w:rFonts w:ascii="Times New Roman" w:hAnsi="Times New Roman" w:cs="Times New Roman"/>
                <w:sz w:val="24"/>
                <w:szCs w:val="24"/>
              </w:rPr>
              <w:t>11</w:t>
            </w:r>
          </w:p>
        </w:tc>
        <w:tc>
          <w:tcPr>
            <w:tcW w:w="4719" w:type="dxa"/>
          </w:tcPr>
          <w:p w:rsidR="00BD1979" w:rsidRPr="001C12FB" w:rsidRDefault="00BD1979" w:rsidP="00BD1979">
            <w:pPr>
              <w:jc w:val="center"/>
              <w:rPr>
                <w:rFonts w:ascii="Times New Roman" w:hAnsi="Times New Roman" w:cs="Times New Roman"/>
                <w:sz w:val="24"/>
                <w:szCs w:val="24"/>
              </w:rPr>
            </w:pPr>
            <w:r w:rsidRPr="001C12FB">
              <w:rPr>
                <w:rFonts w:ascii="Times New Roman" w:hAnsi="Times New Roman" w:cs="Times New Roman"/>
                <w:sz w:val="24"/>
                <w:szCs w:val="24"/>
              </w:rPr>
              <w:t>Понятие формы, Много</w:t>
            </w:r>
            <w:r w:rsidRPr="001C12FB">
              <w:rPr>
                <w:rFonts w:ascii="Times New Roman" w:hAnsi="Times New Roman" w:cs="Times New Roman"/>
                <w:sz w:val="24"/>
                <w:szCs w:val="24"/>
              </w:rPr>
              <w:softHyphen/>
              <w:t xml:space="preserve">образие </w:t>
            </w:r>
            <w:r w:rsidRPr="001C12FB">
              <w:rPr>
                <w:rFonts w:ascii="Times New Roman" w:hAnsi="Times New Roman" w:cs="Times New Roman"/>
                <w:spacing w:val="-1"/>
                <w:sz w:val="24"/>
                <w:szCs w:val="24"/>
              </w:rPr>
              <w:t xml:space="preserve">форм  </w:t>
            </w:r>
            <w:r w:rsidRPr="001C12FB">
              <w:rPr>
                <w:rFonts w:ascii="Times New Roman" w:hAnsi="Times New Roman" w:cs="Times New Roman"/>
                <w:bCs/>
                <w:spacing w:val="-1"/>
                <w:sz w:val="24"/>
                <w:szCs w:val="24"/>
              </w:rPr>
              <w:t>ок</w:t>
            </w:r>
            <w:r w:rsidRPr="001C12FB">
              <w:rPr>
                <w:rFonts w:ascii="Times New Roman" w:hAnsi="Times New Roman" w:cs="Times New Roman"/>
                <w:bCs/>
                <w:spacing w:val="-1"/>
                <w:sz w:val="24"/>
                <w:szCs w:val="24"/>
              </w:rPr>
              <w:softHyphen/>
            </w:r>
            <w:r w:rsidRPr="001C12FB">
              <w:rPr>
                <w:rFonts w:ascii="Times New Roman" w:hAnsi="Times New Roman" w:cs="Times New Roman"/>
                <w:bCs/>
                <w:sz w:val="24"/>
                <w:szCs w:val="24"/>
              </w:rPr>
              <w:t>ружаю</w:t>
            </w:r>
            <w:r w:rsidRPr="001C12FB">
              <w:rPr>
                <w:rFonts w:ascii="Times New Roman" w:hAnsi="Times New Roman" w:cs="Times New Roman"/>
                <w:bCs/>
                <w:spacing w:val="-3"/>
                <w:sz w:val="24"/>
                <w:szCs w:val="24"/>
              </w:rPr>
              <w:t>щего  ми</w:t>
            </w:r>
            <w:r w:rsidRPr="001C12FB">
              <w:rPr>
                <w:rFonts w:ascii="Times New Roman" w:hAnsi="Times New Roman" w:cs="Times New Roman"/>
                <w:bCs/>
                <w:sz w:val="24"/>
                <w:szCs w:val="24"/>
              </w:rPr>
              <w:t>ра</w:t>
            </w:r>
          </w:p>
        </w:tc>
        <w:tc>
          <w:tcPr>
            <w:tcW w:w="992" w:type="dxa"/>
          </w:tcPr>
          <w:p w:rsidR="00BD1979" w:rsidRPr="001C12FB" w:rsidRDefault="00BD1979" w:rsidP="00BD1979">
            <w:pPr>
              <w:jc w:val="center"/>
              <w:rPr>
                <w:rFonts w:ascii="Times New Roman" w:hAnsi="Times New Roman" w:cs="Times New Roman"/>
                <w:sz w:val="24"/>
                <w:szCs w:val="24"/>
              </w:rPr>
            </w:pPr>
            <w:r w:rsidRPr="001C12FB">
              <w:rPr>
                <w:rFonts w:ascii="Times New Roman" w:hAnsi="Times New Roman" w:cs="Times New Roman"/>
                <w:sz w:val="24"/>
                <w:szCs w:val="24"/>
              </w:rPr>
              <w:t>1</w:t>
            </w:r>
          </w:p>
        </w:tc>
        <w:tc>
          <w:tcPr>
            <w:tcW w:w="1134" w:type="dxa"/>
          </w:tcPr>
          <w:p w:rsidR="00BD1979" w:rsidRPr="001C12FB" w:rsidRDefault="00BD1979" w:rsidP="00BD1979">
            <w:pPr>
              <w:shd w:val="clear" w:color="auto" w:fill="FFFFFF"/>
              <w:spacing w:line="226" w:lineRule="exact"/>
              <w:ind w:left="14"/>
              <w:rPr>
                <w:rFonts w:ascii="Times New Roman" w:hAnsi="Times New Roman" w:cs="Times New Roman"/>
                <w:sz w:val="24"/>
                <w:szCs w:val="24"/>
              </w:rPr>
            </w:pPr>
          </w:p>
        </w:tc>
        <w:tc>
          <w:tcPr>
            <w:tcW w:w="1132" w:type="dxa"/>
          </w:tcPr>
          <w:p w:rsidR="00BD1979" w:rsidRPr="001C12FB" w:rsidRDefault="00BD1979" w:rsidP="00BD1979">
            <w:pPr>
              <w:shd w:val="clear" w:color="auto" w:fill="FFFFFF"/>
              <w:spacing w:line="226" w:lineRule="exact"/>
              <w:ind w:left="19" w:firstLine="5"/>
              <w:rPr>
                <w:rFonts w:ascii="Times New Roman" w:hAnsi="Times New Roman" w:cs="Times New Roman"/>
                <w:sz w:val="24"/>
                <w:szCs w:val="24"/>
              </w:rPr>
            </w:pPr>
          </w:p>
        </w:tc>
        <w:tc>
          <w:tcPr>
            <w:tcW w:w="960" w:type="dxa"/>
          </w:tcPr>
          <w:p w:rsidR="00BD1979" w:rsidRPr="001C12FB" w:rsidRDefault="00BD1979" w:rsidP="00BD1979">
            <w:pPr>
              <w:jc w:val="center"/>
              <w:rPr>
                <w:rFonts w:ascii="Times New Roman" w:hAnsi="Times New Roman" w:cs="Times New Roman"/>
                <w:sz w:val="24"/>
                <w:szCs w:val="24"/>
              </w:rPr>
            </w:pPr>
          </w:p>
        </w:tc>
      </w:tr>
      <w:tr w:rsidR="00BD1979" w:rsidRPr="001C12FB" w:rsidTr="009620EA">
        <w:tc>
          <w:tcPr>
            <w:tcW w:w="634" w:type="dxa"/>
          </w:tcPr>
          <w:p w:rsidR="00BD1979" w:rsidRPr="001C12FB" w:rsidRDefault="00BD1979" w:rsidP="00BD1979">
            <w:pPr>
              <w:jc w:val="center"/>
              <w:rPr>
                <w:rFonts w:ascii="Times New Roman" w:hAnsi="Times New Roman" w:cs="Times New Roman"/>
                <w:sz w:val="24"/>
                <w:szCs w:val="24"/>
              </w:rPr>
            </w:pPr>
            <w:r w:rsidRPr="001C12FB">
              <w:rPr>
                <w:rFonts w:ascii="Times New Roman" w:hAnsi="Times New Roman" w:cs="Times New Roman"/>
                <w:sz w:val="24"/>
                <w:szCs w:val="24"/>
              </w:rPr>
              <w:t>12</w:t>
            </w:r>
          </w:p>
        </w:tc>
        <w:tc>
          <w:tcPr>
            <w:tcW w:w="4719" w:type="dxa"/>
          </w:tcPr>
          <w:p w:rsidR="00BD1979" w:rsidRPr="001C12FB" w:rsidRDefault="00BD1979" w:rsidP="00BD1979">
            <w:pPr>
              <w:jc w:val="center"/>
              <w:rPr>
                <w:rFonts w:ascii="Times New Roman" w:hAnsi="Times New Roman" w:cs="Times New Roman"/>
                <w:sz w:val="24"/>
                <w:szCs w:val="24"/>
              </w:rPr>
            </w:pPr>
            <w:r w:rsidRPr="001C12FB">
              <w:rPr>
                <w:rFonts w:ascii="Times New Roman" w:hAnsi="Times New Roman" w:cs="Times New Roman"/>
                <w:bCs/>
                <w:sz w:val="24"/>
                <w:szCs w:val="24"/>
              </w:rPr>
              <w:t>Изобра</w:t>
            </w:r>
            <w:r w:rsidRPr="001C12FB">
              <w:rPr>
                <w:rFonts w:ascii="Times New Roman" w:hAnsi="Times New Roman" w:cs="Times New Roman"/>
                <w:bCs/>
                <w:sz w:val="24"/>
                <w:szCs w:val="24"/>
              </w:rPr>
              <w:softHyphen/>
              <w:t xml:space="preserve">жение </w:t>
            </w:r>
            <w:r w:rsidRPr="001C12FB">
              <w:rPr>
                <w:rFonts w:ascii="Times New Roman" w:hAnsi="Times New Roman" w:cs="Times New Roman"/>
                <w:bCs/>
                <w:spacing w:val="-5"/>
                <w:sz w:val="24"/>
                <w:szCs w:val="24"/>
              </w:rPr>
              <w:t xml:space="preserve">объёма </w:t>
            </w:r>
            <w:r w:rsidRPr="001C12FB">
              <w:rPr>
                <w:rFonts w:ascii="Times New Roman" w:hAnsi="Times New Roman" w:cs="Times New Roman"/>
                <w:spacing w:val="-5"/>
                <w:sz w:val="24"/>
                <w:szCs w:val="24"/>
              </w:rPr>
              <w:t xml:space="preserve">на </w:t>
            </w:r>
            <w:r w:rsidRPr="001C12FB">
              <w:rPr>
                <w:rFonts w:ascii="Times New Roman" w:hAnsi="Times New Roman" w:cs="Times New Roman"/>
                <w:bCs/>
                <w:sz w:val="24"/>
                <w:szCs w:val="24"/>
              </w:rPr>
              <w:t>плоско</w:t>
            </w:r>
            <w:r w:rsidRPr="001C12FB">
              <w:rPr>
                <w:rFonts w:ascii="Times New Roman" w:hAnsi="Times New Roman" w:cs="Times New Roman"/>
                <w:bCs/>
                <w:sz w:val="24"/>
                <w:szCs w:val="24"/>
              </w:rPr>
              <w:softHyphen/>
              <w:t xml:space="preserve">сти и </w:t>
            </w:r>
            <w:r w:rsidRPr="001C12FB">
              <w:rPr>
                <w:rFonts w:ascii="Times New Roman" w:hAnsi="Times New Roman" w:cs="Times New Roman"/>
                <w:sz w:val="24"/>
                <w:szCs w:val="24"/>
              </w:rPr>
              <w:t>ли</w:t>
            </w:r>
            <w:r w:rsidRPr="001C12FB">
              <w:rPr>
                <w:rFonts w:ascii="Times New Roman" w:hAnsi="Times New Roman" w:cs="Times New Roman"/>
                <w:sz w:val="24"/>
                <w:szCs w:val="24"/>
              </w:rPr>
              <w:softHyphen/>
              <w:t xml:space="preserve">нейная </w:t>
            </w:r>
            <w:r w:rsidRPr="001C12FB">
              <w:rPr>
                <w:rFonts w:ascii="Times New Roman" w:hAnsi="Times New Roman" w:cs="Times New Roman"/>
                <w:spacing w:val="-2"/>
                <w:sz w:val="24"/>
                <w:szCs w:val="24"/>
              </w:rPr>
              <w:t>перспек</w:t>
            </w:r>
            <w:r w:rsidRPr="001C12FB">
              <w:rPr>
                <w:rFonts w:ascii="Times New Roman" w:hAnsi="Times New Roman" w:cs="Times New Roman"/>
                <w:spacing w:val="-2"/>
                <w:sz w:val="24"/>
                <w:szCs w:val="24"/>
              </w:rPr>
              <w:softHyphen/>
            </w:r>
            <w:r w:rsidRPr="001C12FB">
              <w:rPr>
                <w:rFonts w:ascii="Times New Roman" w:hAnsi="Times New Roman" w:cs="Times New Roman"/>
                <w:sz w:val="24"/>
                <w:szCs w:val="24"/>
              </w:rPr>
              <w:t>тива</w:t>
            </w:r>
          </w:p>
        </w:tc>
        <w:tc>
          <w:tcPr>
            <w:tcW w:w="992" w:type="dxa"/>
          </w:tcPr>
          <w:p w:rsidR="00BD1979" w:rsidRPr="001C12FB" w:rsidRDefault="00BD1979" w:rsidP="00BD1979">
            <w:pPr>
              <w:jc w:val="center"/>
              <w:rPr>
                <w:rFonts w:ascii="Times New Roman" w:hAnsi="Times New Roman" w:cs="Times New Roman"/>
                <w:sz w:val="24"/>
                <w:szCs w:val="24"/>
              </w:rPr>
            </w:pPr>
            <w:r w:rsidRPr="001C12FB">
              <w:rPr>
                <w:rFonts w:ascii="Times New Roman" w:hAnsi="Times New Roman" w:cs="Times New Roman"/>
                <w:sz w:val="24"/>
                <w:szCs w:val="24"/>
              </w:rPr>
              <w:t>1</w:t>
            </w:r>
          </w:p>
        </w:tc>
        <w:tc>
          <w:tcPr>
            <w:tcW w:w="1134" w:type="dxa"/>
          </w:tcPr>
          <w:p w:rsidR="00BD1979" w:rsidRPr="001C12FB" w:rsidRDefault="00BD1979" w:rsidP="00BD1979">
            <w:pPr>
              <w:shd w:val="clear" w:color="auto" w:fill="FFFFFF"/>
              <w:spacing w:line="226" w:lineRule="exact"/>
              <w:ind w:firstLine="5"/>
              <w:rPr>
                <w:rFonts w:ascii="Times New Roman" w:hAnsi="Times New Roman" w:cs="Times New Roman"/>
                <w:sz w:val="24"/>
                <w:szCs w:val="24"/>
              </w:rPr>
            </w:pPr>
          </w:p>
        </w:tc>
        <w:tc>
          <w:tcPr>
            <w:tcW w:w="1132" w:type="dxa"/>
          </w:tcPr>
          <w:p w:rsidR="00BD1979" w:rsidRPr="001C12FB" w:rsidRDefault="00BD1979" w:rsidP="00BD1979">
            <w:pPr>
              <w:shd w:val="clear" w:color="auto" w:fill="FFFFFF"/>
              <w:spacing w:line="226" w:lineRule="exact"/>
              <w:ind w:left="5" w:firstLine="5"/>
              <w:rPr>
                <w:rFonts w:ascii="Times New Roman" w:hAnsi="Times New Roman" w:cs="Times New Roman"/>
                <w:sz w:val="24"/>
                <w:szCs w:val="24"/>
              </w:rPr>
            </w:pPr>
          </w:p>
        </w:tc>
        <w:tc>
          <w:tcPr>
            <w:tcW w:w="960" w:type="dxa"/>
          </w:tcPr>
          <w:p w:rsidR="00BD1979" w:rsidRPr="001C12FB" w:rsidRDefault="00BD1979" w:rsidP="00BD1979">
            <w:pPr>
              <w:jc w:val="center"/>
              <w:rPr>
                <w:rFonts w:ascii="Times New Roman" w:hAnsi="Times New Roman" w:cs="Times New Roman"/>
                <w:sz w:val="24"/>
                <w:szCs w:val="24"/>
              </w:rPr>
            </w:pPr>
          </w:p>
        </w:tc>
      </w:tr>
      <w:tr w:rsidR="00BD1979" w:rsidRPr="001C12FB" w:rsidTr="009620EA">
        <w:tc>
          <w:tcPr>
            <w:tcW w:w="634" w:type="dxa"/>
          </w:tcPr>
          <w:p w:rsidR="00BD1979" w:rsidRPr="001C12FB" w:rsidRDefault="00BD1979" w:rsidP="00BD1979">
            <w:pPr>
              <w:jc w:val="center"/>
              <w:rPr>
                <w:rFonts w:ascii="Times New Roman" w:hAnsi="Times New Roman" w:cs="Times New Roman"/>
                <w:sz w:val="24"/>
                <w:szCs w:val="24"/>
              </w:rPr>
            </w:pPr>
            <w:r w:rsidRPr="001C12FB">
              <w:rPr>
                <w:rFonts w:ascii="Times New Roman" w:hAnsi="Times New Roman" w:cs="Times New Roman"/>
                <w:sz w:val="24"/>
                <w:szCs w:val="24"/>
              </w:rPr>
              <w:t>13</w:t>
            </w:r>
          </w:p>
        </w:tc>
        <w:tc>
          <w:tcPr>
            <w:tcW w:w="4719" w:type="dxa"/>
          </w:tcPr>
          <w:p w:rsidR="00BD1979" w:rsidRPr="001C12FB" w:rsidRDefault="00BD1979" w:rsidP="00BD1979">
            <w:pPr>
              <w:jc w:val="center"/>
              <w:rPr>
                <w:rFonts w:ascii="Times New Roman" w:hAnsi="Times New Roman" w:cs="Times New Roman"/>
                <w:sz w:val="24"/>
                <w:szCs w:val="24"/>
              </w:rPr>
            </w:pPr>
            <w:r w:rsidRPr="001C12FB">
              <w:rPr>
                <w:rFonts w:ascii="Times New Roman" w:hAnsi="Times New Roman" w:cs="Times New Roman"/>
                <w:sz w:val="24"/>
                <w:szCs w:val="24"/>
              </w:rPr>
              <w:t>Освеще</w:t>
            </w:r>
            <w:r w:rsidRPr="001C12FB">
              <w:rPr>
                <w:rFonts w:ascii="Times New Roman" w:hAnsi="Times New Roman" w:cs="Times New Roman"/>
                <w:sz w:val="24"/>
                <w:szCs w:val="24"/>
              </w:rPr>
              <w:softHyphen/>
            </w:r>
            <w:r w:rsidRPr="001C12FB">
              <w:rPr>
                <w:rFonts w:ascii="Times New Roman" w:hAnsi="Times New Roman" w:cs="Times New Roman"/>
                <w:spacing w:val="-1"/>
                <w:sz w:val="24"/>
                <w:szCs w:val="24"/>
              </w:rPr>
              <w:t xml:space="preserve">ние.   Свет </w:t>
            </w:r>
            <w:r w:rsidRPr="001C12FB">
              <w:rPr>
                <w:rFonts w:ascii="Times New Roman" w:hAnsi="Times New Roman" w:cs="Times New Roman"/>
                <w:bCs/>
                <w:sz w:val="24"/>
                <w:szCs w:val="24"/>
              </w:rPr>
              <w:t>и тень</w:t>
            </w:r>
          </w:p>
        </w:tc>
        <w:tc>
          <w:tcPr>
            <w:tcW w:w="992" w:type="dxa"/>
          </w:tcPr>
          <w:p w:rsidR="00BD1979" w:rsidRPr="001C12FB" w:rsidRDefault="00BD1979" w:rsidP="00BD1979">
            <w:pPr>
              <w:jc w:val="center"/>
              <w:rPr>
                <w:rFonts w:ascii="Times New Roman" w:hAnsi="Times New Roman" w:cs="Times New Roman"/>
                <w:sz w:val="24"/>
                <w:szCs w:val="24"/>
              </w:rPr>
            </w:pPr>
            <w:r w:rsidRPr="001C12FB">
              <w:rPr>
                <w:rFonts w:ascii="Times New Roman" w:hAnsi="Times New Roman" w:cs="Times New Roman"/>
                <w:sz w:val="24"/>
                <w:szCs w:val="24"/>
              </w:rPr>
              <w:t>1</w:t>
            </w:r>
          </w:p>
        </w:tc>
        <w:tc>
          <w:tcPr>
            <w:tcW w:w="1134" w:type="dxa"/>
          </w:tcPr>
          <w:p w:rsidR="00BD1979" w:rsidRPr="001C12FB" w:rsidRDefault="00BD1979" w:rsidP="00BD1979">
            <w:pPr>
              <w:shd w:val="clear" w:color="auto" w:fill="FFFFFF"/>
              <w:spacing w:line="226" w:lineRule="exact"/>
              <w:ind w:firstLine="5"/>
              <w:rPr>
                <w:rFonts w:ascii="Times New Roman" w:hAnsi="Times New Roman" w:cs="Times New Roman"/>
                <w:sz w:val="24"/>
                <w:szCs w:val="24"/>
              </w:rPr>
            </w:pPr>
          </w:p>
        </w:tc>
        <w:tc>
          <w:tcPr>
            <w:tcW w:w="1132" w:type="dxa"/>
          </w:tcPr>
          <w:p w:rsidR="00BD1979" w:rsidRPr="001C12FB" w:rsidRDefault="00BD1979" w:rsidP="00BD1979">
            <w:pPr>
              <w:shd w:val="clear" w:color="auto" w:fill="FFFFFF"/>
              <w:spacing w:line="226" w:lineRule="exact"/>
              <w:ind w:firstLine="14"/>
              <w:rPr>
                <w:rFonts w:ascii="Times New Roman" w:hAnsi="Times New Roman" w:cs="Times New Roman"/>
                <w:sz w:val="24"/>
                <w:szCs w:val="24"/>
              </w:rPr>
            </w:pPr>
          </w:p>
        </w:tc>
        <w:tc>
          <w:tcPr>
            <w:tcW w:w="960" w:type="dxa"/>
          </w:tcPr>
          <w:p w:rsidR="00BD1979" w:rsidRPr="001C12FB" w:rsidRDefault="00BD1979" w:rsidP="00BD1979">
            <w:pPr>
              <w:shd w:val="clear" w:color="auto" w:fill="FFFFFF"/>
              <w:rPr>
                <w:rFonts w:ascii="Times New Roman" w:hAnsi="Times New Roman" w:cs="Times New Roman"/>
                <w:sz w:val="24"/>
                <w:szCs w:val="24"/>
              </w:rPr>
            </w:pPr>
          </w:p>
        </w:tc>
      </w:tr>
      <w:tr w:rsidR="00BD1979" w:rsidRPr="001C12FB" w:rsidTr="009620EA">
        <w:tc>
          <w:tcPr>
            <w:tcW w:w="634" w:type="dxa"/>
          </w:tcPr>
          <w:p w:rsidR="00BD1979" w:rsidRPr="001C12FB" w:rsidRDefault="00BD1979" w:rsidP="00BD1979">
            <w:pPr>
              <w:jc w:val="center"/>
              <w:rPr>
                <w:rFonts w:ascii="Times New Roman" w:hAnsi="Times New Roman" w:cs="Times New Roman"/>
                <w:sz w:val="24"/>
                <w:szCs w:val="24"/>
              </w:rPr>
            </w:pPr>
            <w:r w:rsidRPr="001C12FB">
              <w:rPr>
                <w:rFonts w:ascii="Times New Roman" w:hAnsi="Times New Roman" w:cs="Times New Roman"/>
                <w:sz w:val="24"/>
                <w:szCs w:val="24"/>
              </w:rPr>
              <w:t>14</w:t>
            </w:r>
          </w:p>
        </w:tc>
        <w:tc>
          <w:tcPr>
            <w:tcW w:w="4719" w:type="dxa"/>
          </w:tcPr>
          <w:p w:rsidR="00BD1979" w:rsidRPr="001C12FB" w:rsidRDefault="00BD1979" w:rsidP="00BD1979">
            <w:pPr>
              <w:jc w:val="center"/>
              <w:rPr>
                <w:rFonts w:ascii="Times New Roman" w:hAnsi="Times New Roman" w:cs="Times New Roman"/>
                <w:sz w:val="24"/>
                <w:szCs w:val="24"/>
              </w:rPr>
            </w:pPr>
            <w:r w:rsidRPr="001C12FB">
              <w:rPr>
                <w:rFonts w:ascii="Times New Roman" w:hAnsi="Times New Roman" w:cs="Times New Roman"/>
                <w:bCs/>
                <w:sz w:val="24"/>
                <w:szCs w:val="24"/>
              </w:rPr>
              <w:t>Натюр</w:t>
            </w:r>
            <w:r w:rsidRPr="001C12FB">
              <w:rPr>
                <w:rFonts w:ascii="Times New Roman" w:hAnsi="Times New Roman" w:cs="Times New Roman"/>
                <w:bCs/>
                <w:spacing w:val="-1"/>
                <w:sz w:val="24"/>
                <w:szCs w:val="24"/>
              </w:rPr>
              <w:t xml:space="preserve">морт </w:t>
            </w:r>
            <w:r w:rsidRPr="001C12FB">
              <w:rPr>
                <w:rFonts w:ascii="Times New Roman" w:hAnsi="Times New Roman" w:cs="Times New Roman"/>
                <w:spacing w:val="-1"/>
                <w:sz w:val="24"/>
                <w:szCs w:val="24"/>
              </w:rPr>
              <w:t xml:space="preserve">в </w:t>
            </w:r>
            <w:r w:rsidRPr="001C12FB">
              <w:rPr>
                <w:rFonts w:ascii="Times New Roman" w:hAnsi="Times New Roman" w:cs="Times New Roman"/>
                <w:bCs/>
                <w:sz w:val="24"/>
                <w:szCs w:val="24"/>
              </w:rPr>
              <w:t>графике</w:t>
            </w:r>
          </w:p>
        </w:tc>
        <w:tc>
          <w:tcPr>
            <w:tcW w:w="992" w:type="dxa"/>
          </w:tcPr>
          <w:p w:rsidR="00BD1979" w:rsidRPr="001C12FB" w:rsidRDefault="00BD1979" w:rsidP="00BD1979">
            <w:pPr>
              <w:jc w:val="center"/>
              <w:rPr>
                <w:rFonts w:ascii="Times New Roman" w:hAnsi="Times New Roman" w:cs="Times New Roman"/>
                <w:sz w:val="24"/>
                <w:szCs w:val="24"/>
              </w:rPr>
            </w:pPr>
            <w:r w:rsidRPr="001C12FB">
              <w:rPr>
                <w:rFonts w:ascii="Times New Roman" w:hAnsi="Times New Roman" w:cs="Times New Roman"/>
                <w:sz w:val="24"/>
                <w:szCs w:val="24"/>
              </w:rPr>
              <w:t>1</w:t>
            </w:r>
          </w:p>
        </w:tc>
        <w:tc>
          <w:tcPr>
            <w:tcW w:w="1134" w:type="dxa"/>
          </w:tcPr>
          <w:p w:rsidR="00BD1979" w:rsidRPr="001C12FB" w:rsidRDefault="00BD1979" w:rsidP="00BD1979">
            <w:pPr>
              <w:shd w:val="clear" w:color="auto" w:fill="FFFFFF"/>
              <w:spacing w:line="221" w:lineRule="exact"/>
              <w:ind w:firstLine="5"/>
              <w:rPr>
                <w:rFonts w:ascii="Times New Roman" w:hAnsi="Times New Roman" w:cs="Times New Roman"/>
                <w:sz w:val="24"/>
                <w:szCs w:val="24"/>
              </w:rPr>
            </w:pPr>
          </w:p>
        </w:tc>
        <w:tc>
          <w:tcPr>
            <w:tcW w:w="1132" w:type="dxa"/>
          </w:tcPr>
          <w:p w:rsidR="00BD1979" w:rsidRPr="001C12FB" w:rsidRDefault="00BD1979" w:rsidP="00BD1979">
            <w:pPr>
              <w:shd w:val="clear" w:color="auto" w:fill="FFFFFF"/>
              <w:spacing w:line="221" w:lineRule="exact"/>
              <w:jc w:val="center"/>
              <w:rPr>
                <w:rFonts w:ascii="Times New Roman" w:hAnsi="Times New Roman" w:cs="Times New Roman"/>
                <w:sz w:val="24"/>
                <w:szCs w:val="24"/>
              </w:rPr>
            </w:pPr>
          </w:p>
        </w:tc>
        <w:tc>
          <w:tcPr>
            <w:tcW w:w="960" w:type="dxa"/>
          </w:tcPr>
          <w:p w:rsidR="00BD1979" w:rsidRPr="001C12FB" w:rsidRDefault="00BD1979" w:rsidP="00BD1979">
            <w:pPr>
              <w:shd w:val="clear" w:color="auto" w:fill="FFFFFF"/>
              <w:spacing w:before="456" w:line="226" w:lineRule="exact"/>
              <w:ind w:left="10"/>
              <w:rPr>
                <w:rFonts w:ascii="Times New Roman" w:hAnsi="Times New Roman" w:cs="Times New Roman"/>
                <w:spacing w:val="-2"/>
                <w:sz w:val="24"/>
                <w:szCs w:val="24"/>
              </w:rPr>
            </w:pPr>
          </w:p>
        </w:tc>
      </w:tr>
      <w:tr w:rsidR="00BD1979" w:rsidRPr="001C12FB" w:rsidTr="009620EA">
        <w:tc>
          <w:tcPr>
            <w:tcW w:w="634" w:type="dxa"/>
          </w:tcPr>
          <w:p w:rsidR="00BD1979" w:rsidRPr="001C12FB" w:rsidRDefault="00BD1979" w:rsidP="00BD1979">
            <w:pPr>
              <w:jc w:val="center"/>
              <w:rPr>
                <w:rFonts w:ascii="Times New Roman" w:hAnsi="Times New Roman" w:cs="Times New Roman"/>
                <w:sz w:val="24"/>
                <w:szCs w:val="24"/>
              </w:rPr>
            </w:pPr>
            <w:r w:rsidRPr="001C12FB">
              <w:rPr>
                <w:rFonts w:ascii="Times New Roman" w:hAnsi="Times New Roman" w:cs="Times New Roman"/>
                <w:sz w:val="24"/>
                <w:szCs w:val="24"/>
              </w:rPr>
              <w:t>15</w:t>
            </w:r>
          </w:p>
        </w:tc>
        <w:tc>
          <w:tcPr>
            <w:tcW w:w="4719" w:type="dxa"/>
          </w:tcPr>
          <w:p w:rsidR="00BD1979" w:rsidRPr="001C12FB" w:rsidRDefault="00BD1979" w:rsidP="00BD1979">
            <w:pPr>
              <w:jc w:val="center"/>
              <w:rPr>
                <w:rFonts w:ascii="Times New Roman" w:hAnsi="Times New Roman" w:cs="Times New Roman"/>
                <w:sz w:val="24"/>
                <w:szCs w:val="24"/>
              </w:rPr>
            </w:pPr>
            <w:r w:rsidRPr="001C12FB">
              <w:rPr>
                <w:rFonts w:ascii="Times New Roman" w:hAnsi="Times New Roman" w:cs="Times New Roman"/>
                <w:sz w:val="24"/>
                <w:szCs w:val="24"/>
              </w:rPr>
              <w:t>Цвет      в натюр</w:t>
            </w:r>
            <w:r w:rsidRPr="001C12FB">
              <w:rPr>
                <w:rFonts w:ascii="Times New Roman" w:hAnsi="Times New Roman" w:cs="Times New Roman"/>
                <w:sz w:val="24"/>
                <w:szCs w:val="24"/>
              </w:rPr>
              <w:softHyphen/>
              <w:t>морте</w:t>
            </w:r>
          </w:p>
        </w:tc>
        <w:tc>
          <w:tcPr>
            <w:tcW w:w="992" w:type="dxa"/>
          </w:tcPr>
          <w:p w:rsidR="00BD1979" w:rsidRPr="001C12FB" w:rsidRDefault="00BD1979" w:rsidP="00BD1979">
            <w:pPr>
              <w:jc w:val="center"/>
              <w:rPr>
                <w:rFonts w:ascii="Times New Roman" w:hAnsi="Times New Roman" w:cs="Times New Roman"/>
                <w:sz w:val="24"/>
                <w:szCs w:val="24"/>
              </w:rPr>
            </w:pPr>
            <w:r w:rsidRPr="001C12FB">
              <w:rPr>
                <w:rFonts w:ascii="Times New Roman" w:hAnsi="Times New Roman" w:cs="Times New Roman"/>
                <w:sz w:val="24"/>
                <w:szCs w:val="24"/>
              </w:rPr>
              <w:t>1</w:t>
            </w:r>
          </w:p>
        </w:tc>
        <w:tc>
          <w:tcPr>
            <w:tcW w:w="1134" w:type="dxa"/>
          </w:tcPr>
          <w:p w:rsidR="00BD1979" w:rsidRPr="001C12FB" w:rsidRDefault="00BD1979" w:rsidP="00BD1979">
            <w:pPr>
              <w:shd w:val="clear" w:color="auto" w:fill="FFFFFF"/>
              <w:spacing w:line="226" w:lineRule="exact"/>
              <w:ind w:left="5" w:firstLine="29"/>
              <w:rPr>
                <w:rFonts w:ascii="Times New Roman" w:hAnsi="Times New Roman" w:cs="Times New Roman"/>
                <w:sz w:val="24"/>
                <w:szCs w:val="24"/>
              </w:rPr>
            </w:pPr>
          </w:p>
        </w:tc>
        <w:tc>
          <w:tcPr>
            <w:tcW w:w="1132" w:type="dxa"/>
          </w:tcPr>
          <w:p w:rsidR="00BD1979" w:rsidRPr="001C12FB" w:rsidRDefault="00BD1979" w:rsidP="00BD1979">
            <w:pPr>
              <w:shd w:val="clear" w:color="auto" w:fill="FFFFFF"/>
              <w:spacing w:line="230" w:lineRule="exact"/>
              <w:ind w:left="19" w:firstLine="5"/>
              <w:rPr>
                <w:rFonts w:ascii="Times New Roman" w:hAnsi="Times New Roman" w:cs="Times New Roman"/>
                <w:sz w:val="24"/>
                <w:szCs w:val="24"/>
              </w:rPr>
            </w:pPr>
          </w:p>
        </w:tc>
        <w:tc>
          <w:tcPr>
            <w:tcW w:w="960" w:type="dxa"/>
          </w:tcPr>
          <w:p w:rsidR="00BD1979" w:rsidRPr="001C12FB" w:rsidRDefault="00BD1979" w:rsidP="00BD1979">
            <w:pPr>
              <w:shd w:val="clear" w:color="auto" w:fill="FFFFFF"/>
              <w:ind w:left="14"/>
              <w:rPr>
                <w:rFonts w:ascii="Times New Roman" w:hAnsi="Times New Roman" w:cs="Times New Roman"/>
                <w:sz w:val="24"/>
                <w:szCs w:val="24"/>
              </w:rPr>
            </w:pPr>
          </w:p>
        </w:tc>
      </w:tr>
      <w:tr w:rsidR="00BD1979" w:rsidRPr="001C12FB" w:rsidTr="009620EA">
        <w:tc>
          <w:tcPr>
            <w:tcW w:w="634" w:type="dxa"/>
            <w:tcBorders>
              <w:bottom w:val="single" w:sz="4" w:space="0" w:color="auto"/>
            </w:tcBorders>
          </w:tcPr>
          <w:p w:rsidR="00BD1979" w:rsidRPr="001C12FB" w:rsidRDefault="00BD1979" w:rsidP="00BD1979">
            <w:pPr>
              <w:jc w:val="center"/>
              <w:rPr>
                <w:rFonts w:ascii="Times New Roman" w:hAnsi="Times New Roman" w:cs="Times New Roman"/>
                <w:sz w:val="24"/>
                <w:szCs w:val="24"/>
              </w:rPr>
            </w:pPr>
            <w:r w:rsidRPr="001C12FB">
              <w:rPr>
                <w:rFonts w:ascii="Times New Roman" w:hAnsi="Times New Roman" w:cs="Times New Roman"/>
                <w:sz w:val="24"/>
                <w:szCs w:val="24"/>
              </w:rPr>
              <w:t>16</w:t>
            </w:r>
          </w:p>
        </w:tc>
        <w:tc>
          <w:tcPr>
            <w:tcW w:w="4719" w:type="dxa"/>
          </w:tcPr>
          <w:p w:rsidR="00BD1979" w:rsidRPr="001C12FB" w:rsidRDefault="00BD1979" w:rsidP="00BD1979">
            <w:pPr>
              <w:jc w:val="center"/>
              <w:rPr>
                <w:rFonts w:ascii="Times New Roman" w:hAnsi="Times New Roman" w:cs="Times New Roman"/>
                <w:b/>
                <w:sz w:val="24"/>
                <w:szCs w:val="24"/>
              </w:rPr>
            </w:pPr>
            <w:r w:rsidRPr="001C12FB">
              <w:rPr>
                <w:rFonts w:ascii="Times New Roman" w:hAnsi="Times New Roman" w:cs="Times New Roman"/>
                <w:b/>
                <w:sz w:val="24"/>
                <w:szCs w:val="24"/>
              </w:rPr>
              <w:t>Вырази</w:t>
            </w:r>
            <w:r w:rsidRPr="001C12FB">
              <w:rPr>
                <w:rFonts w:ascii="Times New Roman" w:hAnsi="Times New Roman" w:cs="Times New Roman"/>
                <w:b/>
                <w:sz w:val="24"/>
                <w:szCs w:val="24"/>
              </w:rPr>
              <w:softHyphen/>
              <w:t>тельные возмож</w:t>
            </w:r>
            <w:r w:rsidRPr="001C12FB">
              <w:rPr>
                <w:rFonts w:ascii="Times New Roman" w:hAnsi="Times New Roman" w:cs="Times New Roman"/>
                <w:b/>
                <w:sz w:val="24"/>
                <w:szCs w:val="24"/>
              </w:rPr>
              <w:softHyphen/>
              <w:t>ности на</w:t>
            </w:r>
            <w:r w:rsidRPr="001C12FB">
              <w:rPr>
                <w:rFonts w:ascii="Times New Roman" w:hAnsi="Times New Roman" w:cs="Times New Roman"/>
                <w:b/>
                <w:sz w:val="24"/>
                <w:szCs w:val="24"/>
              </w:rPr>
              <w:softHyphen/>
            </w:r>
            <w:r w:rsidRPr="001C12FB">
              <w:rPr>
                <w:rFonts w:ascii="Times New Roman" w:hAnsi="Times New Roman" w:cs="Times New Roman"/>
                <w:b/>
                <w:spacing w:val="-1"/>
                <w:sz w:val="24"/>
                <w:szCs w:val="24"/>
              </w:rPr>
              <w:t>тюрморта</w:t>
            </w:r>
          </w:p>
        </w:tc>
        <w:tc>
          <w:tcPr>
            <w:tcW w:w="992" w:type="dxa"/>
          </w:tcPr>
          <w:p w:rsidR="00BD1979" w:rsidRPr="001C12FB" w:rsidRDefault="00BD1979" w:rsidP="00BD1979">
            <w:pPr>
              <w:jc w:val="center"/>
              <w:rPr>
                <w:rFonts w:ascii="Times New Roman" w:hAnsi="Times New Roman" w:cs="Times New Roman"/>
                <w:sz w:val="24"/>
                <w:szCs w:val="24"/>
              </w:rPr>
            </w:pPr>
            <w:r w:rsidRPr="001C12FB">
              <w:rPr>
                <w:rFonts w:ascii="Times New Roman" w:hAnsi="Times New Roman" w:cs="Times New Roman"/>
                <w:sz w:val="24"/>
                <w:szCs w:val="24"/>
              </w:rPr>
              <w:t>1</w:t>
            </w:r>
          </w:p>
        </w:tc>
        <w:tc>
          <w:tcPr>
            <w:tcW w:w="1134" w:type="dxa"/>
          </w:tcPr>
          <w:p w:rsidR="00BD1979" w:rsidRPr="001C12FB" w:rsidRDefault="00BD1979" w:rsidP="00BD1979">
            <w:pPr>
              <w:shd w:val="clear" w:color="auto" w:fill="FFFFFF"/>
              <w:spacing w:line="226" w:lineRule="exact"/>
              <w:ind w:firstLine="19"/>
              <w:rPr>
                <w:rFonts w:ascii="Times New Roman" w:hAnsi="Times New Roman" w:cs="Times New Roman"/>
                <w:sz w:val="24"/>
                <w:szCs w:val="24"/>
              </w:rPr>
            </w:pPr>
          </w:p>
        </w:tc>
        <w:tc>
          <w:tcPr>
            <w:tcW w:w="1132" w:type="dxa"/>
          </w:tcPr>
          <w:p w:rsidR="00BD1979" w:rsidRPr="001C12FB" w:rsidRDefault="00BD1979" w:rsidP="00BD1979">
            <w:pPr>
              <w:shd w:val="clear" w:color="auto" w:fill="FFFFFF"/>
              <w:spacing w:line="226" w:lineRule="exact"/>
              <w:ind w:firstLine="10"/>
              <w:rPr>
                <w:rFonts w:ascii="Times New Roman" w:hAnsi="Times New Roman" w:cs="Times New Roman"/>
                <w:sz w:val="24"/>
                <w:szCs w:val="24"/>
              </w:rPr>
            </w:pPr>
          </w:p>
        </w:tc>
        <w:tc>
          <w:tcPr>
            <w:tcW w:w="960" w:type="dxa"/>
          </w:tcPr>
          <w:p w:rsidR="00BD1979" w:rsidRPr="001C12FB" w:rsidRDefault="00BD1979" w:rsidP="00BD1979">
            <w:pPr>
              <w:shd w:val="clear" w:color="auto" w:fill="FFFFFF"/>
              <w:spacing w:line="226" w:lineRule="exact"/>
              <w:ind w:left="5" w:right="5" w:hanging="5"/>
              <w:jc w:val="both"/>
              <w:rPr>
                <w:rFonts w:ascii="Times New Roman" w:hAnsi="Times New Roman" w:cs="Times New Roman"/>
                <w:sz w:val="24"/>
                <w:szCs w:val="24"/>
              </w:rPr>
            </w:pPr>
          </w:p>
        </w:tc>
      </w:tr>
      <w:tr w:rsidR="00BD1979" w:rsidRPr="001C12FB" w:rsidTr="009620EA">
        <w:trPr>
          <w:trHeight w:val="360"/>
        </w:trPr>
        <w:tc>
          <w:tcPr>
            <w:tcW w:w="9571" w:type="dxa"/>
            <w:gridSpan w:val="6"/>
            <w:tcBorders>
              <w:top w:val="single" w:sz="4" w:space="0" w:color="auto"/>
              <w:bottom w:val="single" w:sz="4" w:space="0" w:color="auto"/>
            </w:tcBorders>
          </w:tcPr>
          <w:p w:rsidR="00BD1979" w:rsidRPr="001C12FB" w:rsidRDefault="00BD1979" w:rsidP="00BD1979">
            <w:pPr>
              <w:jc w:val="center"/>
              <w:rPr>
                <w:rFonts w:ascii="Times New Roman" w:hAnsi="Times New Roman" w:cs="Times New Roman"/>
                <w:b/>
                <w:sz w:val="24"/>
                <w:szCs w:val="24"/>
              </w:rPr>
            </w:pPr>
            <w:r w:rsidRPr="001C12FB">
              <w:rPr>
                <w:rFonts w:ascii="Times New Roman" w:hAnsi="Times New Roman" w:cs="Times New Roman"/>
                <w:b/>
                <w:sz w:val="24"/>
                <w:szCs w:val="24"/>
              </w:rPr>
              <w:t>Вглядываясь в человека. Портрет (10 часов)</w:t>
            </w:r>
          </w:p>
        </w:tc>
      </w:tr>
      <w:tr w:rsidR="00BD1979" w:rsidRPr="001C12FB" w:rsidTr="009620EA">
        <w:tc>
          <w:tcPr>
            <w:tcW w:w="634" w:type="dxa"/>
            <w:tcBorders>
              <w:top w:val="single" w:sz="4" w:space="0" w:color="auto"/>
              <w:bottom w:val="single" w:sz="4" w:space="0" w:color="auto"/>
            </w:tcBorders>
          </w:tcPr>
          <w:p w:rsidR="00BD1979" w:rsidRPr="001C12FB" w:rsidRDefault="00BD1979" w:rsidP="00BD1979">
            <w:pPr>
              <w:jc w:val="center"/>
              <w:rPr>
                <w:rFonts w:ascii="Times New Roman" w:hAnsi="Times New Roman" w:cs="Times New Roman"/>
                <w:sz w:val="24"/>
                <w:szCs w:val="24"/>
              </w:rPr>
            </w:pPr>
            <w:r w:rsidRPr="001C12FB">
              <w:rPr>
                <w:rFonts w:ascii="Times New Roman" w:hAnsi="Times New Roman" w:cs="Times New Roman"/>
                <w:sz w:val="24"/>
                <w:szCs w:val="24"/>
              </w:rPr>
              <w:t>17</w:t>
            </w:r>
          </w:p>
        </w:tc>
        <w:tc>
          <w:tcPr>
            <w:tcW w:w="4719" w:type="dxa"/>
            <w:tcBorders>
              <w:top w:val="single" w:sz="4" w:space="0" w:color="auto"/>
              <w:bottom w:val="single" w:sz="4" w:space="0" w:color="auto"/>
            </w:tcBorders>
          </w:tcPr>
          <w:p w:rsidR="00BD1979" w:rsidRPr="001C12FB" w:rsidRDefault="00BD1979" w:rsidP="00BD1979">
            <w:pPr>
              <w:rPr>
                <w:rFonts w:ascii="Times New Roman" w:hAnsi="Times New Roman" w:cs="Times New Roman"/>
                <w:sz w:val="24"/>
                <w:szCs w:val="24"/>
              </w:rPr>
            </w:pPr>
            <w:r w:rsidRPr="001C12FB">
              <w:rPr>
                <w:rFonts w:ascii="Times New Roman" w:hAnsi="Times New Roman" w:cs="Times New Roman"/>
                <w:sz w:val="24"/>
                <w:szCs w:val="24"/>
              </w:rPr>
              <w:t>Образ че</w:t>
            </w:r>
            <w:r w:rsidRPr="001C12FB">
              <w:rPr>
                <w:rFonts w:ascii="Times New Roman" w:hAnsi="Times New Roman" w:cs="Times New Roman"/>
                <w:sz w:val="24"/>
                <w:szCs w:val="24"/>
              </w:rPr>
              <w:softHyphen/>
              <w:t xml:space="preserve">ловека   -главная </w:t>
            </w:r>
            <w:r w:rsidRPr="001C12FB">
              <w:rPr>
                <w:rFonts w:ascii="Times New Roman" w:hAnsi="Times New Roman" w:cs="Times New Roman"/>
                <w:spacing w:val="-1"/>
                <w:sz w:val="24"/>
                <w:szCs w:val="24"/>
              </w:rPr>
              <w:t>тема    ис</w:t>
            </w:r>
            <w:r w:rsidRPr="001C12FB">
              <w:rPr>
                <w:rFonts w:ascii="Times New Roman" w:hAnsi="Times New Roman" w:cs="Times New Roman"/>
                <w:spacing w:val="-1"/>
                <w:sz w:val="24"/>
                <w:szCs w:val="24"/>
              </w:rPr>
              <w:softHyphen/>
            </w:r>
            <w:r w:rsidRPr="001C12FB">
              <w:rPr>
                <w:rFonts w:ascii="Times New Roman" w:hAnsi="Times New Roman" w:cs="Times New Roman"/>
                <w:sz w:val="24"/>
                <w:szCs w:val="24"/>
              </w:rPr>
              <w:t>кусства</w:t>
            </w:r>
          </w:p>
        </w:tc>
        <w:tc>
          <w:tcPr>
            <w:tcW w:w="992" w:type="dxa"/>
            <w:tcBorders>
              <w:top w:val="single" w:sz="4" w:space="0" w:color="auto"/>
              <w:bottom w:val="single" w:sz="4" w:space="0" w:color="auto"/>
            </w:tcBorders>
          </w:tcPr>
          <w:p w:rsidR="00BD1979" w:rsidRPr="001C12FB" w:rsidRDefault="00BD1979" w:rsidP="00BD1979">
            <w:pPr>
              <w:rPr>
                <w:rFonts w:ascii="Times New Roman" w:hAnsi="Times New Roman" w:cs="Times New Roman"/>
                <w:sz w:val="24"/>
                <w:szCs w:val="24"/>
              </w:rPr>
            </w:pPr>
            <w:r w:rsidRPr="001C12FB">
              <w:rPr>
                <w:rFonts w:ascii="Times New Roman" w:hAnsi="Times New Roman" w:cs="Times New Roman"/>
                <w:sz w:val="24"/>
                <w:szCs w:val="24"/>
              </w:rPr>
              <w:t>1</w:t>
            </w:r>
          </w:p>
        </w:tc>
        <w:tc>
          <w:tcPr>
            <w:tcW w:w="1134" w:type="dxa"/>
            <w:tcBorders>
              <w:top w:val="single" w:sz="4" w:space="0" w:color="auto"/>
              <w:bottom w:val="single" w:sz="4" w:space="0" w:color="auto"/>
            </w:tcBorders>
          </w:tcPr>
          <w:p w:rsidR="00BD1979" w:rsidRPr="001C12FB" w:rsidRDefault="00BD1979" w:rsidP="00BD1979">
            <w:pPr>
              <w:shd w:val="clear" w:color="auto" w:fill="FFFFFF"/>
              <w:spacing w:line="221" w:lineRule="exact"/>
              <w:ind w:left="19" w:firstLine="10"/>
              <w:rPr>
                <w:rFonts w:ascii="Times New Roman" w:hAnsi="Times New Roman" w:cs="Times New Roman"/>
                <w:sz w:val="24"/>
                <w:szCs w:val="24"/>
              </w:rPr>
            </w:pPr>
          </w:p>
        </w:tc>
        <w:tc>
          <w:tcPr>
            <w:tcW w:w="1132" w:type="dxa"/>
            <w:tcBorders>
              <w:top w:val="single" w:sz="4" w:space="0" w:color="auto"/>
              <w:bottom w:val="single" w:sz="4" w:space="0" w:color="auto"/>
            </w:tcBorders>
          </w:tcPr>
          <w:p w:rsidR="00BD1979" w:rsidRPr="001C12FB" w:rsidRDefault="00BD1979" w:rsidP="00BD1979">
            <w:pPr>
              <w:shd w:val="clear" w:color="auto" w:fill="FFFFFF"/>
              <w:spacing w:line="221" w:lineRule="exact"/>
              <w:ind w:left="19"/>
              <w:rPr>
                <w:rFonts w:ascii="Times New Roman" w:hAnsi="Times New Roman" w:cs="Times New Roman"/>
                <w:sz w:val="24"/>
                <w:szCs w:val="24"/>
              </w:rPr>
            </w:pPr>
          </w:p>
        </w:tc>
        <w:tc>
          <w:tcPr>
            <w:tcW w:w="960" w:type="dxa"/>
            <w:tcBorders>
              <w:top w:val="single" w:sz="4" w:space="0" w:color="auto"/>
              <w:bottom w:val="single" w:sz="4" w:space="0" w:color="auto"/>
            </w:tcBorders>
          </w:tcPr>
          <w:p w:rsidR="00BD1979" w:rsidRPr="001C12FB" w:rsidRDefault="00BD1979" w:rsidP="00BD1979">
            <w:pPr>
              <w:rPr>
                <w:rFonts w:ascii="Times New Roman" w:hAnsi="Times New Roman" w:cs="Times New Roman"/>
                <w:sz w:val="24"/>
                <w:szCs w:val="24"/>
              </w:rPr>
            </w:pPr>
          </w:p>
        </w:tc>
      </w:tr>
      <w:tr w:rsidR="00BD1979" w:rsidRPr="001C12FB" w:rsidTr="009620EA">
        <w:tc>
          <w:tcPr>
            <w:tcW w:w="634" w:type="dxa"/>
            <w:tcBorders>
              <w:top w:val="single" w:sz="4" w:space="0" w:color="auto"/>
            </w:tcBorders>
          </w:tcPr>
          <w:p w:rsidR="00BD1979" w:rsidRPr="001C12FB" w:rsidRDefault="00BD1979" w:rsidP="00BD1979">
            <w:pPr>
              <w:jc w:val="center"/>
              <w:rPr>
                <w:rFonts w:ascii="Times New Roman" w:hAnsi="Times New Roman" w:cs="Times New Roman"/>
                <w:sz w:val="24"/>
                <w:szCs w:val="24"/>
              </w:rPr>
            </w:pPr>
            <w:r w:rsidRPr="001C12FB">
              <w:rPr>
                <w:rFonts w:ascii="Times New Roman" w:hAnsi="Times New Roman" w:cs="Times New Roman"/>
                <w:sz w:val="24"/>
                <w:szCs w:val="24"/>
              </w:rPr>
              <w:t>18</w:t>
            </w:r>
          </w:p>
        </w:tc>
        <w:tc>
          <w:tcPr>
            <w:tcW w:w="4719" w:type="dxa"/>
            <w:tcBorders>
              <w:top w:val="single" w:sz="4" w:space="0" w:color="auto"/>
            </w:tcBorders>
          </w:tcPr>
          <w:p w:rsidR="00BD1979" w:rsidRPr="001C12FB" w:rsidRDefault="00BD1979" w:rsidP="00BD1979">
            <w:pPr>
              <w:rPr>
                <w:rFonts w:ascii="Times New Roman" w:hAnsi="Times New Roman" w:cs="Times New Roman"/>
                <w:sz w:val="24"/>
                <w:szCs w:val="24"/>
              </w:rPr>
            </w:pPr>
            <w:r w:rsidRPr="001C12FB">
              <w:rPr>
                <w:rFonts w:ascii="Times New Roman" w:hAnsi="Times New Roman" w:cs="Times New Roman"/>
                <w:sz w:val="24"/>
                <w:szCs w:val="24"/>
              </w:rPr>
              <w:t>Конст</w:t>
            </w:r>
            <w:r w:rsidRPr="001C12FB">
              <w:rPr>
                <w:rFonts w:ascii="Times New Roman" w:hAnsi="Times New Roman" w:cs="Times New Roman"/>
                <w:sz w:val="24"/>
                <w:szCs w:val="24"/>
              </w:rPr>
              <w:softHyphen/>
              <w:t xml:space="preserve">рукция Головы </w:t>
            </w:r>
            <w:r w:rsidRPr="001C12FB">
              <w:rPr>
                <w:rFonts w:ascii="Times New Roman" w:hAnsi="Times New Roman" w:cs="Times New Roman"/>
                <w:spacing w:val="-1"/>
                <w:sz w:val="24"/>
                <w:szCs w:val="24"/>
              </w:rPr>
              <w:t xml:space="preserve">человека </w:t>
            </w:r>
            <w:r w:rsidRPr="001C12FB">
              <w:rPr>
                <w:rFonts w:ascii="Times New Roman" w:hAnsi="Times New Roman" w:cs="Times New Roman"/>
                <w:sz w:val="24"/>
                <w:szCs w:val="24"/>
              </w:rPr>
              <w:t>и её про</w:t>
            </w:r>
            <w:r w:rsidRPr="001C12FB">
              <w:rPr>
                <w:rFonts w:ascii="Times New Roman" w:hAnsi="Times New Roman" w:cs="Times New Roman"/>
                <w:sz w:val="24"/>
                <w:szCs w:val="24"/>
              </w:rPr>
              <w:softHyphen/>
              <w:t>порции</w:t>
            </w:r>
          </w:p>
        </w:tc>
        <w:tc>
          <w:tcPr>
            <w:tcW w:w="992" w:type="dxa"/>
            <w:tcBorders>
              <w:top w:val="single" w:sz="4" w:space="0" w:color="auto"/>
            </w:tcBorders>
          </w:tcPr>
          <w:p w:rsidR="00BD1979" w:rsidRPr="001C12FB" w:rsidRDefault="00BD1979" w:rsidP="00BD1979">
            <w:pPr>
              <w:rPr>
                <w:rFonts w:ascii="Times New Roman" w:hAnsi="Times New Roman" w:cs="Times New Roman"/>
                <w:sz w:val="24"/>
                <w:szCs w:val="24"/>
              </w:rPr>
            </w:pPr>
            <w:r w:rsidRPr="001C12FB">
              <w:rPr>
                <w:rFonts w:ascii="Times New Roman" w:hAnsi="Times New Roman" w:cs="Times New Roman"/>
                <w:sz w:val="24"/>
                <w:szCs w:val="24"/>
              </w:rPr>
              <w:t>1</w:t>
            </w:r>
          </w:p>
        </w:tc>
        <w:tc>
          <w:tcPr>
            <w:tcW w:w="1134" w:type="dxa"/>
            <w:tcBorders>
              <w:top w:val="single" w:sz="4" w:space="0" w:color="auto"/>
            </w:tcBorders>
          </w:tcPr>
          <w:p w:rsidR="00BD1979" w:rsidRPr="001C12FB" w:rsidRDefault="00BD1979" w:rsidP="00BD1979">
            <w:pPr>
              <w:shd w:val="clear" w:color="auto" w:fill="FFFFFF"/>
              <w:spacing w:line="226" w:lineRule="exact"/>
              <w:ind w:firstLine="24"/>
              <w:rPr>
                <w:rFonts w:ascii="Times New Roman" w:hAnsi="Times New Roman" w:cs="Times New Roman"/>
                <w:sz w:val="24"/>
                <w:szCs w:val="24"/>
              </w:rPr>
            </w:pPr>
          </w:p>
        </w:tc>
        <w:tc>
          <w:tcPr>
            <w:tcW w:w="1132" w:type="dxa"/>
            <w:tcBorders>
              <w:top w:val="single" w:sz="4" w:space="0" w:color="auto"/>
            </w:tcBorders>
          </w:tcPr>
          <w:p w:rsidR="00BD1979" w:rsidRPr="001C12FB" w:rsidRDefault="00BD1979" w:rsidP="00BD1979">
            <w:pPr>
              <w:shd w:val="clear" w:color="auto" w:fill="FFFFFF"/>
              <w:spacing w:line="230" w:lineRule="exact"/>
              <w:ind w:left="10" w:firstLine="10"/>
              <w:rPr>
                <w:rFonts w:ascii="Times New Roman" w:hAnsi="Times New Roman" w:cs="Times New Roman"/>
                <w:sz w:val="24"/>
                <w:szCs w:val="24"/>
              </w:rPr>
            </w:pPr>
          </w:p>
        </w:tc>
        <w:tc>
          <w:tcPr>
            <w:tcW w:w="960" w:type="dxa"/>
            <w:tcBorders>
              <w:top w:val="single" w:sz="4" w:space="0" w:color="auto"/>
            </w:tcBorders>
          </w:tcPr>
          <w:p w:rsidR="00BD1979" w:rsidRPr="001C12FB" w:rsidRDefault="00BD1979" w:rsidP="00BD1979">
            <w:pPr>
              <w:rPr>
                <w:rFonts w:ascii="Times New Roman" w:hAnsi="Times New Roman" w:cs="Times New Roman"/>
                <w:sz w:val="24"/>
                <w:szCs w:val="24"/>
              </w:rPr>
            </w:pPr>
          </w:p>
        </w:tc>
      </w:tr>
      <w:tr w:rsidR="00BD1979" w:rsidRPr="001C12FB" w:rsidTr="009620EA">
        <w:tc>
          <w:tcPr>
            <w:tcW w:w="634" w:type="dxa"/>
          </w:tcPr>
          <w:p w:rsidR="00BD1979" w:rsidRPr="001C12FB" w:rsidRDefault="00BD1979" w:rsidP="00BD1979">
            <w:pPr>
              <w:jc w:val="center"/>
              <w:rPr>
                <w:rFonts w:ascii="Times New Roman" w:hAnsi="Times New Roman" w:cs="Times New Roman"/>
                <w:sz w:val="24"/>
                <w:szCs w:val="24"/>
              </w:rPr>
            </w:pPr>
            <w:r w:rsidRPr="001C12FB">
              <w:rPr>
                <w:rFonts w:ascii="Times New Roman" w:hAnsi="Times New Roman" w:cs="Times New Roman"/>
                <w:sz w:val="24"/>
                <w:szCs w:val="24"/>
              </w:rPr>
              <w:t>19</w:t>
            </w:r>
          </w:p>
        </w:tc>
        <w:tc>
          <w:tcPr>
            <w:tcW w:w="4719" w:type="dxa"/>
          </w:tcPr>
          <w:p w:rsidR="00BD1979" w:rsidRPr="001C12FB" w:rsidRDefault="00BD1979" w:rsidP="00BD1979">
            <w:pPr>
              <w:rPr>
                <w:rFonts w:ascii="Times New Roman" w:hAnsi="Times New Roman" w:cs="Times New Roman"/>
                <w:sz w:val="24"/>
                <w:szCs w:val="24"/>
              </w:rPr>
            </w:pPr>
            <w:r w:rsidRPr="001C12FB">
              <w:rPr>
                <w:rFonts w:ascii="Times New Roman" w:hAnsi="Times New Roman" w:cs="Times New Roman"/>
                <w:spacing w:val="-2"/>
                <w:sz w:val="24"/>
                <w:szCs w:val="24"/>
              </w:rPr>
              <w:t>Графиче</w:t>
            </w:r>
            <w:r w:rsidRPr="001C12FB">
              <w:rPr>
                <w:rFonts w:ascii="Times New Roman" w:hAnsi="Times New Roman" w:cs="Times New Roman"/>
                <w:spacing w:val="-2"/>
                <w:sz w:val="24"/>
                <w:szCs w:val="24"/>
              </w:rPr>
              <w:softHyphen/>
            </w:r>
            <w:r w:rsidRPr="001C12FB">
              <w:rPr>
                <w:rFonts w:ascii="Times New Roman" w:hAnsi="Times New Roman" w:cs="Times New Roman"/>
                <w:sz w:val="24"/>
                <w:szCs w:val="24"/>
              </w:rPr>
              <w:t xml:space="preserve">ский </w:t>
            </w:r>
            <w:r w:rsidRPr="001C12FB">
              <w:rPr>
                <w:rFonts w:ascii="Times New Roman" w:hAnsi="Times New Roman" w:cs="Times New Roman"/>
                <w:spacing w:val="-2"/>
                <w:sz w:val="24"/>
                <w:szCs w:val="24"/>
              </w:rPr>
              <w:t>портрет</w:t>
            </w:r>
            <w:r w:rsidRPr="001C12FB">
              <w:rPr>
                <w:rFonts w:ascii="Times New Roman" w:hAnsi="Times New Roman" w:cs="Times New Roman"/>
                <w:spacing w:val="-2"/>
                <w:sz w:val="24"/>
                <w:szCs w:val="24"/>
              </w:rPr>
              <w:softHyphen/>
            </w:r>
            <w:r w:rsidRPr="001C12FB">
              <w:rPr>
                <w:rFonts w:ascii="Times New Roman" w:hAnsi="Times New Roman" w:cs="Times New Roman"/>
                <w:sz w:val="24"/>
                <w:szCs w:val="24"/>
              </w:rPr>
              <w:t>ный    ри</w:t>
            </w:r>
            <w:r w:rsidRPr="001C12FB">
              <w:rPr>
                <w:rFonts w:ascii="Times New Roman" w:hAnsi="Times New Roman" w:cs="Times New Roman"/>
                <w:sz w:val="24"/>
                <w:szCs w:val="24"/>
              </w:rPr>
              <w:softHyphen/>
              <w:t>сунок    и вырази</w:t>
            </w:r>
            <w:r w:rsidRPr="001C12FB">
              <w:rPr>
                <w:rFonts w:ascii="Times New Roman" w:hAnsi="Times New Roman" w:cs="Times New Roman"/>
                <w:sz w:val="24"/>
                <w:szCs w:val="24"/>
              </w:rPr>
              <w:softHyphen/>
            </w:r>
            <w:r w:rsidRPr="001C12FB">
              <w:rPr>
                <w:rFonts w:ascii="Times New Roman" w:hAnsi="Times New Roman" w:cs="Times New Roman"/>
                <w:spacing w:val="-1"/>
                <w:sz w:val="24"/>
                <w:szCs w:val="24"/>
              </w:rPr>
              <w:t xml:space="preserve">тельность </w:t>
            </w:r>
            <w:r w:rsidRPr="001C12FB">
              <w:rPr>
                <w:rFonts w:ascii="Times New Roman" w:hAnsi="Times New Roman" w:cs="Times New Roman"/>
                <w:sz w:val="24"/>
                <w:szCs w:val="24"/>
              </w:rPr>
              <w:t>образа человека</w:t>
            </w:r>
          </w:p>
        </w:tc>
        <w:tc>
          <w:tcPr>
            <w:tcW w:w="992" w:type="dxa"/>
          </w:tcPr>
          <w:p w:rsidR="00BD1979" w:rsidRPr="001C12FB" w:rsidRDefault="00BD1979" w:rsidP="00BD1979">
            <w:pPr>
              <w:rPr>
                <w:rFonts w:ascii="Times New Roman" w:hAnsi="Times New Roman" w:cs="Times New Roman"/>
                <w:sz w:val="24"/>
                <w:szCs w:val="24"/>
              </w:rPr>
            </w:pPr>
            <w:r w:rsidRPr="001C12FB">
              <w:rPr>
                <w:rFonts w:ascii="Times New Roman" w:hAnsi="Times New Roman" w:cs="Times New Roman"/>
                <w:sz w:val="24"/>
                <w:szCs w:val="24"/>
              </w:rPr>
              <w:t>1</w:t>
            </w:r>
          </w:p>
        </w:tc>
        <w:tc>
          <w:tcPr>
            <w:tcW w:w="1134" w:type="dxa"/>
          </w:tcPr>
          <w:p w:rsidR="00BD1979" w:rsidRPr="001C12FB" w:rsidRDefault="00BD1979" w:rsidP="00BD1979">
            <w:pPr>
              <w:shd w:val="clear" w:color="auto" w:fill="FFFFFF"/>
              <w:spacing w:line="221" w:lineRule="exact"/>
              <w:ind w:left="5" w:firstLine="10"/>
              <w:rPr>
                <w:rFonts w:ascii="Times New Roman" w:hAnsi="Times New Roman" w:cs="Times New Roman"/>
                <w:sz w:val="24"/>
                <w:szCs w:val="24"/>
              </w:rPr>
            </w:pPr>
          </w:p>
        </w:tc>
        <w:tc>
          <w:tcPr>
            <w:tcW w:w="1132" w:type="dxa"/>
          </w:tcPr>
          <w:p w:rsidR="00BD1979" w:rsidRPr="001C12FB" w:rsidRDefault="00BD1979" w:rsidP="00BD1979">
            <w:pPr>
              <w:shd w:val="clear" w:color="auto" w:fill="FFFFFF"/>
              <w:spacing w:line="221" w:lineRule="exact"/>
              <w:ind w:firstLine="10"/>
              <w:rPr>
                <w:rFonts w:ascii="Times New Roman" w:hAnsi="Times New Roman" w:cs="Times New Roman"/>
                <w:sz w:val="24"/>
                <w:szCs w:val="24"/>
              </w:rPr>
            </w:pPr>
          </w:p>
        </w:tc>
        <w:tc>
          <w:tcPr>
            <w:tcW w:w="960" w:type="dxa"/>
          </w:tcPr>
          <w:p w:rsidR="00BD1979" w:rsidRPr="001C12FB" w:rsidRDefault="00BD1979" w:rsidP="00BD1979">
            <w:pPr>
              <w:shd w:val="clear" w:color="auto" w:fill="FFFFFF"/>
              <w:spacing w:line="230" w:lineRule="exact"/>
              <w:ind w:firstLine="5"/>
              <w:rPr>
                <w:rFonts w:ascii="Times New Roman" w:hAnsi="Times New Roman" w:cs="Times New Roman"/>
                <w:sz w:val="24"/>
                <w:szCs w:val="24"/>
              </w:rPr>
            </w:pPr>
          </w:p>
        </w:tc>
      </w:tr>
      <w:tr w:rsidR="00BD1979" w:rsidRPr="001C12FB" w:rsidTr="009620EA">
        <w:tc>
          <w:tcPr>
            <w:tcW w:w="634" w:type="dxa"/>
          </w:tcPr>
          <w:p w:rsidR="00BD1979" w:rsidRPr="001C12FB" w:rsidRDefault="00BD1979" w:rsidP="00BD1979">
            <w:pPr>
              <w:jc w:val="center"/>
              <w:rPr>
                <w:rFonts w:ascii="Times New Roman" w:hAnsi="Times New Roman" w:cs="Times New Roman"/>
                <w:sz w:val="24"/>
                <w:szCs w:val="24"/>
              </w:rPr>
            </w:pPr>
            <w:r w:rsidRPr="001C12FB">
              <w:rPr>
                <w:rFonts w:ascii="Times New Roman" w:hAnsi="Times New Roman" w:cs="Times New Roman"/>
                <w:sz w:val="24"/>
                <w:szCs w:val="24"/>
              </w:rPr>
              <w:lastRenderedPageBreak/>
              <w:t>20</w:t>
            </w:r>
          </w:p>
        </w:tc>
        <w:tc>
          <w:tcPr>
            <w:tcW w:w="4719" w:type="dxa"/>
          </w:tcPr>
          <w:p w:rsidR="00BD1979" w:rsidRPr="001C12FB" w:rsidRDefault="00BD1979" w:rsidP="00BD1979">
            <w:pPr>
              <w:rPr>
                <w:rFonts w:ascii="Times New Roman" w:hAnsi="Times New Roman" w:cs="Times New Roman"/>
                <w:sz w:val="24"/>
                <w:szCs w:val="24"/>
              </w:rPr>
            </w:pPr>
            <w:r w:rsidRPr="001C12FB">
              <w:rPr>
                <w:rFonts w:ascii="Times New Roman" w:hAnsi="Times New Roman" w:cs="Times New Roman"/>
                <w:spacing w:val="-1"/>
                <w:sz w:val="24"/>
                <w:szCs w:val="24"/>
              </w:rPr>
              <w:t xml:space="preserve">Портрет в </w:t>
            </w:r>
            <w:r w:rsidRPr="001C12FB">
              <w:rPr>
                <w:rFonts w:ascii="Times New Roman" w:hAnsi="Times New Roman" w:cs="Times New Roman"/>
                <w:sz w:val="24"/>
                <w:szCs w:val="24"/>
              </w:rPr>
              <w:t>графике</w:t>
            </w:r>
          </w:p>
        </w:tc>
        <w:tc>
          <w:tcPr>
            <w:tcW w:w="992" w:type="dxa"/>
          </w:tcPr>
          <w:p w:rsidR="00BD1979" w:rsidRPr="001C12FB" w:rsidRDefault="00BD1979" w:rsidP="00BD1979">
            <w:pPr>
              <w:rPr>
                <w:rFonts w:ascii="Times New Roman" w:hAnsi="Times New Roman" w:cs="Times New Roman"/>
                <w:sz w:val="24"/>
                <w:szCs w:val="24"/>
              </w:rPr>
            </w:pPr>
            <w:r w:rsidRPr="001C12FB">
              <w:rPr>
                <w:rFonts w:ascii="Times New Roman" w:hAnsi="Times New Roman" w:cs="Times New Roman"/>
                <w:sz w:val="24"/>
                <w:szCs w:val="24"/>
              </w:rPr>
              <w:t>1</w:t>
            </w:r>
          </w:p>
        </w:tc>
        <w:tc>
          <w:tcPr>
            <w:tcW w:w="1134" w:type="dxa"/>
          </w:tcPr>
          <w:p w:rsidR="00BD1979" w:rsidRPr="001C12FB" w:rsidRDefault="00BD1979" w:rsidP="00BD1979">
            <w:pPr>
              <w:shd w:val="clear" w:color="auto" w:fill="FFFFFF"/>
              <w:spacing w:line="221" w:lineRule="exact"/>
              <w:ind w:left="5" w:firstLine="10"/>
              <w:rPr>
                <w:rFonts w:ascii="Times New Roman" w:hAnsi="Times New Roman" w:cs="Times New Roman"/>
                <w:sz w:val="24"/>
                <w:szCs w:val="24"/>
              </w:rPr>
            </w:pPr>
          </w:p>
        </w:tc>
        <w:tc>
          <w:tcPr>
            <w:tcW w:w="1132" w:type="dxa"/>
          </w:tcPr>
          <w:p w:rsidR="00BD1979" w:rsidRPr="001C12FB" w:rsidRDefault="00BD1979" w:rsidP="00BD1979">
            <w:pPr>
              <w:shd w:val="clear" w:color="auto" w:fill="FFFFFF"/>
              <w:spacing w:line="226" w:lineRule="exact"/>
              <w:ind w:right="5" w:firstLine="10"/>
              <w:rPr>
                <w:rFonts w:ascii="Times New Roman" w:hAnsi="Times New Roman" w:cs="Times New Roman"/>
                <w:sz w:val="24"/>
                <w:szCs w:val="24"/>
              </w:rPr>
            </w:pPr>
          </w:p>
        </w:tc>
        <w:tc>
          <w:tcPr>
            <w:tcW w:w="960" w:type="dxa"/>
          </w:tcPr>
          <w:p w:rsidR="00BD1979" w:rsidRPr="001C12FB" w:rsidRDefault="00BD1979" w:rsidP="00BD1979">
            <w:pPr>
              <w:shd w:val="clear" w:color="auto" w:fill="FFFFFF"/>
              <w:spacing w:line="230" w:lineRule="exact"/>
              <w:ind w:right="5"/>
              <w:rPr>
                <w:rFonts w:ascii="Times New Roman" w:hAnsi="Times New Roman" w:cs="Times New Roman"/>
                <w:sz w:val="24"/>
                <w:szCs w:val="24"/>
              </w:rPr>
            </w:pPr>
          </w:p>
        </w:tc>
      </w:tr>
      <w:tr w:rsidR="00BD1979" w:rsidRPr="001C12FB" w:rsidTr="009620EA">
        <w:tc>
          <w:tcPr>
            <w:tcW w:w="634" w:type="dxa"/>
          </w:tcPr>
          <w:p w:rsidR="00BD1979" w:rsidRPr="001C12FB" w:rsidRDefault="00BD1979" w:rsidP="00BD1979">
            <w:pPr>
              <w:jc w:val="center"/>
              <w:rPr>
                <w:rFonts w:ascii="Times New Roman" w:hAnsi="Times New Roman" w:cs="Times New Roman"/>
                <w:sz w:val="24"/>
                <w:szCs w:val="24"/>
              </w:rPr>
            </w:pPr>
            <w:r w:rsidRPr="001C12FB">
              <w:rPr>
                <w:rFonts w:ascii="Times New Roman" w:hAnsi="Times New Roman" w:cs="Times New Roman"/>
                <w:sz w:val="24"/>
                <w:szCs w:val="24"/>
              </w:rPr>
              <w:t>21</w:t>
            </w:r>
          </w:p>
        </w:tc>
        <w:tc>
          <w:tcPr>
            <w:tcW w:w="4719" w:type="dxa"/>
          </w:tcPr>
          <w:p w:rsidR="00BD1979" w:rsidRPr="001C12FB" w:rsidRDefault="00BD1979" w:rsidP="00BD1979">
            <w:pPr>
              <w:shd w:val="clear" w:color="auto" w:fill="FFFFFF"/>
              <w:spacing w:line="221" w:lineRule="exact"/>
              <w:rPr>
                <w:rFonts w:ascii="Times New Roman" w:hAnsi="Times New Roman" w:cs="Times New Roman"/>
                <w:sz w:val="24"/>
                <w:szCs w:val="24"/>
              </w:rPr>
            </w:pPr>
            <w:r w:rsidRPr="001C12FB">
              <w:rPr>
                <w:rFonts w:ascii="Times New Roman" w:hAnsi="Times New Roman" w:cs="Times New Roman"/>
                <w:spacing w:val="-1"/>
                <w:sz w:val="24"/>
                <w:szCs w:val="24"/>
              </w:rPr>
              <w:t>Портрет в</w:t>
            </w:r>
            <w:r w:rsidRPr="001C12FB">
              <w:rPr>
                <w:rFonts w:ascii="Times New Roman" w:hAnsi="Times New Roman" w:cs="Times New Roman"/>
                <w:sz w:val="24"/>
                <w:szCs w:val="24"/>
              </w:rPr>
              <w:t xml:space="preserve"> скульп</w:t>
            </w:r>
            <w:r w:rsidRPr="001C12FB">
              <w:rPr>
                <w:rFonts w:ascii="Times New Roman" w:hAnsi="Times New Roman" w:cs="Times New Roman"/>
                <w:sz w:val="24"/>
                <w:szCs w:val="24"/>
              </w:rPr>
              <w:softHyphen/>
              <w:t>туре</w:t>
            </w:r>
          </w:p>
        </w:tc>
        <w:tc>
          <w:tcPr>
            <w:tcW w:w="992" w:type="dxa"/>
          </w:tcPr>
          <w:p w:rsidR="00BD1979" w:rsidRPr="001C12FB" w:rsidRDefault="00BD1979" w:rsidP="00BD1979">
            <w:pPr>
              <w:rPr>
                <w:rFonts w:ascii="Times New Roman" w:hAnsi="Times New Roman" w:cs="Times New Roman"/>
                <w:sz w:val="24"/>
                <w:szCs w:val="24"/>
              </w:rPr>
            </w:pPr>
            <w:r w:rsidRPr="001C12FB">
              <w:rPr>
                <w:rFonts w:ascii="Times New Roman" w:hAnsi="Times New Roman" w:cs="Times New Roman"/>
                <w:sz w:val="24"/>
                <w:szCs w:val="24"/>
              </w:rPr>
              <w:t>1</w:t>
            </w:r>
          </w:p>
        </w:tc>
        <w:tc>
          <w:tcPr>
            <w:tcW w:w="1134" w:type="dxa"/>
          </w:tcPr>
          <w:p w:rsidR="00BD1979" w:rsidRPr="001C12FB" w:rsidRDefault="00BD1979" w:rsidP="00BD1979">
            <w:pPr>
              <w:shd w:val="clear" w:color="auto" w:fill="FFFFFF"/>
              <w:spacing w:line="221" w:lineRule="exact"/>
              <w:ind w:left="5"/>
              <w:rPr>
                <w:rFonts w:ascii="Times New Roman" w:hAnsi="Times New Roman" w:cs="Times New Roman"/>
                <w:sz w:val="24"/>
                <w:szCs w:val="24"/>
              </w:rPr>
            </w:pPr>
          </w:p>
        </w:tc>
        <w:tc>
          <w:tcPr>
            <w:tcW w:w="1132" w:type="dxa"/>
          </w:tcPr>
          <w:p w:rsidR="00BD1979" w:rsidRPr="001C12FB" w:rsidRDefault="00BD1979" w:rsidP="00BD1979">
            <w:pPr>
              <w:shd w:val="clear" w:color="auto" w:fill="FFFFFF"/>
              <w:spacing w:line="221" w:lineRule="exact"/>
              <w:ind w:firstLine="5"/>
              <w:rPr>
                <w:rFonts w:ascii="Times New Roman" w:hAnsi="Times New Roman" w:cs="Times New Roman"/>
                <w:sz w:val="24"/>
                <w:szCs w:val="24"/>
              </w:rPr>
            </w:pPr>
          </w:p>
        </w:tc>
        <w:tc>
          <w:tcPr>
            <w:tcW w:w="960" w:type="dxa"/>
          </w:tcPr>
          <w:p w:rsidR="00BD1979" w:rsidRPr="001C12FB" w:rsidRDefault="00BD1979" w:rsidP="00BD1979">
            <w:pPr>
              <w:shd w:val="clear" w:color="auto" w:fill="FFFFFF"/>
              <w:spacing w:line="221" w:lineRule="exact"/>
              <w:ind w:left="5" w:hanging="5"/>
              <w:rPr>
                <w:rFonts w:ascii="Times New Roman" w:hAnsi="Times New Roman" w:cs="Times New Roman"/>
                <w:sz w:val="24"/>
                <w:szCs w:val="24"/>
              </w:rPr>
            </w:pPr>
          </w:p>
        </w:tc>
      </w:tr>
      <w:tr w:rsidR="00BD1979" w:rsidRPr="001C12FB" w:rsidTr="009620EA">
        <w:tc>
          <w:tcPr>
            <w:tcW w:w="634" w:type="dxa"/>
          </w:tcPr>
          <w:p w:rsidR="00BD1979" w:rsidRPr="001C12FB" w:rsidRDefault="00BD1979" w:rsidP="00BD1979">
            <w:pPr>
              <w:jc w:val="center"/>
              <w:rPr>
                <w:rFonts w:ascii="Times New Roman" w:hAnsi="Times New Roman" w:cs="Times New Roman"/>
                <w:sz w:val="24"/>
                <w:szCs w:val="24"/>
              </w:rPr>
            </w:pPr>
            <w:r w:rsidRPr="001C12FB">
              <w:rPr>
                <w:rFonts w:ascii="Times New Roman" w:hAnsi="Times New Roman" w:cs="Times New Roman"/>
                <w:sz w:val="24"/>
                <w:szCs w:val="24"/>
              </w:rPr>
              <w:t>22</w:t>
            </w:r>
          </w:p>
        </w:tc>
        <w:tc>
          <w:tcPr>
            <w:tcW w:w="4719" w:type="dxa"/>
          </w:tcPr>
          <w:p w:rsidR="00BD1979" w:rsidRPr="001C12FB" w:rsidRDefault="00BD1979" w:rsidP="00BD1979">
            <w:pPr>
              <w:jc w:val="center"/>
              <w:rPr>
                <w:rFonts w:ascii="Times New Roman" w:hAnsi="Times New Roman" w:cs="Times New Roman"/>
                <w:sz w:val="24"/>
                <w:szCs w:val="24"/>
              </w:rPr>
            </w:pPr>
            <w:r w:rsidRPr="001C12FB">
              <w:rPr>
                <w:rFonts w:ascii="Times New Roman" w:hAnsi="Times New Roman" w:cs="Times New Roman"/>
                <w:sz w:val="24"/>
                <w:szCs w:val="24"/>
              </w:rPr>
              <w:t>Сатири</w:t>
            </w:r>
            <w:r w:rsidRPr="001C12FB">
              <w:rPr>
                <w:rFonts w:ascii="Times New Roman" w:hAnsi="Times New Roman" w:cs="Times New Roman"/>
                <w:sz w:val="24"/>
                <w:szCs w:val="24"/>
              </w:rPr>
              <w:softHyphen/>
              <w:t xml:space="preserve">ческие образы </w:t>
            </w:r>
            <w:r w:rsidRPr="001C12FB">
              <w:rPr>
                <w:rFonts w:ascii="Times New Roman" w:hAnsi="Times New Roman" w:cs="Times New Roman"/>
                <w:spacing w:val="-2"/>
                <w:sz w:val="24"/>
                <w:szCs w:val="24"/>
              </w:rPr>
              <w:t>человека</w:t>
            </w:r>
          </w:p>
        </w:tc>
        <w:tc>
          <w:tcPr>
            <w:tcW w:w="992" w:type="dxa"/>
          </w:tcPr>
          <w:p w:rsidR="00BD1979" w:rsidRPr="001C12FB" w:rsidRDefault="00BD1979" w:rsidP="00BD1979">
            <w:pPr>
              <w:jc w:val="center"/>
              <w:rPr>
                <w:rFonts w:ascii="Times New Roman" w:hAnsi="Times New Roman" w:cs="Times New Roman"/>
                <w:sz w:val="24"/>
                <w:szCs w:val="24"/>
              </w:rPr>
            </w:pPr>
            <w:r w:rsidRPr="001C12FB">
              <w:rPr>
                <w:rFonts w:ascii="Times New Roman" w:hAnsi="Times New Roman" w:cs="Times New Roman"/>
                <w:sz w:val="24"/>
                <w:szCs w:val="24"/>
              </w:rPr>
              <w:t>1</w:t>
            </w:r>
          </w:p>
        </w:tc>
        <w:tc>
          <w:tcPr>
            <w:tcW w:w="1134" w:type="dxa"/>
          </w:tcPr>
          <w:p w:rsidR="00BD1979" w:rsidRPr="001C12FB" w:rsidRDefault="00BD1979" w:rsidP="00BD1979">
            <w:pPr>
              <w:jc w:val="center"/>
              <w:rPr>
                <w:rFonts w:ascii="Times New Roman" w:hAnsi="Times New Roman" w:cs="Times New Roman"/>
                <w:sz w:val="24"/>
                <w:szCs w:val="24"/>
              </w:rPr>
            </w:pPr>
          </w:p>
        </w:tc>
        <w:tc>
          <w:tcPr>
            <w:tcW w:w="1132" w:type="dxa"/>
          </w:tcPr>
          <w:p w:rsidR="00BD1979" w:rsidRPr="001C12FB" w:rsidRDefault="00BD1979" w:rsidP="00BD1979">
            <w:pPr>
              <w:shd w:val="clear" w:color="auto" w:fill="FFFFFF"/>
              <w:spacing w:line="226" w:lineRule="exact"/>
              <w:ind w:left="5"/>
              <w:rPr>
                <w:rFonts w:ascii="Times New Roman" w:hAnsi="Times New Roman" w:cs="Times New Roman"/>
                <w:sz w:val="24"/>
                <w:szCs w:val="24"/>
              </w:rPr>
            </w:pPr>
          </w:p>
        </w:tc>
        <w:tc>
          <w:tcPr>
            <w:tcW w:w="960" w:type="dxa"/>
          </w:tcPr>
          <w:p w:rsidR="00BD1979" w:rsidRPr="001C12FB" w:rsidRDefault="00BD1979" w:rsidP="00BD1979">
            <w:pPr>
              <w:shd w:val="clear" w:color="auto" w:fill="FFFFFF"/>
              <w:ind w:left="10"/>
              <w:rPr>
                <w:rFonts w:ascii="Times New Roman" w:hAnsi="Times New Roman" w:cs="Times New Roman"/>
                <w:sz w:val="24"/>
                <w:szCs w:val="24"/>
              </w:rPr>
            </w:pPr>
          </w:p>
        </w:tc>
      </w:tr>
      <w:tr w:rsidR="00BD1979" w:rsidRPr="001C12FB" w:rsidTr="009620EA">
        <w:tc>
          <w:tcPr>
            <w:tcW w:w="634" w:type="dxa"/>
          </w:tcPr>
          <w:p w:rsidR="00BD1979" w:rsidRPr="001C12FB" w:rsidRDefault="00BD1979" w:rsidP="00BD1979">
            <w:pPr>
              <w:jc w:val="center"/>
              <w:rPr>
                <w:rFonts w:ascii="Times New Roman" w:hAnsi="Times New Roman" w:cs="Times New Roman"/>
                <w:sz w:val="24"/>
                <w:szCs w:val="24"/>
              </w:rPr>
            </w:pPr>
            <w:r w:rsidRPr="001C12FB">
              <w:rPr>
                <w:rFonts w:ascii="Times New Roman" w:hAnsi="Times New Roman" w:cs="Times New Roman"/>
                <w:sz w:val="24"/>
                <w:szCs w:val="24"/>
              </w:rPr>
              <w:t>23</w:t>
            </w:r>
          </w:p>
        </w:tc>
        <w:tc>
          <w:tcPr>
            <w:tcW w:w="4719" w:type="dxa"/>
          </w:tcPr>
          <w:p w:rsidR="00BD1979" w:rsidRPr="001C12FB" w:rsidRDefault="00BD1979" w:rsidP="00BD1979">
            <w:pPr>
              <w:jc w:val="center"/>
              <w:rPr>
                <w:rFonts w:ascii="Times New Roman" w:hAnsi="Times New Roman" w:cs="Times New Roman"/>
                <w:sz w:val="24"/>
                <w:szCs w:val="24"/>
              </w:rPr>
            </w:pPr>
            <w:r w:rsidRPr="001C12FB">
              <w:rPr>
                <w:rFonts w:ascii="Times New Roman" w:hAnsi="Times New Roman" w:cs="Times New Roman"/>
                <w:spacing w:val="-4"/>
                <w:sz w:val="24"/>
                <w:szCs w:val="24"/>
              </w:rPr>
              <w:t xml:space="preserve">Образные </w:t>
            </w:r>
            <w:r w:rsidRPr="001C12FB">
              <w:rPr>
                <w:rFonts w:ascii="Times New Roman" w:hAnsi="Times New Roman" w:cs="Times New Roman"/>
                <w:sz w:val="24"/>
                <w:szCs w:val="24"/>
              </w:rPr>
              <w:t>возмож</w:t>
            </w:r>
            <w:r w:rsidRPr="001C12FB">
              <w:rPr>
                <w:rFonts w:ascii="Times New Roman" w:hAnsi="Times New Roman" w:cs="Times New Roman"/>
                <w:sz w:val="24"/>
                <w:szCs w:val="24"/>
              </w:rPr>
              <w:softHyphen/>
              <w:t>ности ос</w:t>
            </w:r>
            <w:r w:rsidRPr="001C12FB">
              <w:rPr>
                <w:rFonts w:ascii="Times New Roman" w:hAnsi="Times New Roman" w:cs="Times New Roman"/>
                <w:sz w:val="24"/>
                <w:szCs w:val="24"/>
              </w:rPr>
              <w:softHyphen/>
              <w:t>вещения в портре</w:t>
            </w:r>
            <w:r w:rsidRPr="001C12FB">
              <w:rPr>
                <w:rFonts w:ascii="Times New Roman" w:hAnsi="Times New Roman" w:cs="Times New Roman"/>
                <w:sz w:val="24"/>
                <w:szCs w:val="24"/>
              </w:rPr>
              <w:softHyphen/>
              <w:t>те</w:t>
            </w:r>
          </w:p>
        </w:tc>
        <w:tc>
          <w:tcPr>
            <w:tcW w:w="992" w:type="dxa"/>
          </w:tcPr>
          <w:p w:rsidR="00BD1979" w:rsidRPr="001C12FB" w:rsidRDefault="00BD1979" w:rsidP="00BD1979">
            <w:pPr>
              <w:jc w:val="center"/>
              <w:rPr>
                <w:rFonts w:ascii="Times New Roman" w:hAnsi="Times New Roman" w:cs="Times New Roman"/>
                <w:sz w:val="24"/>
                <w:szCs w:val="24"/>
              </w:rPr>
            </w:pPr>
          </w:p>
        </w:tc>
        <w:tc>
          <w:tcPr>
            <w:tcW w:w="1134" w:type="dxa"/>
          </w:tcPr>
          <w:p w:rsidR="00BD1979" w:rsidRPr="001C12FB" w:rsidRDefault="00BD1979" w:rsidP="00BD1979">
            <w:pPr>
              <w:shd w:val="clear" w:color="auto" w:fill="FFFFFF"/>
              <w:spacing w:line="226" w:lineRule="exact"/>
              <w:ind w:right="10" w:firstLine="5"/>
              <w:rPr>
                <w:rFonts w:ascii="Times New Roman" w:hAnsi="Times New Roman" w:cs="Times New Roman"/>
                <w:sz w:val="24"/>
                <w:szCs w:val="24"/>
              </w:rPr>
            </w:pPr>
          </w:p>
        </w:tc>
        <w:tc>
          <w:tcPr>
            <w:tcW w:w="1132" w:type="dxa"/>
          </w:tcPr>
          <w:p w:rsidR="00BD1979" w:rsidRPr="001C12FB" w:rsidRDefault="00BD1979" w:rsidP="00BD1979">
            <w:pPr>
              <w:shd w:val="clear" w:color="auto" w:fill="FFFFFF"/>
              <w:spacing w:line="226" w:lineRule="exact"/>
              <w:ind w:right="5" w:firstLine="5"/>
              <w:rPr>
                <w:rFonts w:ascii="Times New Roman" w:hAnsi="Times New Roman" w:cs="Times New Roman"/>
                <w:sz w:val="24"/>
                <w:szCs w:val="24"/>
              </w:rPr>
            </w:pPr>
          </w:p>
        </w:tc>
        <w:tc>
          <w:tcPr>
            <w:tcW w:w="960" w:type="dxa"/>
          </w:tcPr>
          <w:p w:rsidR="00BD1979" w:rsidRPr="001C12FB" w:rsidRDefault="00BD1979" w:rsidP="00BD1979">
            <w:pPr>
              <w:shd w:val="clear" w:color="auto" w:fill="FFFFFF"/>
              <w:spacing w:line="230" w:lineRule="exact"/>
              <w:ind w:right="10"/>
              <w:rPr>
                <w:rFonts w:ascii="Times New Roman" w:hAnsi="Times New Roman" w:cs="Times New Roman"/>
                <w:sz w:val="24"/>
                <w:szCs w:val="24"/>
              </w:rPr>
            </w:pPr>
          </w:p>
        </w:tc>
      </w:tr>
      <w:tr w:rsidR="00BD1979" w:rsidRPr="001C12FB" w:rsidTr="009620EA">
        <w:tc>
          <w:tcPr>
            <w:tcW w:w="634" w:type="dxa"/>
          </w:tcPr>
          <w:p w:rsidR="00BD1979" w:rsidRPr="001C12FB" w:rsidRDefault="00BD1979" w:rsidP="00BD1979">
            <w:pPr>
              <w:jc w:val="center"/>
              <w:rPr>
                <w:rFonts w:ascii="Times New Roman" w:hAnsi="Times New Roman" w:cs="Times New Roman"/>
                <w:sz w:val="24"/>
                <w:szCs w:val="24"/>
              </w:rPr>
            </w:pPr>
            <w:r w:rsidRPr="001C12FB">
              <w:rPr>
                <w:rFonts w:ascii="Times New Roman" w:hAnsi="Times New Roman" w:cs="Times New Roman"/>
                <w:sz w:val="24"/>
                <w:szCs w:val="24"/>
              </w:rPr>
              <w:t>24</w:t>
            </w:r>
          </w:p>
        </w:tc>
        <w:tc>
          <w:tcPr>
            <w:tcW w:w="4719" w:type="dxa"/>
          </w:tcPr>
          <w:p w:rsidR="00BD1979" w:rsidRPr="001C12FB" w:rsidRDefault="00BD1979" w:rsidP="00BD1979">
            <w:pPr>
              <w:jc w:val="center"/>
              <w:rPr>
                <w:rFonts w:ascii="Times New Roman" w:hAnsi="Times New Roman" w:cs="Times New Roman"/>
                <w:sz w:val="24"/>
                <w:szCs w:val="24"/>
              </w:rPr>
            </w:pPr>
            <w:r w:rsidRPr="001C12FB">
              <w:rPr>
                <w:rFonts w:ascii="Times New Roman" w:hAnsi="Times New Roman" w:cs="Times New Roman"/>
                <w:spacing w:val="-2"/>
                <w:sz w:val="24"/>
                <w:szCs w:val="24"/>
              </w:rPr>
              <w:t xml:space="preserve">Портрет в </w:t>
            </w:r>
            <w:r w:rsidRPr="001C12FB">
              <w:rPr>
                <w:rFonts w:ascii="Times New Roman" w:hAnsi="Times New Roman" w:cs="Times New Roman"/>
                <w:spacing w:val="-4"/>
                <w:sz w:val="24"/>
                <w:szCs w:val="24"/>
              </w:rPr>
              <w:t>живописи</w:t>
            </w:r>
          </w:p>
        </w:tc>
        <w:tc>
          <w:tcPr>
            <w:tcW w:w="992" w:type="dxa"/>
          </w:tcPr>
          <w:p w:rsidR="00BD1979" w:rsidRPr="001C12FB" w:rsidRDefault="00BD1979" w:rsidP="00BD1979">
            <w:pPr>
              <w:jc w:val="center"/>
              <w:rPr>
                <w:rFonts w:ascii="Times New Roman" w:hAnsi="Times New Roman" w:cs="Times New Roman"/>
                <w:sz w:val="24"/>
                <w:szCs w:val="24"/>
              </w:rPr>
            </w:pPr>
            <w:r w:rsidRPr="001C12FB">
              <w:rPr>
                <w:rFonts w:ascii="Times New Roman" w:hAnsi="Times New Roman" w:cs="Times New Roman"/>
                <w:sz w:val="24"/>
                <w:szCs w:val="24"/>
              </w:rPr>
              <w:t>1</w:t>
            </w:r>
          </w:p>
        </w:tc>
        <w:tc>
          <w:tcPr>
            <w:tcW w:w="1134" w:type="dxa"/>
          </w:tcPr>
          <w:p w:rsidR="00BD1979" w:rsidRPr="001C12FB" w:rsidRDefault="00BD1979" w:rsidP="00BD1979">
            <w:pPr>
              <w:shd w:val="clear" w:color="auto" w:fill="FFFFFF"/>
              <w:spacing w:line="226" w:lineRule="exact"/>
              <w:ind w:right="10" w:firstLine="10"/>
              <w:rPr>
                <w:rFonts w:ascii="Times New Roman" w:hAnsi="Times New Roman" w:cs="Times New Roman"/>
                <w:sz w:val="24"/>
                <w:szCs w:val="24"/>
              </w:rPr>
            </w:pPr>
          </w:p>
        </w:tc>
        <w:tc>
          <w:tcPr>
            <w:tcW w:w="1132" w:type="dxa"/>
          </w:tcPr>
          <w:p w:rsidR="00BD1979" w:rsidRPr="001C12FB" w:rsidRDefault="00BD1979" w:rsidP="00BD1979">
            <w:pPr>
              <w:shd w:val="clear" w:color="auto" w:fill="FFFFFF"/>
              <w:spacing w:line="221" w:lineRule="exact"/>
              <w:ind w:right="10"/>
              <w:rPr>
                <w:rFonts w:ascii="Times New Roman" w:hAnsi="Times New Roman" w:cs="Times New Roman"/>
                <w:sz w:val="24"/>
                <w:szCs w:val="24"/>
              </w:rPr>
            </w:pPr>
          </w:p>
        </w:tc>
        <w:tc>
          <w:tcPr>
            <w:tcW w:w="960" w:type="dxa"/>
          </w:tcPr>
          <w:p w:rsidR="00BD1979" w:rsidRPr="001C12FB" w:rsidRDefault="00BD1979" w:rsidP="00BD1979">
            <w:pPr>
              <w:shd w:val="clear" w:color="auto" w:fill="FFFFFF"/>
              <w:spacing w:line="226" w:lineRule="exact"/>
              <w:ind w:right="158" w:hanging="10"/>
              <w:rPr>
                <w:rFonts w:ascii="Times New Roman" w:hAnsi="Times New Roman" w:cs="Times New Roman"/>
                <w:sz w:val="24"/>
                <w:szCs w:val="24"/>
              </w:rPr>
            </w:pPr>
          </w:p>
        </w:tc>
      </w:tr>
      <w:tr w:rsidR="00BD1979" w:rsidRPr="001C12FB" w:rsidTr="009620EA">
        <w:tc>
          <w:tcPr>
            <w:tcW w:w="634" w:type="dxa"/>
          </w:tcPr>
          <w:p w:rsidR="00BD1979" w:rsidRPr="001C12FB" w:rsidRDefault="00BD1979" w:rsidP="00BD1979">
            <w:pPr>
              <w:jc w:val="center"/>
              <w:rPr>
                <w:rFonts w:ascii="Times New Roman" w:hAnsi="Times New Roman" w:cs="Times New Roman"/>
                <w:sz w:val="24"/>
                <w:szCs w:val="24"/>
              </w:rPr>
            </w:pPr>
            <w:r w:rsidRPr="001C12FB">
              <w:rPr>
                <w:rFonts w:ascii="Times New Roman" w:hAnsi="Times New Roman" w:cs="Times New Roman"/>
                <w:sz w:val="24"/>
                <w:szCs w:val="24"/>
              </w:rPr>
              <w:t>25</w:t>
            </w:r>
          </w:p>
        </w:tc>
        <w:tc>
          <w:tcPr>
            <w:tcW w:w="4719" w:type="dxa"/>
          </w:tcPr>
          <w:p w:rsidR="00BD1979" w:rsidRPr="001C12FB" w:rsidRDefault="00BD1979" w:rsidP="00BD1979">
            <w:pPr>
              <w:jc w:val="center"/>
              <w:rPr>
                <w:rFonts w:ascii="Times New Roman" w:hAnsi="Times New Roman" w:cs="Times New Roman"/>
                <w:sz w:val="24"/>
                <w:szCs w:val="24"/>
              </w:rPr>
            </w:pPr>
            <w:r w:rsidRPr="001C12FB">
              <w:rPr>
                <w:rFonts w:ascii="Times New Roman" w:hAnsi="Times New Roman" w:cs="Times New Roman"/>
                <w:sz w:val="24"/>
                <w:szCs w:val="24"/>
              </w:rPr>
              <w:t>Роль цве</w:t>
            </w:r>
            <w:r w:rsidRPr="001C12FB">
              <w:rPr>
                <w:rFonts w:ascii="Times New Roman" w:hAnsi="Times New Roman" w:cs="Times New Roman"/>
                <w:sz w:val="24"/>
                <w:szCs w:val="24"/>
              </w:rPr>
              <w:softHyphen/>
              <w:t>та в порт</w:t>
            </w:r>
            <w:r w:rsidRPr="001C12FB">
              <w:rPr>
                <w:rFonts w:ascii="Times New Roman" w:hAnsi="Times New Roman" w:cs="Times New Roman"/>
                <w:sz w:val="24"/>
                <w:szCs w:val="24"/>
              </w:rPr>
              <w:softHyphen/>
              <w:t>рете</w:t>
            </w:r>
          </w:p>
        </w:tc>
        <w:tc>
          <w:tcPr>
            <w:tcW w:w="992" w:type="dxa"/>
          </w:tcPr>
          <w:p w:rsidR="00BD1979" w:rsidRPr="001C12FB" w:rsidRDefault="00BD1979" w:rsidP="00BD1979">
            <w:pPr>
              <w:jc w:val="center"/>
              <w:rPr>
                <w:rFonts w:ascii="Times New Roman" w:hAnsi="Times New Roman" w:cs="Times New Roman"/>
                <w:sz w:val="24"/>
                <w:szCs w:val="24"/>
              </w:rPr>
            </w:pPr>
            <w:r w:rsidRPr="001C12FB">
              <w:rPr>
                <w:rFonts w:ascii="Times New Roman" w:hAnsi="Times New Roman" w:cs="Times New Roman"/>
                <w:sz w:val="24"/>
                <w:szCs w:val="24"/>
              </w:rPr>
              <w:t>1</w:t>
            </w:r>
          </w:p>
        </w:tc>
        <w:tc>
          <w:tcPr>
            <w:tcW w:w="1134" w:type="dxa"/>
          </w:tcPr>
          <w:p w:rsidR="00BD1979" w:rsidRPr="001C12FB" w:rsidRDefault="00BD1979" w:rsidP="00BD1979">
            <w:pPr>
              <w:shd w:val="clear" w:color="auto" w:fill="FFFFFF"/>
              <w:spacing w:line="226" w:lineRule="exact"/>
              <w:ind w:left="19" w:firstLine="10"/>
              <w:rPr>
                <w:rFonts w:ascii="Times New Roman" w:hAnsi="Times New Roman" w:cs="Times New Roman"/>
                <w:sz w:val="24"/>
                <w:szCs w:val="24"/>
              </w:rPr>
            </w:pPr>
          </w:p>
        </w:tc>
        <w:tc>
          <w:tcPr>
            <w:tcW w:w="1132" w:type="dxa"/>
          </w:tcPr>
          <w:p w:rsidR="00BD1979" w:rsidRPr="001C12FB" w:rsidRDefault="00BD1979" w:rsidP="00BD1979">
            <w:pPr>
              <w:shd w:val="clear" w:color="auto" w:fill="FFFFFF"/>
              <w:spacing w:line="226" w:lineRule="exact"/>
              <w:ind w:left="10" w:firstLine="10"/>
              <w:jc w:val="both"/>
              <w:rPr>
                <w:rFonts w:ascii="Times New Roman" w:hAnsi="Times New Roman" w:cs="Times New Roman"/>
                <w:sz w:val="24"/>
                <w:szCs w:val="24"/>
              </w:rPr>
            </w:pPr>
          </w:p>
        </w:tc>
        <w:tc>
          <w:tcPr>
            <w:tcW w:w="960" w:type="dxa"/>
          </w:tcPr>
          <w:p w:rsidR="00BD1979" w:rsidRPr="001C12FB" w:rsidRDefault="00BD1979" w:rsidP="00BD1979">
            <w:pPr>
              <w:shd w:val="clear" w:color="auto" w:fill="FFFFFF"/>
              <w:spacing w:line="226" w:lineRule="exact"/>
              <w:ind w:left="10" w:firstLine="5"/>
              <w:rPr>
                <w:rFonts w:ascii="Times New Roman" w:hAnsi="Times New Roman" w:cs="Times New Roman"/>
                <w:sz w:val="24"/>
                <w:szCs w:val="24"/>
              </w:rPr>
            </w:pPr>
          </w:p>
        </w:tc>
      </w:tr>
      <w:tr w:rsidR="00BD1979" w:rsidRPr="001C12FB" w:rsidTr="009620EA">
        <w:tc>
          <w:tcPr>
            <w:tcW w:w="634" w:type="dxa"/>
          </w:tcPr>
          <w:p w:rsidR="00BD1979" w:rsidRPr="001C12FB" w:rsidRDefault="00BD1979" w:rsidP="00BD1979">
            <w:pPr>
              <w:jc w:val="center"/>
              <w:rPr>
                <w:rFonts w:ascii="Times New Roman" w:hAnsi="Times New Roman" w:cs="Times New Roman"/>
                <w:sz w:val="24"/>
                <w:szCs w:val="24"/>
              </w:rPr>
            </w:pPr>
            <w:r w:rsidRPr="001C12FB">
              <w:rPr>
                <w:rFonts w:ascii="Times New Roman" w:hAnsi="Times New Roman" w:cs="Times New Roman"/>
                <w:sz w:val="24"/>
                <w:szCs w:val="24"/>
              </w:rPr>
              <w:t>26</w:t>
            </w:r>
          </w:p>
        </w:tc>
        <w:tc>
          <w:tcPr>
            <w:tcW w:w="4719" w:type="dxa"/>
          </w:tcPr>
          <w:p w:rsidR="00BD1979" w:rsidRPr="001C12FB" w:rsidRDefault="00BD1979" w:rsidP="00BD1979">
            <w:pPr>
              <w:jc w:val="center"/>
              <w:rPr>
                <w:rFonts w:ascii="Times New Roman" w:hAnsi="Times New Roman" w:cs="Times New Roman"/>
                <w:sz w:val="24"/>
                <w:szCs w:val="24"/>
              </w:rPr>
            </w:pPr>
            <w:r w:rsidRPr="001C12FB">
              <w:rPr>
                <w:rFonts w:ascii="Times New Roman" w:hAnsi="Times New Roman" w:cs="Times New Roman"/>
                <w:sz w:val="24"/>
                <w:szCs w:val="24"/>
              </w:rPr>
              <w:t xml:space="preserve">Великие </w:t>
            </w:r>
            <w:r w:rsidRPr="001C12FB">
              <w:rPr>
                <w:rFonts w:ascii="Times New Roman" w:hAnsi="Times New Roman" w:cs="Times New Roman"/>
                <w:spacing w:val="-4"/>
                <w:sz w:val="24"/>
                <w:szCs w:val="24"/>
              </w:rPr>
              <w:t>портрет</w:t>
            </w:r>
            <w:r w:rsidRPr="001C12FB">
              <w:rPr>
                <w:rFonts w:ascii="Times New Roman" w:hAnsi="Times New Roman" w:cs="Times New Roman"/>
                <w:bCs/>
                <w:sz w:val="24"/>
                <w:szCs w:val="24"/>
              </w:rPr>
              <w:t>исты</w:t>
            </w:r>
          </w:p>
        </w:tc>
        <w:tc>
          <w:tcPr>
            <w:tcW w:w="992" w:type="dxa"/>
          </w:tcPr>
          <w:p w:rsidR="00BD1979" w:rsidRPr="001C12FB" w:rsidRDefault="00BD1979" w:rsidP="00BD1979">
            <w:pPr>
              <w:jc w:val="center"/>
              <w:rPr>
                <w:rFonts w:ascii="Times New Roman" w:hAnsi="Times New Roman" w:cs="Times New Roman"/>
                <w:sz w:val="24"/>
                <w:szCs w:val="24"/>
              </w:rPr>
            </w:pPr>
            <w:r w:rsidRPr="001C12FB">
              <w:rPr>
                <w:rFonts w:ascii="Times New Roman" w:hAnsi="Times New Roman" w:cs="Times New Roman"/>
                <w:sz w:val="24"/>
                <w:szCs w:val="24"/>
              </w:rPr>
              <w:t>1</w:t>
            </w:r>
          </w:p>
        </w:tc>
        <w:tc>
          <w:tcPr>
            <w:tcW w:w="1134" w:type="dxa"/>
          </w:tcPr>
          <w:p w:rsidR="00BD1979" w:rsidRPr="001C12FB" w:rsidRDefault="00BD1979" w:rsidP="00BD1979">
            <w:pPr>
              <w:shd w:val="clear" w:color="auto" w:fill="FFFFFF"/>
              <w:spacing w:line="226" w:lineRule="exact"/>
              <w:ind w:firstLine="24"/>
              <w:rPr>
                <w:rFonts w:ascii="Times New Roman" w:hAnsi="Times New Roman" w:cs="Times New Roman"/>
                <w:sz w:val="24"/>
                <w:szCs w:val="24"/>
              </w:rPr>
            </w:pPr>
          </w:p>
        </w:tc>
        <w:tc>
          <w:tcPr>
            <w:tcW w:w="1132" w:type="dxa"/>
          </w:tcPr>
          <w:p w:rsidR="00BD1979" w:rsidRPr="001C12FB" w:rsidRDefault="00BD1979" w:rsidP="00BD1979">
            <w:pPr>
              <w:shd w:val="clear" w:color="auto" w:fill="FFFFFF"/>
              <w:spacing w:line="221" w:lineRule="exact"/>
              <w:ind w:firstLine="5"/>
              <w:jc w:val="both"/>
              <w:rPr>
                <w:rFonts w:ascii="Times New Roman" w:hAnsi="Times New Roman" w:cs="Times New Roman"/>
                <w:sz w:val="24"/>
                <w:szCs w:val="24"/>
              </w:rPr>
            </w:pPr>
          </w:p>
        </w:tc>
        <w:tc>
          <w:tcPr>
            <w:tcW w:w="960" w:type="dxa"/>
          </w:tcPr>
          <w:p w:rsidR="00BD1979" w:rsidRPr="001C12FB" w:rsidRDefault="00BD1979" w:rsidP="00BD1979">
            <w:pPr>
              <w:shd w:val="clear" w:color="auto" w:fill="FFFFFF"/>
              <w:rPr>
                <w:rFonts w:ascii="Times New Roman" w:hAnsi="Times New Roman" w:cs="Times New Roman"/>
                <w:sz w:val="24"/>
                <w:szCs w:val="24"/>
              </w:rPr>
            </w:pPr>
          </w:p>
        </w:tc>
      </w:tr>
      <w:tr w:rsidR="00BD1979" w:rsidRPr="001C12FB" w:rsidTr="009620EA">
        <w:tc>
          <w:tcPr>
            <w:tcW w:w="9571" w:type="dxa"/>
            <w:gridSpan w:val="6"/>
          </w:tcPr>
          <w:p w:rsidR="00BD1979" w:rsidRPr="001C12FB" w:rsidRDefault="00BD1979" w:rsidP="00BD1979">
            <w:pPr>
              <w:jc w:val="center"/>
              <w:rPr>
                <w:rFonts w:ascii="Times New Roman" w:hAnsi="Times New Roman" w:cs="Times New Roman"/>
                <w:sz w:val="24"/>
                <w:szCs w:val="24"/>
              </w:rPr>
            </w:pPr>
          </w:p>
          <w:p w:rsidR="00BD1979" w:rsidRPr="001C12FB" w:rsidRDefault="00BD1979" w:rsidP="00BD1979">
            <w:pPr>
              <w:shd w:val="clear" w:color="auto" w:fill="FFFFFF"/>
              <w:spacing w:line="226" w:lineRule="exact"/>
              <w:ind w:left="10" w:right="10" w:hanging="19"/>
              <w:jc w:val="center"/>
              <w:rPr>
                <w:rFonts w:ascii="Times New Roman" w:hAnsi="Times New Roman" w:cs="Times New Roman"/>
                <w:b/>
                <w:sz w:val="24"/>
                <w:szCs w:val="24"/>
              </w:rPr>
            </w:pPr>
            <w:r w:rsidRPr="001C12FB">
              <w:rPr>
                <w:rFonts w:ascii="Times New Roman" w:hAnsi="Times New Roman" w:cs="Times New Roman"/>
                <w:b/>
                <w:sz w:val="24"/>
                <w:szCs w:val="24"/>
              </w:rPr>
              <w:t xml:space="preserve">Человек и </w:t>
            </w:r>
            <w:r w:rsidRPr="001C12FB">
              <w:rPr>
                <w:rFonts w:ascii="Times New Roman" w:hAnsi="Times New Roman" w:cs="Times New Roman"/>
                <w:b/>
                <w:bCs/>
                <w:sz w:val="24"/>
                <w:szCs w:val="24"/>
              </w:rPr>
              <w:t xml:space="preserve">пространство </w:t>
            </w:r>
            <w:r w:rsidRPr="001C12FB">
              <w:rPr>
                <w:rFonts w:ascii="Times New Roman" w:hAnsi="Times New Roman" w:cs="Times New Roman"/>
                <w:b/>
                <w:sz w:val="24"/>
                <w:szCs w:val="24"/>
              </w:rPr>
              <w:t xml:space="preserve">в </w:t>
            </w:r>
            <w:r w:rsidRPr="001C12FB">
              <w:rPr>
                <w:rFonts w:ascii="Times New Roman" w:hAnsi="Times New Roman" w:cs="Times New Roman"/>
                <w:b/>
                <w:bCs/>
                <w:sz w:val="24"/>
                <w:szCs w:val="24"/>
              </w:rPr>
              <w:t xml:space="preserve">изобразительном </w:t>
            </w:r>
            <w:r w:rsidRPr="001C12FB">
              <w:rPr>
                <w:rFonts w:ascii="Times New Roman" w:hAnsi="Times New Roman" w:cs="Times New Roman"/>
                <w:b/>
                <w:sz w:val="24"/>
                <w:szCs w:val="24"/>
              </w:rPr>
              <w:t xml:space="preserve">искусстве </w:t>
            </w:r>
            <w:r w:rsidRPr="001C12FB">
              <w:rPr>
                <w:rFonts w:ascii="Times New Roman" w:hAnsi="Times New Roman" w:cs="Times New Roman"/>
                <w:b/>
                <w:bCs/>
                <w:sz w:val="24"/>
                <w:szCs w:val="24"/>
              </w:rPr>
              <w:t xml:space="preserve">-8 </w:t>
            </w:r>
            <w:r w:rsidRPr="001C12FB">
              <w:rPr>
                <w:rFonts w:ascii="Times New Roman" w:hAnsi="Times New Roman" w:cs="Times New Roman"/>
                <w:b/>
                <w:sz w:val="24"/>
                <w:szCs w:val="24"/>
              </w:rPr>
              <w:t>часов</w:t>
            </w:r>
          </w:p>
        </w:tc>
      </w:tr>
      <w:tr w:rsidR="00BD1979" w:rsidRPr="001C12FB" w:rsidTr="009620EA">
        <w:tc>
          <w:tcPr>
            <w:tcW w:w="634" w:type="dxa"/>
          </w:tcPr>
          <w:p w:rsidR="00BD1979" w:rsidRPr="001C12FB" w:rsidRDefault="00BD1979" w:rsidP="00BD1979">
            <w:pPr>
              <w:jc w:val="center"/>
              <w:rPr>
                <w:rFonts w:ascii="Times New Roman" w:hAnsi="Times New Roman" w:cs="Times New Roman"/>
                <w:sz w:val="24"/>
                <w:szCs w:val="24"/>
              </w:rPr>
            </w:pPr>
            <w:r w:rsidRPr="001C12FB">
              <w:rPr>
                <w:rFonts w:ascii="Times New Roman" w:hAnsi="Times New Roman" w:cs="Times New Roman"/>
                <w:sz w:val="24"/>
                <w:szCs w:val="24"/>
              </w:rPr>
              <w:t>27-29</w:t>
            </w:r>
          </w:p>
        </w:tc>
        <w:tc>
          <w:tcPr>
            <w:tcW w:w="4719" w:type="dxa"/>
          </w:tcPr>
          <w:p w:rsidR="00BD1979" w:rsidRPr="001C12FB" w:rsidRDefault="00BD1979" w:rsidP="00BD1979">
            <w:pPr>
              <w:rPr>
                <w:rFonts w:ascii="Times New Roman" w:hAnsi="Times New Roman" w:cs="Times New Roman"/>
                <w:sz w:val="24"/>
                <w:szCs w:val="24"/>
              </w:rPr>
            </w:pPr>
            <w:r w:rsidRPr="001C12FB">
              <w:rPr>
                <w:rFonts w:ascii="Times New Roman" w:hAnsi="Times New Roman" w:cs="Times New Roman"/>
                <w:sz w:val="24"/>
                <w:szCs w:val="24"/>
              </w:rPr>
              <w:t xml:space="preserve">Жанры   в </w:t>
            </w:r>
            <w:r w:rsidRPr="001C12FB">
              <w:rPr>
                <w:rFonts w:ascii="Times New Roman" w:hAnsi="Times New Roman" w:cs="Times New Roman"/>
                <w:spacing w:val="-1"/>
                <w:sz w:val="24"/>
                <w:szCs w:val="24"/>
              </w:rPr>
              <w:t>изобрази</w:t>
            </w:r>
            <w:r w:rsidRPr="001C12FB">
              <w:rPr>
                <w:rFonts w:ascii="Times New Roman" w:hAnsi="Times New Roman" w:cs="Times New Roman"/>
                <w:spacing w:val="-1"/>
                <w:sz w:val="24"/>
                <w:szCs w:val="24"/>
              </w:rPr>
              <w:softHyphen/>
            </w:r>
            <w:r w:rsidRPr="001C12FB">
              <w:rPr>
                <w:rFonts w:ascii="Times New Roman" w:hAnsi="Times New Roman" w:cs="Times New Roman"/>
                <w:sz w:val="24"/>
                <w:szCs w:val="24"/>
              </w:rPr>
              <w:t xml:space="preserve">тельном </w:t>
            </w:r>
            <w:r w:rsidRPr="001C12FB">
              <w:rPr>
                <w:rFonts w:ascii="Times New Roman" w:hAnsi="Times New Roman" w:cs="Times New Roman"/>
                <w:spacing w:val="-2"/>
                <w:sz w:val="24"/>
                <w:szCs w:val="24"/>
              </w:rPr>
              <w:t>искусстве</w:t>
            </w:r>
            <w:r w:rsidRPr="001C12FB">
              <w:rPr>
                <w:rFonts w:ascii="Times New Roman" w:eastAsia="Times New Roman" w:hAnsi="Times New Roman" w:cs="Times New Roman"/>
                <w:sz w:val="24"/>
                <w:szCs w:val="24"/>
              </w:rPr>
              <w:t xml:space="preserve"> Правила линейной и воздушной перспективы</w:t>
            </w:r>
          </w:p>
        </w:tc>
        <w:tc>
          <w:tcPr>
            <w:tcW w:w="992" w:type="dxa"/>
          </w:tcPr>
          <w:p w:rsidR="00BD1979" w:rsidRPr="001C12FB" w:rsidRDefault="00BD1979" w:rsidP="00BD1979">
            <w:pPr>
              <w:jc w:val="center"/>
              <w:rPr>
                <w:rFonts w:ascii="Times New Roman" w:hAnsi="Times New Roman" w:cs="Times New Roman"/>
                <w:sz w:val="24"/>
                <w:szCs w:val="24"/>
              </w:rPr>
            </w:pPr>
            <w:r w:rsidRPr="001C12FB">
              <w:rPr>
                <w:rFonts w:ascii="Times New Roman" w:hAnsi="Times New Roman" w:cs="Times New Roman"/>
                <w:sz w:val="24"/>
                <w:szCs w:val="24"/>
              </w:rPr>
              <w:t>3</w:t>
            </w:r>
          </w:p>
        </w:tc>
        <w:tc>
          <w:tcPr>
            <w:tcW w:w="1134" w:type="dxa"/>
          </w:tcPr>
          <w:p w:rsidR="00BD1979" w:rsidRPr="001C12FB" w:rsidRDefault="00BD1979" w:rsidP="00BD1979">
            <w:pPr>
              <w:shd w:val="clear" w:color="auto" w:fill="FFFFFF"/>
              <w:spacing w:line="226" w:lineRule="exact"/>
              <w:ind w:firstLine="5"/>
              <w:rPr>
                <w:rFonts w:ascii="Times New Roman" w:hAnsi="Times New Roman" w:cs="Times New Roman"/>
                <w:sz w:val="24"/>
                <w:szCs w:val="24"/>
              </w:rPr>
            </w:pPr>
          </w:p>
        </w:tc>
        <w:tc>
          <w:tcPr>
            <w:tcW w:w="1132" w:type="dxa"/>
          </w:tcPr>
          <w:p w:rsidR="00BD1979" w:rsidRPr="001C12FB" w:rsidRDefault="00BD1979" w:rsidP="00BD1979">
            <w:pPr>
              <w:shd w:val="clear" w:color="auto" w:fill="FFFFFF"/>
              <w:spacing w:line="226" w:lineRule="exact"/>
              <w:ind w:right="5" w:hanging="10"/>
              <w:jc w:val="both"/>
              <w:rPr>
                <w:rFonts w:ascii="Times New Roman" w:hAnsi="Times New Roman" w:cs="Times New Roman"/>
                <w:sz w:val="24"/>
                <w:szCs w:val="24"/>
              </w:rPr>
            </w:pPr>
          </w:p>
        </w:tc>
        <w:tc>
          <w:tcPr>
            <w:tcW w:w="960" w:type="dxa"/>
          </w:tcPr>
          <w:p w:rsidR="00BD1979" w:rsidRPr="001C12FB" w:rsidRDefault="00BD1979" w:rsidP="00BD1979">
            <w:pPr>
              <w:shd w:val="clear" w:color="auto" w:fill="FFFFFF"/>
              <w:spacing w:line="226" w:lineRule="exact"/>
              <w:ind w:left="10" w:right="10" w:hanging="19"/>
              <w:rPr>
                <w:rFonts w:ascii="Times New Roman" w:hAnsi="Times New Roman" w:cs="Times New Roman"/>
                <w:sz w:val="24"/>
                <w:szCs w:val="24"/>
              </w:rPr>
            </w:pPr>
          </w:p>
        </w:tc>
      </w:tr>
      <w:tr w:rsidR="00BD1979" w:rsidRPr="001C12FB" w:rsidTr="009620EA">
        <w:tc>
          <w:tcPr>
            <w:tcW w:w="634" w:type="dxa"/>
          </w:tcPr>
          <w:p w:rsidR="00BD1979" w:rsidRPr="001C12FB" w:rsidRDefault="00BD1979" w:rsidP="00BD1979">
            <w:pPr>
              <w:jc w:val="center"/>
              <w:rPr>
                <w:rFonts w:ascii="Times New Roman" w:hAnsi="Times New Roman" w:cs="Times New Roman"/>
                <w:sz w:val="24"/>
                <w:szCs w:val="24"/>
              </w:rPr>
            </w:pPr>
            <w:r w:rsidRPr="001C12FB">
              <w:rPr>
                <w:rFonts w:ascii="Times New Roman" w:hAnsi="Times New Roman" w:cs="Times New Roman"/>
                <w:sz w:val="24"/>
                <w:szCs w:val="24"/>
              </w:rPr>
              <w:t>30-31</w:t>
            </w:r>
          </w:p>
        </w:tc>
        <w:tc>
          <w:tcPr>
            <w:tcW w:w="4719" w:type="dxa"/>
          </w:tcPr>
          <w:p w:rsidR="00BD1979" w:rsidRPr="001C12FB" w:rsidRDefault="00BD1979" w:rsidP="00BD1979">
            <w:pPr>
              <w:rPr>
                <w:rFonts w:ascii="Times New Roman" w:hAnsi="Times New Roman" w:cs="Times New Roman"/>
                <w:sz w:val="24"/>
                <w:szCs w:val="24"/>
              </w:rPr>
            </w:pPr>
            <w:r w:rsidRPr="001C12FB">
              <w:rPr>
                <w:rFonts w:ascii="Times New Roman" w:eastAsia="Times New Roman" w:hAnsi="Times New Roman" w:cs="Times New Roman"/>
                <w:sz w:val="24"/>
                <w:szCs w:val="24"/>
              </w:rPr>
              <w:t>Пейзаж – большой мир.  Пейзаж-настроение. Природа и художник</w:t>
            </w:r>
          </w:p>
        </w:tc>
        <w:tc>
          <w:tcPr>
            <w:tcW w:w="992" w:type="dxa"/>
          </w:tcPr>
          <w:p w:rsidR="00BD1979" w:rsidRPr="001C12FB" w:rsidRDefault="00BD1979" w:rsidP="00BD1979">
            <w:pPr>
              <w:jc w:val="center"/>
              <w:rPr>
                <w:rFonts w:ascii="Times New Roman" w:hAnsi="Times New Roman" w:cs="Times New Roman"/>
                <w:sz w:val="24"/>
                <w:szCs w:val="24"/>
              </w:rPr>
            </w:pPr>
            <w:r w:rsidRPr="001C12FB">
              <w:rPr>
                <w:rFonts w:ascii="Times New Roman" w:hAnsi="Times New Roman" w:cs="Times New Roman"/>
                <w:sz w:val="24"/>
                <w:szCs w:val="24"/>
              </w:rPr>
              <w:t>2</w:t>
            </w:r>
          </w:p>
        </w:tc>
        <w:tc>
          <w:tcPr>
            <w:tcW w:w="1134" w:type="dxa"/>
          </w:tcPr>
          <w:p w:rsidR="00BD1979" w:rsidRPr="001C12FB" w:rsidRDefault="00BD1979" w:rsidP="00BD1979">
            <w:pPr>
              <w:rPr>
                <w:rFonts w:ascii="Times New Roman" w:hAnsi="Times New Roman" w:cs="Times New Roman"/>
                <w:b/>
                <w:sz w:val="24"/>
                <w:szCs w:val="24"/>
              </w:rPr>
            </w:pPr>
          </w:p>
        </w:tc>
        <w:tc>
          <w:tcPr>
            <w:tcW w:w="1132" w:type="dxa"/>
          </w:tcPr>
          <w:p w:rsidR="00BD1979" w:rsidRPr="001C12FB" w:rsidRDefault="00BD1979" w:rsidP="00BD1979">
            <w:pPr>
              <w:shd w:val="clear" w:color="auto" w:fill="FFFFFF"/>
              <w:spacing w:line="254" w:lineRule="exact"/>
              <w:ind w:left="24" w:firstLine="38"/>
              <w:jc w:val="both"/>
              <w:rPr>
                <w:rFonts w:ascii="Times New Roman" w:eastAsia="Times New Roman" w:hAnsi="Times New Roman" w:cs="Times New Roman"/>
                <w:sz w:val="24"/>
                <w:szCs w:val="24"/>
              </w:rPr>
            </w:pPr>
          </w:p>
        </w:tc>
        <w:tc>
          <w:tcPr>
            <w:tcW w:w="960" w:type="dxa"/>
          </w:tcPr>
          <w:p w:rsidR="00BD1979" w:rsidRPr="001C12FB" w:rsidRDefault="00BD1979" w:rsidP="00BD1979">
            <w:pPr>
              <w:shd w:val="clear" w:color="auto" w:fill="FFFFFF"/>
              <w:spacing w:line="250" w:lineRule="exact"/>
              <w:ind w:left="29" w:firstLine="10"/>
              <w:jc w:val="both"/>
              <w:rPr>
                <w:rFonts w:ascii="Times New Roman" w:eastAsia="Times New Roman" w:hAnsi="Times New Roman" w:cs="Times New Roman"/>
                <w:sz w:val="24"/>
                <w:szCs w:val="24"/>
              </w:rPr>
            </w:pPr>
          </w:p>
        </w:tc>
      </w:tr>
      <w:tr w:rsidR="00BD1979" w:rsidRPr="001C12FB" w:rsidTr="009620EA">
        <w:tc>
          <w:tcPr>
            <w:tcW w:w="634" w:type="dxa"/>
          </w:tcPr>
          <w:p w:rsidR="00BD1979" w:rsidRPr="001C12FB" w:rsidRDefault="00BD1979" w:rsidP="00BD1979">
            <w:pPr>
              <w:jc w:val="center"/>
              <w:rPr>
                <w:rFonts w:ascii="Times New Roman" w:hAnsi="Times New Roman" w:cs="Times New Roman"/>
                <w:sz w:val="24"/>
                <w:szCs w:val="24"/>
              </w:rPr>
            </w:pPr>
            <w:r w:rsidRPr="001C12FB">
              <w:rPr>
                <w:rFonts w:ascii="Times New Roman" w:hAnsi="Times New Roman" w:cs="Times New Roman"/>
                <w:sz w:val="24"/>
                <w:szCs w:val="24"/>
              </w:rPr>
              <w:t>32-33</w:t>
            </w:r>
          </w:p>
        </w:tc>
        <w:tc>
          <w:tcPr>
            <w:tcW w:w="4719" w:type="dxa"/>
          </w:tcPr>
          <w:p w:rsidR="00BD1979" w:rsidRPr="001C12FB" w:rsidRDefault="00BD1979" w:rsidP="00BD1979">
            <w:pPr>
              <w:rPr>
                <w:rFonts w:ascii="Times New Roman" w:hAnsi="Times New Roman" w:cs="Times New Roman"/>
                <w:sz w:val="24"/>
                <w:szCs w:val="24"/>
              </w:rPr>
            </w:pPr>
            <w:r w:rsidRPr="001C12FB">
              <w:rPr>
                <w:rFonts w:ascii="Times New Roman" w:hAnsi="Times New Roman" w:cs="Times New Roman"/>
                <w:bCs/>
                <w:sz w:val="24"/>
                <w:szCs w:val="24"/>
              </w:rPr>
              <w:t>Город</w:t>
            </w:r>
            <w:r w:rsidRPr="001C12FB">
              <w:rPr>
                <w:rFonts w:ascii="Times New Roman" w:hAnsi="Times New Roman" w:cs="Times New Roman"/>
                <w:bCs/>
                <w:sz w:val="24"/>
                <w:szCs w:val="24"/>
              </w:rPr>
              <w:softHyphen/>
            </w:r>
            <w:r w:rsidRPr="001C12FB">
              <w:rPr>
                <w:rFonts w:ascii="Times New Roman" w:hAnsi="Times New Roman" w:cs="Times New Roman"/>
                <w:bCs/>
                <w:spacing w:val="-1"/>
                <w:sz w:val="24"/>
                <w:szCs w:val="24"/>
              </w:rPr>
              <w:t>ской пей</w:t>
            </w:r>
            <w:r w:rsidRPr="001C12FB">
              <w:rPr>
                <w:rFonts w:ascii="Times New Roman" w:hAnsi="Times New Roman" w:cs="Times New Roman"/>
                <w:bCs/>
                <w:spacing w:val="-1"/>
                <w:sz w:val="24"/>
                <w:szCs w:val="24"/>
              </w:rPr>
              <w:softHyphen/>
            </w:r>
            <w:r w:rsidRPr="001C12FB">
              <w:rPr>
                <w:rFonts w:ascii="Times New Roman" w:hAnsi="Times New Roman" w:cs="Times New Roman"/>
                <w:bCs/>
                <w:sz w:val="24"/>
                <w:szCs w:val="24"/>
              </w:rPr>
              <w:t>заж</w:t>
            </w:r>
          </w:p>
        </w:tc>
        <w:tc>
          <w:tcPr>
            <w:tcW w:w="992" w:type="dxa"/>
          </w:tcPr>
          <w:p w:rsidR="00BD1979" w:rsidRPr="001C12FB" w:rsidRDefault="00BD1979" w:rsidP="00BD1979">
            <w:pPr>
              <w:jc w:val="center"/>
              <w:rPr>
                <w:rFonts w:ascii="Times New Roman" w:hAnsi="Times New Roman" w:cs="Times New Roman"/>
                <w:sz w:val="24"/>
                <w:szCs w:val="24"/>
              </w:rPr>
            </w:pPr>
            <w:r w:rsidRPr="001C12FB">
              <w:rPr>
                <w:rFonts w:ascii="Times New Roman" w:hAnsi="Times New Roman" w:cs="Times New Roman"/>
                <w:sz w:val="24"/>
                <w:szCs w:val="24"/>
              </w:rPr>
              <w:t>2</w:t>
            </w:r>
          </w:p>
        </w:tc>
        <w:tc>
          <w:tcPr>
            <w:tcW w:w="1134" w:type="dxa"/>
          </w:tcPr>
          <w:p w:rsidR="00BD1979" w:rsidRPr="001C12FB" w:rsidRDefault="00BD1979" w:rsidP="00BD1979">
            <w:pPr>
              <w:shd w:val="clear" w:color="auto" w:fill="FFFFFF"/>
              <w:spacing w:line="264" w:lineRule="exact"/>
              <w:ind w:left="10" w:firstLine="10"/>
              <w:jc w:val="both"/>
              <w:rPr>
                <w:rFonts w:ascii="Times New Roman" w:hAnsi="Times New Roman" w:cs="Times New Roman"/>
                <w:sz w:val="24"/>
                <w:szCs w:val="24"/>
              </w:rPr>
            </w:pPr>
          </w:p>
        </w:tc>
        <w:tc>
          <w:tcPr>
            <w:tcW w:w="1132" w:type="dxa"/>
          </w:tcPr>
          <w:p w:rsidR="00BD1979" w:rsidRPr="001C12FB" w:rsidRDefault="00BD1979" w:rsidP="00BD1979">
            <w:pPr>
              <w:shd w:val="clear" w:color="auto" w:fill="FFFFFF"/>
              <w:spacing w:line="259" w:lineRule="exact"/>
              <w:ind w:left="19" w:firstLine="29"/>
              <w:jc w:val="both"/>
              <w:rPr>
                <w:rFonts w:ascii="Times New Roman" w:hAnsi="Times New Roman" w:cs="Times New Roman"/>
                <w:sz w:val="24"/>
                <w:szCs w:val="24"/>
              </w:rPr>
            </w:pPr>
          </w:p>
        </w:tc>
        <w:tc>
          <w:tcPr>
            <w:tcW w:w="960" w:type="dxa"/>
          </w:tcPr>
          <w:p w:rsidR="00BD1979" w:rsidRPr="001C12FB" w:rsidRDefault="00BD1979" w:rsidP="00BD1979">
            <w:pPr>
              <w:shd w:val="clear" w:color="auto" w:fill="FFFFFF"/>
              <w:spacing w:line="259" w:lineRule="exact"/>
              <w:ind w:left="5" w:firstLine="5"/>
              <w:jc w:val="both"/>
              <w:rPr>
                <w:rFonts w:ascii="Times New Roman" w:hAnsi="Times New Roman" w:cs="Times New Roman"/>
                <w:sz w:val="24"/>
                <w:szCs w:val="24"/>
              </w:rPr>
            </w:pPr>
          </w:p>
        </w:tc>
      </w:tr>
      <w:tr w:rsidR="00BD1979" w:rsidRPr="001C12FB" w:rsidTr="009620EA">
        <w:tc>
          <w:tcPr>
            <w:tcW w:w="634" w:type="dxa"/>
          </w:tcPr>
          <w:p w:rsidR="00BD1979" w:rsidRPr="001C12FB" w:rsidRDefault="00BD1979" w:rsidP="00BD1979">
            <w:pPr>
              <w:jc w:val="center"/>
              <w:rPr>
                <w:rFonts w:ascii="Times New Roman" w:hAnsi="Times New Roman" w:cs="Times New Roman"/>
                <w:sz w:val="24"/>
                <w:szCs w:val="24"/>
              </w:rPr>
            </w:pPr>
            <w:r w:rsidRPr="001C12FB">
              <w:rPr>
                <w:rFonts w:ascii="Times New Roman" w:hAnsi="Times New Roman" w:cs="Times New Roman"/>
                <w:sz w:val="24"/>
                <w:szCs w:val="24"/>
              </w:rPr>
              <w:t>34-35</w:t>
            </w:r>
          </w:p>
        </w:tc>
        <w:tc>
          <w:tcPr>
            <w:tcW w:w="4719" w:type="dxa"/>
          </w:tcPr>
          <w:p w:rsidR="00BD1979" w:rsidRPr="001C12FB" w:rsidRDefault="00BD1979" w:rsidP="00BD1979">
            <w:pPr>
              <w:rPr>
                <w:rFonts w:ascii="Times New Roman" w:hAnsi="Times New Roman" w:cs="Times New Roman"/>
                <w:bCs/>
                <w:sz w:val="24"/>
                <w:szCs w:val="24"/>
              </w:rPr>
            </w:pPr>
            <w:r w:rsidRPr="001C12FB">
              <w:rPr>
                <w:rFonts w:ascii="Times New Roman" w:hAnsi="Times New Roman" w:cs="Times New Roman"/>
                <w:bCs/>
                <w:sz w:val="24"/>
                <w:szCs w:val="24"/>
              </w:rPr>
              <w:t>Вырази</w:t>
            </w:r>
            <w:r w:rsidRPr="001C12FB">
              <w:rPr>
                <w:rFonts w:ascii="Times New Roman" w:hAnsi="Times New Roman" w:cs="Times New Roman"/>
                <w:bCs/>
                <w:sz w:val="24"/>
                <w:szCs w:val="24"/>
              </w:rPr>
              <w:softHyphen/>
              <w:t>тельные возмож</w:t>
            </w:r>
            <w:r w:rsidRPr="001C12FB">
              <w:rPr>
                <w:rFonts w:ascii="Times New Roman" w:hAnsi="Times New Roman" w:cs="Times New Roman"/>
                <w:bCs/>
                <w:sz w:val="24"/>
                <w:szCs w:val="24"/>
              </w:rPr>
              <w:softHyphen/>
              <w:t xml:space="preserve">ности </w:t>
            </w:r>
            <w:r w:rsidRPr="001C12FB">
              <w:rPr>
                <w:rFonts w:ascii="Times New Roman" w:hAnsi="Times New Roman" w:cs="Times New Roman"/>
                <w:bCs/>
                <w:spacing w:val="-5"/>
                <w:sz w:val="24"/>
                <w:szCs w:val="24"/>
              </w:rPr>
              <w:t>изобрази</w:t>
            </w:r>
            <w:r w:rsidRPr="001C12FB">
              <w:rPr>
                <w:rFonts w:ascii="Times New Roman" w:hAnsi="Times New Roman" w:cs="Times New Roman"/>
                <w:bCs/>
                <w:spacing w:val="-5"/>
                <w:sz w:val="24"/>
                <w:szCs w:val="24"/>
              </w:rPr>
              <w:softHyphen/>
            </w:r>
            <w:r w:rsidRPr="001C12FB">
              <w:rPr>
                <w:rFonts w:ascii="Times New Roman" w:hAnsi="Times New Roman" w:cs="Times New Roman"/>
                <w:bCs/>
                <w:spacing w:val="-8"/>
                <w:sz w:val="24"/>
                <w:szCs w:val="24"/>
              </w:rPr>
              <w:t xml:space="preserve">тельного </w:t>
            </w:r>
            <w:r w:rsidRPr="001C12FB">
              <w:rPr>
                <w:rFonts w:ascii="Times New Roman" w:hAnsi="Times New Roman" w:cs="Times New Roman"/>
                <w:bCs/>
                <w:sz w:val="24"/>
                <w:szCs w:val="24"/>
              </w:rPr>
              <w:t>искусст</w:t>
            </w:r>
            <w:r w:rsidRPr="001C12FB">
              <w:rPr>
                <w:rFonts w:ascii="Times New Roman" w:hAnsi="Times New Roman" w:cs="Times New Roman"/>
                <w:bCs/>
                <w:sz w:val="24"/>
                <w:szCs w:val="24"/>
              </w:rPr>
              <w:softHyphen/>
            </w:r>
            <w:r w:rsidRPr="001C12FB">
              <w:rPr>
                <w:rFonts w:ascii="Times New Roman" w:hAnsi="Times New Roman" w:cs="Times New Roman"/>
                <w:bCs/>
                <w:spacing w:val="-5"/>
                <w:sz w:val="24"/>
                <w:szCs w:val="24"/>
              </w:rPr>
              <w:t xml:space="preserve">ва.   Язык </w:t>
            </w:r>
            <w:r w:rsidRPr="001C12FB">
              <w:rPr>
                <w:rFonts w:ascii="Times New Roman" w:hAnsi="Times New Roman" w:cs="Times New Roman"/>
                <w:bCs/>
                <w:sz w:val="24"/>
                <w:szCs w:val="24"/>
              </w:rPr>
              <w:t>и смысл</w:t>
            </w:r>
          </w:p>
        </w:tc>
        <w:tc>
          <w:tcPr>
            <w:tcW w:w="992" w:type="dxa"/>
          </w:tcPr>
          <w:p w:rsidR="00BD1979" w:rsidRPr="001C12FB" w:rsidRDefault="00BD1979" w:rsidP="00BD1979">
            <w:pPr>
              <w:jc w:val="center"/>
              <w:rPr>
                <w:rFonts w:ascii="Times New Roman" w:hAnsi="Times New Roman" w:cs="Times New Roman"/>
                <w:sz w:val="24"/>
                <w:szCs w:val="24"/>
              </w:rPr>
            </w:pPr>
            <w:r w:rsidRPr="001C12FB">
              <w:rPr>
                <w:rFonts w:ascii="Times New Roman" w:hAnsi="Times New Roman" w:cs="Times New Roman"/>
                <w:sz w:val="24"/>
                <w:szCs w:val="24"/>
              </w:rPr>
              <w:t>1</w:t>
            </w:r>
          </w:p>
        </w:tc>
        <w:tc>
          <w:tcPr>
            <w:tcW w:w="1134" w:type="dxa"/>
          </w:tcPr>
          <w:p w:rsidR="00BD1979" w:rsidRPr="001C12FB" w:rsidRDefault="00BD1979" w:rsidP="00BD1979">
            <w:pPr>
              <w:shd w:val="clear" w:color="auto" w:fill="FFFFFF"/>
              <w:spacing w:line="259" w:lineRule="exact"/>
              <w:ind w:left="5" w:right="5" w:hanging="24"/>
              <w:jc w:val="both"/>
              <w:rPr>
                <w:rFonts w:ascii="Times New Roman" w:hAnsi="Times New Roman" w:cs="Times New Roman"/>
                <w:sz w:val="24"/>
                <w:szCs w:val="24"/>
              </w:rPr>
            </w:pPr>
          </w:p>
        </w:tc>
        <w:tc>
          <w:tcPr>
            <w:tcW w:w="1132" w:type="dxa"/>
          </w:tcPr>
          <w:p w:rsidR="00BD1979" w:rsidRPr="001C12FB" w:rsidRDefault="00BD1979" w:rsidP="00BD1979">
            <w:pPr>
              <w:shd w:val="clear" w:color="auto" w:fill="FFFFFF"/>
              <w:spacing w:line="254" w:lineRule="exact"/>
              <w:ind w:hanging="5"/>
              <w:jc w:val="both"/>
              <w:rPr>
                <w:rFonts w:ascii="Times New Roman" w:hAnsi="Times New Roman" w:cs="Times New Roman"/>
                <w:sz w:val="24"/>
                <w:szCs w:val="24"/>
              </w:rPr>
            </w:pPr>
          </w:p>
        </w:tc>
        <w:tc>
          <w:tcPr>
            <w:tcW w:w="960" w:type="dxa"/>
          </w:tcPr>
          <w:p w:rsidR="00BD1979" w:rsidRPr="001C12FB" w:rsidRDefault="00BD1979" w:rsidP="00BD1979">
            <w:pPr>
              <w:shd w:val="clear" w:color="auto" w:fill="FFFFFF"/>
              <w:rPr>
                <w:rFonts w:ascii="Times New Roman" w:hAnsi="Times New Roman" w:cs="Times New Roman"/>
                <w:sz w:val="24"/>
                <w:szCs w:val="24"/>
              </w:rPr>
            </w:pPr>
          </w:p>
        </w:tc>
      </w:tr>
    </w:tbl>
    <w:p w:rsidR="00961975" w:rsidRDefault="00961975" w:rsidP="00BE1464">
      <w:pPr>
        <w:pStyle w:val="a4"/>
        <w:rPr>
          <w:rFonts w:eastAsiaTheme="minorEastAsia"/>
          <w:b/>
          <w:bCs/>
        </w:rPr>
      </w:pPr>
    </w:p>
    <w:p w:rsidR="00BD1979" w:rsidRDefault="00BD1979" w:rsidP="00BE1464">
      <w:pPr>
        <w:pStyle w:val="a4"/>
        <w:rPr>
          <w:rFonts w:eastAsiaTheme="minorEastAsia"/>
          <w:b/>
          <w:bCs/>
        </w:rPr>
      </w:pPr>
    </w:p>
    <w:p w:rsidR="00967330" w:rsidRDefault="00967330" w:rsidP="00BE1464">
      <w:pPr>
        <w:pStyle w:val="a4"/>
        <w:rPr>
          <w:rFonts w:eastAsiaTheme="minorEastAsia"/>
          <w:b/>
          <w:bCs/>
        </w:rPr>
      </w:pPr>
    </w:p>
    <w:p w:rsidR="00BD1979" w:rsidRDefault="00BD1979" w:rsidP="00BE1464">
      <w:pPr>
        <w:pStyle w:val="a4"/>
        <w:rPr>
          <w:rFonts w:eastAsiaTheme="minorEastAsia"/>
          <w:b/>
          <w:bCs/>
        </w:rPr>
      </w:pPr>
    </w:p>
    <w:p w:rsidR="00BD1979" w:rsidRPr="001C12FB" w:rsidRDefault="00BD1979" w:rsidP="00BE1464">
      <w:pPr>
        <w:pStyle w:val="a4"/>
        <w:rPr>
          <w:rFonts w:eastAsiaTheme="minorEastAsia"/>
          <w:b/>
          <w:bCs/>
        </w:rPr>
      </w:pPr>
    </w:p>
    <w:p w:rsidR="00A70B96" w:rsidRPr="001C12FB" w:rsidRDefault="00A70B96" w:rsidP="00A70B96">
      <w:pPr>
        <w:pStyle w:val="a4"/>
        <w:jc w:val="center"/>
        <w:rPr>
          <w:b/>
        </w:rPr>
      </w:pPr>
      <w:r w:rsidRPr="001C12FB">
        <w:rPr>
          <w:b/>
        </w:rPr>
        <w:t>Формы и средства контроля</w:t>
      </w:r>
    </w:p>
    <w:p w:rsidR="00A70B96" w:rsidRPr="001C12FB" w:rsidRDefault="00A70B96" w:rsidP="00A70B96">
      <w:pPr>
        <w:pStyle w:val="a4"/>
        <w:jc w:val="center"/>
        <w:rPr>
          <w:b/>
        </w:rPr>
      </w:pPr>
      <w:r w:rsidRPr="001C12FB">
        <w:rPr>
          <w:b/>
        </w:rPr>
        <w:t>по предмету «Изобразительное искусство»</w:t>
      </w:r>
    </w:p>
    <w:p w:rsidR="00A70B96" w:rsidRPr="001C12FB" w:rsidRDefault="00961975" w:rsidP="00A70B96">
      <w:pPr>
        <w:pStyle w:val="a4"/>
      </w:pPr>
      <w:r w:rsidRPr="001C12FB">
        <w:rPr>
          <w:b/>
        </w:rPr>
        <w:t xml:space="preserve">     </w:t>
      </w:r>
      <w:r w:rsidR="00A70B96" w:rsidRPr="001C12FB">
        <w:t>Модернизация системы образования предполагает существенное изменение организации контроля качества знаний обучаемых и качество преподавания в соответствии с учебными планами и учебниками. Предметом педагогического контроля является оценка результатов организованного в нем педагогического процесса. Основным предметом оценки результатов художественного образования являются знания, результатов обучения – умения, навыки и результатов воспитания – мировоззренческие установки, интересы, мотивы и потребности личности.</w:t>
      </w:r>
    </w:p>
    <w:p w:rsidR="00A70B96" w:rsidRPr="001C12FB" w:rsidRDefault="00A70B96" w:rsidP="00A70B96">
      <w:pPr>
        <w:pStyle w:val="a4"/>
        <w:rPr>
          <w:iCs/>
        </w:rPr>
      </w:pPr>
      <w:r w:rsidRPr="001C12FB">
        <w:rPr>
          <w:iCs/>
        </w:rPr>
        <w:t xml:space="preserve">          Данной программой предусмотрено использование следующих видов контроля. </w:t>
      </w:r>
      <w:r w:rsidRPr="001C12FB">
        <w:rPr>
          <w:i/>
          <w:iCs/>
        </w:rPr>
        <w:t>Стартовый контроль</w:t>
      </w:r>
      <w:r w:rsidRPr="001C12FB">
        <w:rPr>
          <w:iCs/>
        </w:rPr>
        <w:t xml:space="preserve"> определяет исходный уровень обученности, подготовленность к усвоению дальнейшего материала. Стартовый контроль проводить в начале учебного года. С помощью </w:t>
      </w:r>
      <w:r w:rsidRPr="001C12FB">
        <w:rPr>
          <w:i/>
          <w:iCs/>
        </w:rPr>
        <w:t>текущего контроля</w:t>
      </w:r>
      <w:r w:rsidRPr="001C12FB">
        <w:rPr>
          <w:iCs/>
        </w:rPr>
        <w:t xml:space="preserve"> возможно диагностирование дидактического процесса, выявление его динамики, сопоставление результатов обучения на отдельных его этапах. </w:t>
      </w:r>
      <w:r w:rsidRPr="001C12FB">
        <w:rPr>
          <w:i/>
          <w:iCs/>
        </w:rPr>
        <w:t>Рубежный контроль</w:t>
      </w:r>
      <w:r w:rsidRPr="001C12FB">
        <w:rPr>
          <w:iCs/>
        </w:rPr>
        <w:t xml:space="preserve"> выполняет этапное подведение итогов за четверть, полугодие, год после прохождения, например, больших тем, крупных разделов программы. В рубежном контроле учитываются и данные текущего контроля. </w:t>
      </w:r>
      <w:r w:rsidRPr="001C12FB">
        <w:rPr>
          <w:i/>
          <w:iCs/>
        </w:rPr>
        <w:t>Итоговый контроль</w:t>
      </w:r>
      <w:r w:rsidRPr="001C12FB">
        <w:rPr>
          <w:iCs/>
        </w:rPr>
        <w:t xml:space="preserve"> осуществляется после прохождения всего учебного курса, обычно накануне перевода в следующий класс. Данные итогового контроля позволяют оценить работу педагога и учащихся. Результаты заключительного контроля должны соответствовать уровню национального стандарта образования. </w:t>
      </w:r>
    </w:p>
    <w:p w:rsidR="00A70B96" w:rsidRPr="001C12FB" w:rsidRDefault="00A70B96" w:rsidP="00A70B96">
      <w:pPr>
        <w:pStyle w:val="a4"/>
        <w:rPr>
          <w:iCs/>
        </w:rPr>
      </w:pPr>
      <w:r w:rsidRPr="001C12FB">
        <w:rPr>
          <w:iCs/>
        </w:rPr>
        <w:tab/>
        <w:t>Каждый из перечисленных видов контроля может быть проведён с использованием следующих методов и средств:</w:t>
      </w:r>
    </w:p>
    <w:p w:rsidR="00A70B96" w:rsidRPr="001C12FB" w:rsidRDefault="00A70B96" w:rsidP="00A70B96">
      <w:pPr>
        <w:pStyle w:val="a4"/>
        <w:rPr>
          <w:iCs/>
        </w:rPr>
      </w:pPr>
      <w:r w:rsidRPr="001C12FB">
        <w:rPr>
          <w:iCs/>
        </w:rPr>
        <w:t>- устный (беседа, викторины, контрольные вопросы);</w:t>
      </w:r>
    </w:p>
    <w:p w:rsidR="00A70B96" w:rsidRPr="001C12FB" w:rsidRDefault="00A70B96" w:rsidP="00A70B96">
      <w:pPr>
        <w:pStyle w:val="a4"/>
        <w:rPr>
          <w:iCs/>
        </w:rPr>
      </w:pPr>
      <w:r w:rsidRPr="001C12FB">
        <w:rPr>
          <w:iCs/>
        </w:rPr>
        <w:t>- письменный (вопросники, кроссворды, тесты);</w:t>
      </w:r>
    </w:p>
    <w:p w:rsidR="00A70B96" w:rsidRPr="001C12FB" w:rsidRDefault="00A70B96" w:rsidP="00A70B96">
      <w:pPr>
        <w:pStyle w:val="a4"/>
      </w:pPr>
      <w:r w:rsidRPr="001C12FB">
        <w:t>-практический (упражнения, художественно-творческие задания, индивидуальные карточки-задания).</w:t>
      </w:r>
    </w:p>
    <w:p w:rsidR="00A70B96" w:rsidRPr="001C12FB" w:rsidRDefault="00A70B96" w:rsidP="00A70B96">
      <w:pPr>
        <w:pStyle w:val="a4"/>
        <w:rPr>
          <w:b/>
          <w:u w:val="single"/>
        </w:rPr>
      </w:pPr>
      <w:r w:rsidRPr="001C12FB">
        <w:rPr>
          <w:b/>
          <w:u w:val="single"/>
        </w:rPr>
        <w:lastRenderedPageBreak/>
        <w:t>Формы контроля знаний, умений, навыков ( стартовый,текущего, рубежного, итогового)</w:t>
      </w:r>
    </w:p>
    <w:p w:rsidR="00A70B96" w:rsidRPr="001C12FB" w:rsidRDefault="00A70B96" w:rsidP="00A70B96">
      <w:pPr>
        <w:pStyle w:val="a4"/>
      </w:pPr>
      <w:r w:rsidRPr="001C12FB">
        <w:t>Критерии оценки устных индивидуальных и фронтальных ответов</w:t>
      </w:r>
    </w:p>
    <w:p w:rsidR="00A70B96" w:rsidRPr="001C12FB" w:rsidRDefault="00A70B96" w:rsidP="00A70B96">
      <w:pPr>
        <w:pStyle w:val="a4"/>
      </w:pPr>
      <w:r w:rsidRPr="001C12FB">
        <w:t>Активность участия.</w:t>
      </w:r>
    </w:p>
    <w:p w:rsidR="00A70B96" w:rsidRPr="001C12FB" w:rsidRDefault="00A70B96" w:rsidP="00A70B96">
      <w:pPr>
        <w:pStyle w:val="a4"/>
      </w:pPr>
      <w:r w:rsidRPr="001C12FB">
        <w:t>Умение собеседника прочувствовать суть вопроса.</w:t>
      </w:r>
    </w:p>
    <w:p w:rsidR="00A70B96" w:rsidRPr="001C12FB" w:rsidRDefault="00A70B96" w:rsidP="00A70B96">
      <w:pPr>
        <w:pStyle w:val="a4"/>
      </w:pPr>
      <w:r w:rsidRPr="001C12FB">
        <w:t>Искренность ответов, их развернутость, образность, аргументированность.</w:t>
      </w:r>
    </w:p>
    <w:p w:rsidR="00A70B96" w:rsidRPr="001C12FB" w:rsidRDefault="00A70B96" w:rsidP="00A70B96">
      <w:pPr>
        <w:pStyle w:val="a4"/>
      </w:pPr>
      <w:r w:rsidRPr="001C12FB">
        <w:t>Самостоятельность.</w:t>
      </w:r>
    </w:p>
    <w:p w:rsidR="00A70B96" w:rsidRPr="001C12FB" w:rsidRDefault="00A70B96" w:rsidP="00A70B96">
      <w:pPr>
        <w:pStyle w:val="a4"/>
      </w:pPr>
      <w:r w:rsidRPr="001C12FB">
        <w:t>Оригинальность суждений.</w:t>
      </w:r>
    </w:p>
    <w:p w:rsidR="00A70B96" w:rsidRPr="001C12FB" w:rsidRDefault="00A70B96" w:rsidP="00A70B96">
      <w:pPr>
        <w:pStyle w:val="a4"/>
      </w:pPr>
      <w:r w:rsidRPr="001C12FB">
        <w:t>Критерии и система оценки творческой работы</w:t>
      </w:r>
    </w:p>
    <w:p w:rsidR="00A70B96" w:rsidRPr="001C12FB" w:rsidRDefault="00A70B96" w:rsidP="00A70B96">
      <w:pPr>
        <w:pStyle w:val="a4"/>
      </w:pPr>
      <w:r w:rsidRPr="001C12FB">
        <w:t>Как решена композиция: правильное решение композиции, предмета, орнамента (как организована плоскость листа, как согласованы между собой все компоненты изображения, как выражена общая идея и содержание).</w:t>
      </w:r>
    </w:p>
    <w:p w:rsidR="00A70B96" w:rsidRPr="001C12FB" w:rsidRDefault="00A70B96" w:rsidP="00A70B96">
      <w:pPr>
        <w:pStyle w:val="a4"/>
      </w:pPr>
      <w:r w:rsidRPr="001C12FB">
        <w:t>Владение техникой: как ученик пользуется художественными материалами, как использует выразительные художественные средства в выполнении задания.</w:t>
      </w:r>
    </w:p>
    <w:p w:rsidR="00A70B96" w:rsidRPr="001C12FB" w:rsidRDefault="00A70B96" w:rsidP="00A70B96">
      <w:pPr>
        <w:pStyle w:val="a4"/>
      </w:pPr>
      <w:r w:rsidRPr="001C12FB">
        <w:t>Общее впечатление от работы. Оригинальность, яркость и эмоциональность созданного образа, чувство меры в оформлении и соответствие оформления  работы. Аккуратность всей работы.</w:t>
      </w:r>
    </w:p>
    <w:p w:rsidR="00A70B96" w:rsidRPr="001C12FB" w:rsidRDefault="00A70B96" w:rsidP="00A70B96">
      <w:pPr>
        <w:pStyle w:val="a4"/>
      </w:pPr>
      <w:r w:rsidRPr="001C12FB">
        <w:t>Из всех этих компонентов складывается общая оценка работы обучающегося.</w:t>
      </w:r>
    </w:p>
    <w:p w:rsidR="00A70B96" w:rsidRPr="001C12FB" w:rsidRDefault="00A70B96" w:rsidP="00A70B96">
      <w:pPr>
        <w:pStyle w:val="a4"/>
      </w:pPr>
    </w:p>
    <w:p w:rsidR="00A70B96" w:rsidRPr="001C12FB" w:rsidRDefault="00A70B96" w:rsidP="00A70B96">
      <w:pPr>
        <w:pStyle w:val="a4"/>
      </w:pPr>
    </w:p>
    <w:p w:rsidR="00A70B96" w:rsidRPr="001C12FB" w:rsidRDefault="00A70B96" w:rsidP="00A70B96">
      <w:pPr>
        <w:pStyle w:val="a4"/>
        <w:rPr>
          <w:color w:val="000000"/>
        </w:rPr>
      </w:pPr>
    </w:p>
    <w:p w:rsidR="00040E98" w:rsidRPr="001C12FB" w:rsidRDefault="00040E98" w:rsidP="001F692B">
      <w:pPr>
        <w:pStyle w:val="a4"/>
        <w:jc w:val="center"/>
        <w:rPr>
          <w:b/>
        </w:rPr>
      </w:pPr>
    </w:p>
    <w:p w:rsidR="00961975" w:rsidRPr="001C12FB" w:rsidRDefault="00961975" w:rsidP="001F692B">
      <w:pPr>
        <w:pStyle w:val="a4"/>
        <w:jc w:val="center"/>
        <w:rPr>
          <w:b/>
        </w:rPr>
      </w:pPr>
    </w:p>
    <w:p w:rsidR="00961975" w:rsidRDefault="00961975" w:rsidP="001F692B">
      <w:pPr>
        <w:pStyle w:val="a4"/>
        <w:jc w:val="center"/>
        <w:rPr>
          <w:b/>
        </w:rPr>
      </w:pPr>
    </w:p>
    <w:p w:rsidR="00967330" w:rsidRPr="001C12FB" w:rsidRDefault="00967330" w:rsidP="001F692B">
      <w:pPr>
        <w:pStyle w:val="a4"/>
        <w:jc w:val="center"/>
        <w:rPr>
          <w:b/>
        </w:rPr>
      </w:pPr>
    </w:p>
    <w:p w:rsidR="001F692B" w:rsidRPr="001C12FB" w:rsidRDefault="001F692B" w:rsidP="001F692B">
      <w:pPr>
        <w:pStyle w:val="a4"/>
        <w:jc w:val="center"/>
        <w:rPr>
          <w:b/>
        </w:rPr>
      </w:pPr>
      <w:r w:rsidRPr="001C12FB">
        <w:rPr>
          <w:b/>
        </w:rPr>
        <w:t>Перечень учебно-методического и материально-технического обеспечения образовательного процессапо предмету «Изобразительное искусство</w:t>
      </w:r>
    </w:p>
    <w:p w:rsidR="00040E98" w:rsidRPr="001C12FB" w:rsidRDefault="00040E98" w:rsidP="001F692B">
      <w:pPr>
        <w:pStyle w:val="a4"/>
        <w:jc w:val="center"/>
        <w:rPr>
          <w:b/>
        </w:rPr>
      </w:pPr>
    </w:p>
    <w:p w:rsidR="001F692B" w:rsidRPr="001C12FB" w:rsidRDefault="001F692B" w:rsidP="001F692B">
      <w:pPr>
        <w:pStyle w:val="a4"/>
        <w:rPr>
          <w:b/>
        </w:rPr>
      </w:pPr>
      <w:r w:rsidRPr="001C12FB">
        <w:rPr>
          <w:b/>
        </w:rPr>
        <w:t>Учебно-методическое обеспечение</w:t>
      </w:r>
    </w:p>
    <w:p w:rsidR="001F692B" w:rsidRPr="001C12FB" w:rsidRDefault="001F692B" w:rsidP="001F692B">
      <w:pPr>
        <w:pStyle w:val="a4"/>
      </w:pPr>
      <w:r w:rsidRPr="001C12FB">
        <w:t>1. Рабочая программа. Предметная линия учебников под редакцией Б.М. Неменского. 5-9 классы: пособие для учителей общеобразоват. учреждений / Б.М. Неменский, Л.А. Неменская, Н.А. Горяева, А.С. Питерских. – М.: Просвещение, 2011. -129с.</w:t>
      </w:r>
    </w:p>
    <w:p w:rsidR="001F692B" w:rsidRPr="001C12FB" w:rsidRDefault="001F692B" w:rsidP="001F692B">
      <w:pPr>
        <w:pStyle w:val="a4"/>
      </w:pPr>
      <w:r w:rsidRPr="001C12FB">
        <w:rPr>
          <w:bCs/>
        </w:rPr>
        <w:t xml:space="preserve">2. </w:t>
      </w:r>
      <w:r w:rsidRPr="001C12FB">
        <w:t>Горяева Н.А., Островская О.В. Декоративно-прикладное искусство в жизни человека: Учебник по изобразительному искусству для 5 класса/Под ред. Б.М. Неменского.- М.: Просвещение, 2011.</w:t>
      </w:r>
    </w:p>
    <w:p w:rsidR="001F692B" w:rsidRPr="001C12FB" w:rsidRDefault="001F692B" w:rsidP="001F692B">
      <w:pPr>
        <w:pStyle w:val="a4"/>
      </w:pPr>
      <w:r w:rsidRPr="001C12FB">
        <w:rPr>
          <w:spacing w:val="-16"/>
        </w:rPr>
        <w:t xml:space="preserve">3. </w:t>
      </w:r>
      <w:r w:rsidRPr="001C12FB">
        <w:t xml:space="preserve"> </w:t>
      </w:r>
      <w:r w:rsidRPr="001C12FB">
        <w:rPr>
          <w:rFonts w:eastAsia="Calibri"/>
          <w:lang w:eastAsia="en-US"/>
        </w:rPr>
        <w:t>Стандарт основного общего образования по образовательной области «Искусство»</w:t>
      </w:r>
    </w:p>
    <w:p w:rsidR="001F692B" w:rsidRPr="001C12FB" w:rsidRDefault="001F692B" w:rsidP="001F692B">
      <w:pPr>
        <w:pStyle w:val="a4"/>
      </w:pPr>
      <w:r w:rsidRPr="001C12FB">
        <w:t>5. Примерные программы по учебным предметам. Изобразительное искусство. 5-7 классы. Музыка. 5-7 классы. Искусство. 8-9 классы. – М.Просвещение, 2010. – 48с. – (Стандарты второго поколения).</w:t>
      </w:r>
    </w:p>
    <w:p w:rsidR="001F692B" w:rsidRPr="001C12FB" w:rsidRDefault="001F692B" w:rsidP="001F692B">
      <w:pPr>
        <w:pStyle w:val="a4"/>
        <w:rPr>
          <w:b/>
        </w:rPr>
      </w:pPr>
      <w:r w:rsidRPr="001C12FB">
        <w:rPr>
          <w:b/>
        </w:rPr>
        <w:t>Дополнительные пособия для учителя:</w:t>
      </w:r>
    </w:p>
    <w:p w:rsidR="001F692B" w:rsidRPr="001C12FB" w:rsidRDefault="001F692B" w:rsidP="001F692B">
      <w:pPr>
        <w:pStyle w:val="a4"/>
      </w:pPr>
      <w:r w:rsidRPr="001C12FB">
        <w:t xml:space="preserve">  1. Алехин А.Д., Когда начинается художник. М </w:t>
      </w:r>
      <w:smartTag w:uri="urn:schemas-microsoft-com:office:smarttags" w:element="metricconverter">
        <w:smartTagPr>
          <w:attr w:name="ProductID" w:val="1993 Г"/>
        </w:smartTagPr>
        <w:r w:rsidRPr="001C12FB">
          <w:t>1993 г</w:t>
        </w:r>
      </w:smartTag>
      <w:r w:rsidRPr="001C12FB">
        <w:t>.</w:t>
      </w:r>
    </w:p>
    <w:p w:rsidR="001F692B" w:rsidRPr="001C12FB" w:rsidRDefault="001F692B" w:rsidP="001F692B">
      <w:pPr>
        <w:pStyle w:val="a4"/>
      </w:pPr>
      <w:r w:rsidRPr="001C12FB">
        <w:t>2.Виноградова Г.Г.  Изобразительное искусство в школе.</w:t>
      </w:r>
    </w:p>
    <w:p w:rsidR="001F692B" w:rsidRPr="001C12FB" w:rsidRDefault="001F692B" w:rsidP="001F692B">
      <w:pPr>
        <w:pStyle w:val="a4"/>
      </w:pPr>
      <w:r w:rsidRPr="001C12FB">
        <w:t>3.И. П. Волков. Художественная студия в школе</w:t>
      </w:r>
    </w:p>
    <w:p w:rsidR="001F692B" w:rsidRPr="001C12FB" w:rsidRDefault="001F692B" w:rsidP="001F692B">
      <w:pPr>
        <w:pStyle w:val="a4"/>
      </w:pPr>
      <w:r w:rsidRPr="001C12FB">
        <w:t>4. Горяева Н.А. Первые шаги в мире искусства: Из опыта работы: Кн. Для  учителя. - М.: Просвещение,  1991.-159с.</w:t>
      </w:r>
    </w:p>
    <w:p w:rsidR="001F692B" w:rsidRPr="001C12FB" w:rsidRDefault="001F692B" w:rsidP="001F692B">
      <w:pPr>
        <w:pStyle w:val="a4"/>
      </w:pPr>
      <w:r w:rsidRPr="001C12FB">
        <w:t>5. В.С. Кузин, Э.И. Кубышкина. Изобразительное искусство в начальной школе</w:t>
      </w:r>
    </w:p>
    <w:p w:rsidR="001F692B" w:rsidRPr="001C12FB" w:rsidRDefault="001F692B" w:rsidP="001F692B">
      <w:pPr>
        <w:pStyle w:val="a4"/>
      </w:pPr>
      <w:r w:rsidRPr="001C12FB">
        <w:t xml:space="preserve">6.  Н.И. Пьянкова. Изобразительное искусство в современной школе. М.: </w:t>
      </w:r>
    </w:p>
    <w:p w:rsidR="001F692B" w:rsidRPr="001C12FB" w:rsidRDefault="001F692B" w:rsidP="001F692B">
      <w:pPr>
        <w:pStyle w:val="a4"/>
      </w:pPr>
      <w:r w:rsidRPr="001C12FB">
        <w:t xml:space="preserve"> Просвещение,2006</w:t>
      </w:r>
    </w:p>
    <w:p w:rsidR="001F692B" w:rsidRPr="001C12FB" w:rsidRDefault="001F692B" w:rsidP="001F692B">
      <w:pPr>
        <w:pStyle w:val="a4"/>
      </w:pPr>
      <w:r w:rsidRPr="001C12FB">
        <w:t xml:space="preserve"> 7. Хосе М. Паррамон и Гилермо Фреске «Как писать акварелью» перевод: </w:t>
      </w:r>
    </w:p>
    <w:p w:rsidR="001F692B" w:rsidRPr="001C12FB" w:rsidRDefault="001F692B" w:rsidP="001F692B">
      <w:pPr>
        <w:pStyle w:val="a4"/>
      </w:pPr>
      <w:r w:rsidRPr="001C12FB">
        <w:t xml:space="preserve"> Наталии Мультатули. Издательство «Аврора», Санкт-Петербург, 1995</w:t>
      </w:r>
    </w:p>
    <w:p w:rsidR="001F692B" w:rsidRPr="001C12FB" w:rsidRDefault="001F692B" w:rsidP="001F692B">
      <w:pPr>
        <w:pStyle w:val="a4"/>
      </w:pPr>
      <w:r w:rsidRPr="001C12FB">
        <w:t xml:space="preserve">8. И.Красильников. Искусство в школе. 2001, №3. Творческое задание на уроках искусства. </w:t>
      </w:r>
    </w:p>
    <w:p w:rsidR="001F692B" w:rsidRPr="001C12FB" w:rsidRDefault="001F692B" w:rsidP="001F692B">
      <w:pPr>
        <w:pStyle w:val="a4"/>
        <w:rPr>
          <w:color w:val="000000"/>
        </w:rPr>
      </w:pPr>
      <w:r w:rsidRPr="001C12FB">
        <w:lastRenderedPageBreak/>
        <w:t>9.</w:t>
      </w:r>
      <w:r w:rsidRPr="001C12FB">
        <w:rPr>
          <w:color w:val="000000"/>
        </w:rPr>
        <w:t>Выготский Л.С. Воображение и творчество в детском возрасте:</w:t>
      </w:r>
    </w:p>
    <w:p w:rsidR="001F692B" w:rsidRPr="001C12FB" w:rsidRDefault="001F692B" w:rsidP="001F692B">
      <w:pPr>
        <w:pStyle w:val="a4"/>
        <w:rPr>
          <w:color w:val="000000"/>
        </w:rPr>
      </w:pPr>
      <w:r w:rsidRPr="001C12FB">
        <w:rPr>
          <w:color w:val="000000"/>
        </w:rPr>
        <w:t>Психологический очерк: Кн. для учителя. 3-е изд. М., 1990.</w:t>
      </w:r>
    </w:p>
    <w:p w:rsidR="001F692B" w:rsidRPr="001C12FB" w:rsidRDefault="001F692B" w:rsidP="001F692B">
      <w:pPr>
        <w:pStyle w:val="a4"/>
        <w:rPr>
          <w:color w:val="000000"/>
        </w:rPr>
      </w:pPr>
      <w:r w:rsidRPr="001C12FB">
        <w:rPr>
          <w:color w:val="000000"/>
        </w:rPr>
        <w:t>10. Хворостов А. С., Декоративно-прикладное искусство в школе. М., 1981.</w:t>
      </w:r>
    </w:p>
    <w:p w:rsidR="001F692B" w:rsidRPr="001C12FB" w:rsidRDefault="001F692B" w:rsidP="001F692B">
      <w:pPr>
        <w:pStyle w:val="a4"/>
        <w:rPr>
          <w:color w:val="000000"/>
        </w:rPr>
      </w:pPr>
      <w:r w:rsidRPr="001C12FB">
        <w:rPr>
          <w:color w:val="000000"/>
        </w:rPr>
        <w:t xml:space="preserve">11.  Ростовцев Н.Н Методика преподавания изобразительного искусства в школе.  </w:t>
      </w:r>
    </w:p>
    <w:p w:rsidR="001F692B" w:rsidRPr="001C12FB" w:rsidRDefault="001F692B" w:rsidP="001F692B">
      <w:pPr>
        <w:pStyle w:val="a4"/>
        <w:rPr>
          <w:color w:val="000000"/>
        </w:rPr>
      </w:pPr>
      <w:r w:rsidRPr="001C12FB">
        <w:rPr>
          <w:color w:val="000000"/>
        </w:rPr>
        <w:t xml:space="preserve"> 3-е изд. М., 1998.</w:t>
      </w:r>
    </w:p>
    <w:p w:rsidR="001F692B" w:rsidRPr="001C12FB" w:rsidRDefault="001F692B" w:rsidP="001F692B">
      <w:pPr>
        <w:pStyle w:val="a4"/>
        <w:rPr>
          <w:color w:val="000000"/>
        </w:rPr>
      </w:pPr>
      <w:r w:rsidRPr="001C12FB">
        <w:rPr>
          <w:color w:val="000000"/>
        </w:rPr>
        <w:t>12. Михайлов А.М. Искусство акварели. М., 1995.</w:t>
      </w:r>
    </w:p>
    <w:p w:rsidR="001F692B" w:rsidRPr="001C12FB" w:rsidRDefault="001F692B" w:rsidP="001F692B">
      <w:pPr>
        <w:pStyle w:val="a4"/>
        <w:rPr>
          <w:color w:val="000000"/>
        </w:rPr>
      </w:pPr>
      <w:r w:rsidRPr="001C12FB">
        <w:rPr>
          <w:color w:val="000000"/>
        </w:rPr>
        <w:t xml:space="preserve">13. Кузин В.С. Изобразительное искусство и методика его преподавания в школе: </w:t>
      </w:r>
    </w:p>
    <w:p w:rsidR="001F692B" w:rsidRPr="001C12FB" w:rsidRDefault="001F692B" w:rsidP="001F692B">
      <w:pPr>
        <w:pStyle w:val="a4"/>
        <w:rPr>
          <w:color w:val="000000"/>
        </w:rPr>
      </w:pPr>
      <w:r w:rsidRPr="001C12FB">
        <w:rPr>
          <w:color w:val="000000"/>
        </w:rPr>
        <w:t xml:space="preserve"> учебник. 3-е изд. М., 1997.</w:t>
      </w:r>
    </w:p>
    <w:p w:rsidR="001F692B" w:rsidRPr="001C12FB" w:rsidRDefault="001F692B" w:rsidP="001F692B">
      <w:pPr>
        <w:pStyle w:val="a4"/>
        <w:rPr>
          <w:color w:val="000000"/>
        </w:rPr>
      </w:pPr>
      <w:r w:rsidRPr="001C12FB">
        <w:rPr>
          <w:color w:val="000000"/>
        </w:rPr>
        <w:t>14. Герчук Ю.Я. Основы художественной грамоты: Язык и смысл изобразительного искусства: Учебное пособие. – М.: Учебная литература, 1998. – 208 с.: ил..</w:t>
      </w:r>
    </w:p>
    <w:p w:rsidR="001F692B" w:rsidRPr="001C12FB" w:rsidRDefault="001F692B" w:rsidP="001F692B">
      <w:pPr>
        <w:pStyle w:val="a4"/>
        <w:rPr>
          <w:color w:val="000000"/>
        </w:rPr>
      </w:pPr>
      <w:r w:rsidRPr="001C12FB">
        <w:rPr>
          <w:color w:val="000000"/>
        </w:rPr>
        <w:t>15. Марысаев В.Б. Рисование: Теория. 3-5 классы. – М.: Рольф, 1999. – 80 с., с илл. – (Ступени).</w:t>
      </w:r>
    </w:p>
    <w:p w:rsidR="001F692B" w:rsidRPr="001C12FB" w:rsidRDefault="001F692B" w:rsidP="001F692B">
      <w:pPr>
        <w:pStyle w:val="a4"/>
        <w:rPr>
          <w:color w:val="000000"/>
        </w:rPr>
      </w:pPr>
      <w:r w:rsidRPr="001C12FB">
        <w:rPr>
          <w:color w:val="000000"/>
        </w:rPr>
        <w:t>16. Паррамон Эдисионес. Живопись пастелью, мелками, сангинами и цветными карандашами. Полный курс живописи и рисунка.  Напечатано в Испании, январь 1992.</w:t>
      </w:r>
    </w:p>
    <w:p w:rsidR="001F692B" w:rsidRPr="001C12FB" w:rsidRDefault="001F692B" w:rsidP="001F692B">
      <w:pPr>
        <w:pStyle w:val="a4"/>
        <w:rPr>
          <w:color w:val="000000"/>
        </w:rPr>
      </w:pPr>
      <w:r w:rsidRPr="001C12FB">
        <w:rPr>
          <w:color w:val="000000"/>
        </w:rPr>
        <w:t>17. Ф.С. Рогинская. Передвижники. Издательство «Искусство», «АРТ-Родник», Москва 1997</w:t>
      </w:r>
    </w:p>
    <w:p w:rsidR="001F692B" w:rsidRPr="001C12FB" w:rsidRDefault="001F692B" w:rsidP="001F692B">
      <w:pPr>
        <w:pStyle w:val="a4"/>
        <w:rPr>
          <w:u w:val="single"/>
        </w:rPr>
      </w:pPr>
      <w:r w:rsidRPr="001C12FB">
        <w:rPr>
          <w:u w:val="single"/>
        </w:rPr>
        <w:t>Технические средства обучения</w:t>
      </w:r>
    </w:p>
    <w:p w:rsidR="001F692B" w:rsidRPr="001C12FB" w:rsidRDefault="001F692B" w:rsidP="001F692B">
      <w:pPr>
        <w:pStyle w:val="a4"/>
        <w:numPr>
          <w:ilvl w:val="0"/>
          <w:numId w:val="9"/>
        </w:numPr>
      </w:pPr>
      <w:r w:rsidRPr="001C12FB">
        <w:t>Компьютер, проектор</w:t>
      </w:r>
    </w:p>
    <w:p w:rsidR="001F692B" w:rsidRPr="001C12FB" w:rsidRDefault="001F692B" w:rsidP="001F692B">
      <w:pPr>
        <w:pStyle w:val="a4"/>
        <w:rPr>
          <w:u w:val="single"/>
        </w:rPr>
      </w:pPr>
      <w:r w:rsidRPr="001C12FB">
        <w:rPr>
          <w:u w:val="single"/>
        </w:rPr>
        <w:t>Методический фонд</w:t>
      </w:r>
    </w:p>
    <w:p w:rsidR="001F692B" w:rsidRPr="001C12FB" w:rsidRDefault="001F692B" w:rsidP="001F692B">
      <w:pPr>
        <w:pStyle w:val="a4"/>
        <w:numPr>
          <w:ilvl w:val="0"/>
          <w:numId w:val="9"/>
        </w:numPr>
      </w:pPr>
      <w:r w:rsidRPr="001C12FB">
        <w:t>Репродукции картин  художников.</w:t>
      </w:r>
    </w:p>
    <w:p w:rsidR="001F692B" w:rsidRPr="001C12FB" w:rsidRDefault="001F692B" w:rsidP="001F692B">
      <w:pPr>
        <w:pStyle w:val="a4"/>
        <w:numPr>
          <w:ilvl w:val="0"/>
          <w:numId w:val="9"/>
        </w:numPr>
      </w:pPr>
      <w:r w:rsidRPr="001C12FB">
        <w:t xml:space="preserve">Муляжи для рисования </w:t>
      </w:r>
    </w:p>
    <w:p w:rsidR="001F692B" w:rsidRPr="001C12FB" w:rsidRDefault="001F692B" w:rsidP="001F692B">
      <w:pPr>
        <w:pStyle w:val="a4"/>
        <w:numPr>
          <w:ilvl w:val="0"/>
          <w:numId w:val="9"/>
        </w:numPr>
      </w:pPr>
      <w:r w:rsidRPr="001C12FB">
        <w:rPr>
          <w:rFonts w:eastAsia="Calibri"/>
          <w:lang w:eastAsia="en-US"/>
        </w:rPr>
        <w:t>Изделия декоративно-прикладного искусства и народных промыслов.</w:t>
      </w:r>
    </w:p>
    <w:p w:rsidR="001F692B" w:rsidRPr="001C12FB" w:rsidRDefault="001F692B" w:rsidP="001F692B">
      <w:pPr>
        <w:pStyle w:val="a4"/>
        <w:numPr>
          <w:ilvl w:val="0"/>
          <w:numId w:val="9"/>
        </w:numPr>
      </w:pPr>
      <w:r w:rsidRPr="001C12FB">
        <w:t>Тела геометрические (конус, шар, цилиндр, призма)</w:t>
      </w:r>
    </w:p>
    <w:p w:rsidR="001F692B" w:rsidRPr="001C12FB" w:rsidRDefault="001F692B" w:rsidP="001F692B">
      <w:pPr>
        <w:pStyle w:val="a4"/>
        <w:numPr>
          <w:ilvl w:val="0"/>
          <w:numId w:val="9"/>
        </w:numPr>
      </w:pPr>
      <w:r w:rsidRPr="001C12FB">
        <w:t>Предметы для натурной постановки (кувшины, гипсовые и керамические вазы и др.).</w:t>
      </w:r>
    </w:p>
    <w:p w:rsidR="00081B30" w:rsidRPr="001C12FB" w:rsidRDefault="00081B30" w:rsidP="00675CAA">
      <w:pPr>
        <w:pStyle w:val="a4"/>
        <w:ind w:left="644"/>
        <w:jc w:val="right"/>
        <w:rPr>
          <w:rFonts w:eastAsia="Calibri"/>
          <w:b/>
          <w:bCs/>
          <w:lang w:eastAsia="en-US"/>
        </w:rPr>
      </w:pPr>
    </w:p>
    <w:p w:rsidR="00081B30" w:rsidRPr="001C12FB" w:rsidRDefault="00081B30" w:rsidP="00675CAA">
      <w:pPr>
        <w:pStyle w:val="a4"/>
        <w:ind w:left="644"/>
        <w:jc w:val="right"/>
        <w:rPr>
          <w:rFonts w:eastAsia="Calibri"/>
          <w:b/>
          <w:bCs/>
          <w:lang w:eastAsia="en-US"/>
        </w:rPr>
      </w:pPr>
    </w:p>
    <w:p w:rsidR="00081B30" w:rsidRPr="001C12FB" w:rsidRDefault="00081B30" w:rsidP="00675CAA">
      <w:pPr>
        <w:pStyle w:val="a4"/>
        <w:ind w:left="644"/>
        <w:jc w:val="right"/>
        <w:rPr>
          <w:rFonts w:eastAsia="Calibri"/>
          <w:b/>
          <w:bCs/>
          <w:lang w:eastAsia="en-US"/>
        </w:rPr>
      </w:pPr>
    </w:p>
    <w:p w:rsidR="00081B30" w:rsidRPr="001C12FB" w:rsidRDefault="00081B30" w:rsidP="00675CAA">
      <w:pPr>
        <w:pStyle w:val="a4"/>
        <w:ind w:left="644"/>
        <w:jc w:val="right"/>
        <w:rPr>
          <w:rFonts w:eastAsia="Calibri"/>
          <w:b/>
          <w:bCs/>
          <w:lang w:eastAsia="en-US"/>
        </w:rPr>
      </w:pPr>
    </w:p>
    <w:p w:rsidR="00A70B96" w:rsidRPr="00EC6881" w:rsidRDefault="00A70B96" w:rsidP="00EC6881">
      <w:pPr>
        <w:pStyle w:val="a4"/>
        <w:ind w:left="644"/>
      </w:pPr>
    </w:p>
    <w:p w:rsidR="001C12FB" w:rsidRPr="001C12FB" w:rsidRDefault="001C12FB">
      <w:pPr>
        <w:pStyle w:val="a4"/>
      </w:pPr>
      <w:bookmarkStart w:id="1" w:name="_GoBack"/>
      <w:bookmarkEnd w:id="1"/>
    </w:p>
    <w:sectPr w:rsidR="001C12FB" w:rsidRPr="001C12FB" w:rsidSect="002D168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70D0" w:rsidRDefault="004470D0" w:rsidP="004A35E9">
      <w:pPr>
        <w:spacing w:after="0" w:line="240" w:lineRule="auto"/>
      </w:pPr>
      <w:r>
        <w:separator/>
      </w:r>
    </w:p>
  </w:endnote>
  <w:endnote w:type="continuationSeparator" w:id="0">
    <w:p w:rsidR="004470D0" w:rsidRDefault="004470D0" w:rsidP="004A35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charset w:val="CC"/>
    <w:family w:val="swiss"/>
    <w:pitch w:val="variable"/>
    <w:sig w:usb0="E10022FF" w:usb1="C000E47F" w:usb2="00000029" w:usb3="00000000" w:csb0="000001DF" w:csb1="00000000"/>
  </w:font>
  <w:font w:name="Times-Bold">
    <w:altName w:val="Arial Unicode MS"/>
    <w:panose1 w:val="00000000000000000000"/>
    <w:charset w:val="80"/>
    <w:family w:val="roman"/>
    <w:notTrueType/>
    <w:pitch w:val="default"/>
    <w:sig w:usb0="00000003" w:usb1="08070000" w:usb2="00000010" w:usb3="00000000" w:csb0="00020001" w:csb1="00000000"/>
  </w:font>
  <w:font w:name="Times-Roman">
    <w:altName w:val="Arial Unicode MS"/>
    <w:panose1 w:val="00000000000000000000"/>
    <w:charset w:val="80"/>
    <w:family w:val="roman"/>
    <w:notTrueType/>
    <w:pitch w:val="default"/>
    <w:sig w:usb0="00000003" w:usb1="08070000" w:usb2="00000010" w:usb3="00000000" w:csb0="00020001" w:csb1="00000000"/>
  </w:font>
  <w:font w:name="Helvetica-Bold">
    <w:altName w:val="Arial Unicode MS"/>
    <w:panose1 w:val="00000000000000000000"/>
    <w:charset w:val="80"/>
    <w:family w:val="swiss"/>
    <w:notTrueType/>
    <w:pitch w:val="default"/>
    <w:sig w:usb0="00000001" w:usb1="08070000" w:usb2="00000010" w:usb3="00000000" w:csb0="00020000" w:csb1="00000000"/>
  </w:font>
  <w:font w:name="Times-Italic">
    <w:altName w:val="Arial Unicode MS"/>
    <w:panose1 w:val="00000000000000000000"/>
    <w:charset w:val="80"/>
    <w:family w:val="roman"/>
    <w:notTrueType/>
    <w:pitch w:val="default"/>
    <w:sig w:usb0="00000001" w:usb1="08070000" w:usb2="00000010" w:usb3="00000000" w:csb0="00020000" w:csb1="00000000"/>
  </w:font>
  <w:font w:name="Cambria">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5C21" w:rsidRDefault="00695C21">
    <w:pPr>
      <w:pStyle w:val="ab"/>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8153443"/>
      <w:docPartObj>
        <w:docPartGallery w:val="Page Numbers (Bottom of Page)"/>
        <w:docPartUnique/>
      </w:docPartObj>
    </w:sdtPr>
    <w:sdtEndPr/>
    <w:sdtContent>
      <w:p w:rsidR="00695C21" w:rsidRDefault="00695C21">
        <w:pPr>
          <w:pStyle w:val="ab"/>
          <w:jc w:val="center"/>
        </w:pPr>
        <w:r>
          <w:fldChar w:fldCharType="begin"/>
        </w:r>
        <w:r>
          <w:instrText>PAGE   \* MERGEFORMAT</w:instrText>
        </w:r>
        <w:r>
          <w:fldChar w:fldCharType="separate"/>
        </w:r>
        <w:r w:rsidR="00EC6881">
          <w:rPr>
            <w:noProof/>
          </w:rPr>
          <w:t>25</w:t>
        </w:r>
        <w:r>
          <w:fldChar w:fldCharType="end"/>
        </w:r>
      </w:p>
    </w:sdtContent>
  </w:sdt>
  <w:p w:rsidR="00695C21" w:rsidRDefault="00695C21">
    <w:pPr>
      <w:pStyle w:val="ab"/>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5C21" w:rsidRDefault="00695C21">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70D0" w:rsidRDefault="004470D0" w:rsidP="004A35E9">
      <w:pPr>
        <w:spacing w:after="0" w:line="240" w:lineRule="auto"/>
      </w:pPr>
      <w:r>
        <w:separator/>
      </w:r>
    </w:p>
  </w:footnote>
  <w:footnote w:type="continuationSeparator" w:id="0">
    <w:p w:rsidR="004470D0" w:rsidRDefault="004470D0" w:rsidP="004A35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5C21" w:rsidRDefault="00695C21">
    <w:pPr>
      <w:pStyle w:val="a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5C21" w:rsidRDefault="00695C21">
    <w:pPr>
      <w:pStyle w:val="a9"/>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5C21" w:rsidRDefault="00695C21">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D2411"/>
    <w:multiLevelType w:val="hybridMultilevel"/>
    <w:tmpl w:val="BA1EAC4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8F25068"/>
    <w:multiLevelType w:val="hybridMultilevel"/>
    <w:tmpl w:val="BEB6F918"/>
    <w:lvl w:ilvl="0" w:tplc="4EB254C6">
      <w:start w:val="1"/>
      <w:numFmt w:val="decimal"/>
      <w:lvlText w:val="%1)"/>
      <w:lvlJc w:val="left"/>
      <w:pPr>
        <w:tabs>
          <w:tab w:val="num" w:pos="840"/>
        </w:tabs>
        <w:ind w:left="840" w:hanging="360"/>
      </w:pPr>
      <w:rPr>
        <w:rFonts w:hint="default"/>
      </w:rPr>
    </w:lvl>
    <w:lvl w:ilvl="1" w:tplc="04190019" w:tentative="1">
      <w:start w:val="1"/>
      <w:numFmt w:val="lowerLetter"/>
      <w:lvlText w:val="%2."/>
      <w:lvlJc w:val="left"/>
      <w:pPr>
        <w:tabs>
          <w:tab w:val="num" w:pos="1560"/>
        </w:tabs>
        <w:ind w:left="1560" w:hanging="360"/>
      </w:pPr>
    </w:lvl>
    <w:lvl w:ilvl="2" w:tplc="0419001B" w:tentative="1">
      <w:start w:val="1"/>
      <w:numFmt w:val="lowerRoman"/>
      <w:lvlText w:val="%3."/>
      <w:lvlJc w:val="right"/>
      <w:pPr>
        <w:tabs>
          <w:tab w:val="num" w:pos="2280"/>
        </w:tabs>
        <w:ind w:left="2280" w:hanging="180"/>
      </w:pPr>
    </w:lvl>
    <w:lvl w:ilvl="3" w:tplc="0419000F" w:tentative="1">
      <w:start w:val="1"/>
      <w:numFmt w:val="decimal"/>
      <w:lvlText w:val="%4."/>
      <w:lvlJc w:val="left"/>
      <w:pPr>
        <w:tabs>
          <w:tab w:val="num" w:pos="3000"/>
        </w:tabs>
        <w:ind w:left="3000" w:hanging="360"/>
      </w:pPr>
    </w:lvl>
    <w:lvl w:ilvl="4" w:tplc="04190019" w:tentative="1">
      <w:start w:val="1"/>
      <w:numFmt w:val="lowerLetter"/>
      <w:lvlText w:val="%5."/>
      <w:lvlJc w:val="left"/>
      <w:pPr>
        <w:tabs>
          <w:tab w:val="num" w:pos="3720"/>
        </w:tabs>
        <w:ind w:left="3720" w:hanging="360"/>
      </w:pPr>
    </w:lvl>
    <w:lvl w:ilvl="5" w:tplc="0419001B" w:tentative="1">
      <w:start w:val="1"/>
      <w:numFmt w:val="lowerRoman"/>
      <w:lvlText w:val="%6."/>
      <w:lvlJc w:val="right"/>
      <w:pPr>
        <w:tabs>
          <w:tab w:val="num" w:pos="4440"/>
        </w:tabs>
        <w:ind w:left="4440" w:hanging="180"/>
      </w:pPr>
    </w:lvl>
    <w:lvl w:ilvl="6" w:tplc="0419000F" w:tentative="1">
      <w:start w:val="1"/>
      <w:numFmt w:val="decimal"/>
      <w:lvlText w:val="%7."/>
      <w:lvlJc w:val="left"/>
      <w:pPr>
        <w:tabs>
          <w:tab w:val="num" w:pos="5160"/>
        </w:tabs>
        <w:ind w:left="5160" w:hanging="360"/>
      </w:pPr>
    </w:lvl>
    <w:lvl w:ilvl="7" w:tplc="04190019" w:tentative="1">
      <w:start w:val="1"/>
      <w:numFmt w:val="lowerLetter"/>
      <w:lvlText w:val="%8."/>
      <w:lvlJc w:val="left"/>
      <w:pPr>
        <w:tabs>
          <w:tab w:val="num" w:pos="5880"/>
        </w:tabs>
        <w:ind w:left="5880" w:hanging="360"/>
      </w:pPr>
    </w:lvl>
    <w:lvl w:ilvl="8" w:tplc="0419001B" w:tentative="1">
      <w:start w:val="1"/>
      <w:numFmt w:val="lowerRoman"/>
      <w:lvlText w:val="%9."/>
      <w:lvlJc w:val="right"/>
      <w:pPr>
        <w:tabs>
          <w:tab w:val="num" w:pos="6600"/>
        </w:tabs>
        <w:ind w:left="6600" w:hanging="180"/>
      </w:pPr>
    </w:lvl>
  </w:abstractNum>
  <w:abstractNum w:abstractNumId="2" w15:restartNumberingAfterBreak="0">
    <w:nsid w:val="0B880DEC"/>
    <w:multiLevelType w:val="hybridMultilevel"/>
    <w:tmpl w:val="801AE3BE"/>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786"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411794B"/>
    <w:multiLevelType w:val="hybridMultilevel"/>
    <w:tmpl w:val="1E7CCD9C"/>
    <w:lvl w:ilvl="0" w:tplc="8F94C516">
      <w:start w:val="1"/>
      <w:numFmt w:val="decimal"/>
      <w:lvlText w:val="%1."/>
      <w:lvlJc w:val="left"/>
      <w:pPr>
        <w:ind w:left="1287" w:hanging="360"/>
      </w:pPr>
      <w:rPr>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161C6763"/>
    <w:multiLevelType w:val="hybridMultilevel"/>
    <w:tmpl w:val="A9FEFDE8"/>
    <w:lvl w:ilvl="0" w:tplc="0419000D">
      <w:start w:val="1"/>
      <w:numFmt w:val="bullet"/>
      <w:lvlText w:val=""/>
      <w:lvlJc w:val="left"/>
      <w:pPr>
        <w:ind w:left="720" w:hanging="360"/>
      </w:pPr>
      <w:rPr>
        <w:rFonts w:ascii="Wingdings" w:hAnsi="Wingdings" w:hint="default"/>
      </w:rPr>
    </w:lvl>
    <w:lvl w:ilvl="1" w:tplc="386C0186">
      <w:numFmt w:val="bullet"/>
      <w:lvlText w:val="•"/>
      <w:lvlJc w:val="left"/>
      <w:pPr>
        <w:ind w:left="1440" w:hanging="360"/>
      </w:pPr>
      <w:rPr>
        <w:rFonts w:ascii="Times New Roman" w:eastAsia="Times New Roman" w:hAnsi="Times New Roman"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1E1D64B6"/>
    <w:multiLevelType w:val="multilevel"/>
    <w:tmpl w:val="B9C68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2B658F"/>
    <w:multiLevelType w:val="hybridMultilevel"/>
    <w:tmpl w:val="DE98FCF2"/>
    <w:lvl w:ilvl="0" w:tplc="0419000D">
      <w:start w:val="1"/>
      <w:numFmt w:val="bullet"/>
      <w:lvlText w:val=""/>
      <w:lvlJc w:val="left"/>
      <w:pPr>
        <w:ind w:left="636" w:hanging="360"/>
      </w:pPr>
      <w:rPr>
        <w:rFonts w:ascii="Wingdings" w:hAnsi="Wingdings" w:hint="default"/>
      </w:rPr>
    </w:lvl>
    <w:lvl w:ilvl="1" w:tplc="04190003" w:tentative="1">
      <w:start w:val="1"/>
      <w:numFmt w:val="bullet"/>
      <w:lvlText w:val="o"/>
      <w:lvlJc w:val="left"/>
      <w:pPr>
        <w:ind w:left="1356" w:hanging="360"/>
      </w:pPr>
      <w:rPr>
        <w:rFonts w:ascii="Courier New" w:hAnsi="Courier New" w:cs="Courier New" w:hint="default"/>
      </w:rPr>
    </w:lvl>
    <w:lvl w:ilvl="2" w:tplc="04190005" w:tentative="1">
      <w:start w:val="1"/>
      <w:numFmt w:val="bullet"/>
      <w:lvlText w:val=""/>
      <w:lvlJc w:val="left"/>
      <w:pPr>
        <w:ind w:left="2076" w:hanging="360"/>
      </w:pPr>
      <w:rPr>
        <w:rFonts w:ascii="Wingdings" w:hAnsi="Wingdings" w:hint="default"/>
      </w:rPr>
    </w:lvl>
    <w:lvl w:ilvl="3" w:tplc="04190001" w:tentative="1">
      <w:start w:val="1"/>
      <w:numFmt w:val="bullet"/>
      <w:lvlText w:val=""/>
      <w:lvlJc w:val="left"/>
      <w:pPr>
        <w:ind w:left="2796" w:hanging="360"/>
      </w:pPr>
      <w:rPr>
        <w:rFonts w:ascii="Symbol" w:hAnsi="Symbol" w:hint="default"/>
      </w:rPr>
    </w:lvl>
    <w:lvl w:ilvl="4" w:tplc="04190003" w:tentative="1">
      <w:start w:val="1"/>
      <w:numFmt w:val="bullet"/>
      <w:lvlText w:val="o"/>
      <w:lvlJc w:val="left"/>
      <w:pPr>
        <w:ind w:left="3516" w:hanging="360"/>
      </w:pPr>
      <w:rPr>
        <w:rFonts w:ascii="Courier New" w:hAnsi="Courier New" w:cs="Courier New" w:hint="default"/>
      </w:rPr>
    </w:lvl>
    <w:lvl w:ilvl="5" w:tplc="04190005" w:tentative="1">
      <w:start w:val="1"/>
      <w:numFmt w:val="bullet"/>
      <w:lvlText w:val=""/>
      <w:lvlJc w:val="left"/>
      <w:pPr>
        <w:ind w:left="4236" w:hanging="360"/>
      </w:pPr>
      <w:rPr>
        <w:rFonts w:ascii="Wingdings" w:hAnsi="Wingdings" w:hint="default"/>
      </w:rPr>
    </w:lvl>
    <w:lvl w:ilvl="6" w:tplc="04190001" w:tentative="1">
      <w:start w:val="1"/>
      <w:numFmt w:val="bullet"/>
      <w:lvlText w:val=""/>
      <w:lvlJc w:val="left"/>
      <w:pPr>
        <w:ind w:left="4956" w:hanging="360"/>
      </w:pPr>
      <w:rPr>
        <w:rFonts w:ascii="Symbol" w:hAnsi="Symbol" w:hint="default"/>
      </w:rPr>
    </w:lvl>
    <w:lvl w:ilvl="7" w:tplc="04190003" w:tentative="1">
      <w:start w:val="1"/>
      <w:numFmt w:val="bullet"/>
      <w:lvlText w:val="o"/>
      <w:lvlJc w:val="left"/>
      <w:pPr>
        <w:ind w:left="5676" w:hanging="360"/>
      </w:pPr>
      <w:rPr>
        <w:rFonts w:ascii="Courier New" w:hAnsi="Courier New" w:cs="Courier New" w:hint="default"/>
      </w:rPr>
    </w:lvl>
    <w:lvl w:ilvl="8" w:tplc="04190005" w:tentative="1">
      <w:start w:val="1"/>
      <w:numFmt w:val="bullet"/>
      <w:lvlText w:val=""/>
      <w:lvlJc w:val="left"/>
      <w:pPr>
        <w:ind w:left="6396" w:hanging="360"/>
      </w:pPr>
      <w:rPr>
        <w:rFonts w:ascii="Wingdings" w:hAnsi="Wingdings" w:hint="default"/>
      </w:rPr>
    </w:lvl>
  </w:abstractNum>
  <w:abstractNum w:abstractNumId="7" w15:restartNumberingAfterBreak="0">
    <w:nsid w:val="3C3B62B1"/>
    <w:multiLevelType w:val="multilevel"/>
    <w:tmpl w:val="83222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784EDB"/>
    <w:multiLevelType w:val="hybridMultilevel"/>
    <w:tmpl w:val="215C497C"/>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4426322A"/>
    <w:multiLevelType w:val="hybridMultilevel"/>
    <w:tmpl w:val="B10802FC"/>
    <w:lvl w:ilvl="0" w:tplc="0419000D">
      <w:start w:val="1"/>
      <w:numFmt w:val="bullet"/>
      <w:lvlText w:val=""/>
      <w:lvlJc w:val="left"/>
      <w:pPr>
        <w:ind w:left="578" w:hanging="360"/>
      </w:pPr>
      <w:rPr>
        <w:rFonts w:ascii="Wingdings" w:hAnsi="Wingdings"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0" w15:restartNumberingAfterBreak="0">
    <w:nsid w:val="4B8C0BD8"/>
    <w:multiLevelType w:val="hybridMultilevel"/>
    <w:tmpl w:val="5BCE4A8A"/>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F3D5EDB"/>
    <w:multiLevelType w:val="hybridMultilevel"/>
    <w:tmpl w:val="9AAE7072"/>
    <w:lvl w:ilvl="0" w:tplc="2FF091F2">
      <w:start w:val="1"/>
      <w:numFmt w:val="decimal"/>
      <w:lvlText w:val="%1."/>
      <w:lvlJc w:val="left"/>
      <w:pPr>
        <w:ind w:left="1287" w:hanging="360"/>
      </w:pPr>
      <w:rPr>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68777C6A"/>
    <w:multiLevelType w:val="hybridMultilevel"/>
    <w:tmpl w:val="7F74F40A"/>
    <w:lvl w:ilvl="0" w:tplc="0419000D">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3" w15:restartNumberingAfterBreak="0">
    <w:nsid w:val="75272E81"/>
    <w:multiLevelType w:val="hybridMultilevel"/>
    <w:tmpl w:val="30ACBC4A"/>
    <w:lvl w:ilvl="0" w:tplc="05000D24">
      <w:start w:val="1"/>
      <w:numFmt w:val="decimal"/>
      <w:lvlText w:val="%1."/>
      <w:lvlJc w:val="left"/>
      <w:pPr>
        <w:ind w:left="720" w:hanging="360"/>
      </w:pPr>
      <w:rPr>
        <w:b w:val="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9697F25"/>
    <w:multiLevelType w:val="hybridMultilevel"/>
    <w:tmpl w:val="B0D0CAE2"/>
    <w:lvl w:ilvl="0" w:tplc="D2546CB2">
      <w:start w:val="1"/>
      <w:numFmt w:val="decimal"/>
      <w:lvlText w:val="%1."/>
      <w:lvlJc w:val="left"/>
      <w:pPr>
        <w:ind w:left="1260" w:hanging="360"/>
      </w:pPr>
      <w:rPr>
        <w:b/>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abstractNumId w:val="13"/>
  </w:num>
  <w:num w:numId="2">
    <w:abstractNumId w:val="2"/>
  </w:num>
  <w:num w:numId="3">
    <w:abstractNumId w:val="12"/>
  </w:num>
  <w:num w:numId="4">
    <w:abstractNumId w:val="0"/>
  </w:num>
  <w:num w:numId="5">
    <w:abstractNumId w:val="14"/>
  </w:num>
  <w:num w:numId="6">
    <w:abstractNumId w:val="3"/>
  </w:num>
  <w:num w:numId="7">
    <w:abstractNumId w:val="11"/>
  </w:num>
  <w:num w:numId="8">
    <w:abstractNumId w:val="1"/>
  </w:num>
  <w:num w:numId="9">
    <w:abstractNumId w:val="10"/>
  </w:num>
  <w:num w:numId="10">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9"/>
  </w:num>
  <w:num w:numId="13">
    <w:abstractNumId w:val="6"/>
  </w:num>
  <w:num w:numId="14">
    <w:abstractNumId w:val="7"/>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8E541C"/>
    <w:rsid w:val="00007943"/>
    <w:rsid w:val="00027D76"/>
    <w:rsid w:val="00040E98"/>
    <w:rsid w:val="000417E4"/>
    <w:rsid w:val="00041F54"/>
    <w:rsid w:val="00052178"/>
    <w:rsid w:val="00081B30"/>
    <w:rsid w:val="0008507B"/>
    <w:rsid w:val="000C2F0B"/>
    <w:rsid w:val="000C348A"/>
    <w:rsid w:val="000D5902"/>
    <w:rsid w:val="0011731A"/>
    <w:rsid w:val="00125667"/>
    <w:rsid w:val="00153B4C"/>
    <w:rsid w:val="001711CA"/>
    <w:rsid w:val="00182A0A"/>
    <w:rsid w:val="001831D7"/>
    <w:rsid w:val="001B622D"/>
    <w:rsid w:val="001C12FB"/>
    <w:rsid w:val="001C4F3F"/>
    <w:rsid w:val="001F692B"/>
    <w:rsid w:val="00227471"/>
    <w:rsid w:val="00245323"/>
    <w:rsid w:val="00281325"/>
    <w:rsid w:val="00284380"/>
    <w:rsid w:val="002D0617"/>
    <w:rsid w:val="002D1684"/>
    <w:rsid w:val="002E44CC"/>
    <w:rsid w:val="002F3434"/>
    <w:rsid w:val="003073D1"/>
    <w:rsid w:val="0032370B"/>
    <w:rsid w:val="00331E43"/>
    <w:rsid w:val="00334F31"/>
    <w:rsid w:val="00346092"/>
    <w:rsid w:val="003910B8"/>
    <w:rsid w:val="003A346D"/>
    <w:rsid w:val="003B2711"/>
    <w:rsid w:val="003D216D"/>
    <w:rsid w:val="003E3EAF"/>
    <w:rsid w:val="004470D0"/>
    <w:rsid w:val="004639C7"/>
    <w:rsid w:val="00482BBA"/>
    <w:rsid w:val="004A35E9"/>
    <w:rsid w:val="004C052E"/>
    <w:rsid w:val="004C23A5"/>
    <w:rsid w:val="004C673D"/>
    <w:rsid w:val="004E3E5F"/>
    <w:rsid w:val="004F08BD"/>
    <w:rsid w:val="0051692C"/>
    <w:rsid w:val="00531F4D"/>
    <w:rsid w:val="005578EB"/>
    <w:rsid w:val="00560D03"/>
    <w:rsid w:val="0056139D"/>
    <w:rsid w:val="00566B39"/>
    <w:rsid w:val="005B0F2D"/>
    <w:rsid w:val="005F04AA"/>
    <w:rsid w:val="00621172"/>
    <w:rsid w:val="0062406E"/>
    <w:rsid w:val="006750F3"/>
    <w:rsid w:val="00675CAA"/>
    <w:rsid w:val="00695C21"/>
    <w:rsid w:val="006A11C1"/>
    <w:rsid w:val="006A27BC"/>
    <w:rsid w:val="006B7895"/>
    <w:rsid w:val="006C762F"/>
    <w:rsid w:val="006D47CD"/>
    <w:rsid w:val="0070458D"/>
    <w:rsid w:val="00706B39"/>
    <w:rsid w:val="0071378B"/>
    <w:rsid w:val="007502D2"/>
    <w:rsid w:val="0078021D"/>
    <w:rsid w:val="007945FC"/>
    <w:rsid w:val="007C36EA"/>
    <w:rsid w:val="00806685"/>
    <w:rsid w:val="008270D7"/>
    <w:rsid w:val="00846B72"/>
    <w:rsid w:val="00866A92"/>
    <w:rsid w:val="00877030"/>
    <w:rsid w:val="008A057E"/>
    <w:rsid w:val="008C337A"/>
    <w:rsid w:val="008C570D"/>
    <w:rsid w:val="008E2771"/>
    <w:rsid w:val="008E541C"/>
    <w:rsid w:val="009112AA"/>
    <w:rsid w:val="009302E2"/>
    <w:rsid w:val="00934BAD"/>
    <w:rsid w:val="00942CAD"/>
    <w:rsid w:val="00961975"/>
    <w:rsid w:val="009620EA"/>
    <w:rsid w:val="00967330"/>
    <w:rsid w:val="00992082"/>
    <w:rsid w:val="009B538C"/>
    <w:rsid w:val="00A5154D"/>
    <w:rsid w:val="00A540A0"/>
    <w:rsid w:val="00A70B96"/>
    <w:rsid w:val="00A912DB"/>
    <w:rsid w:val="00AB70CD"/>
    <w:rsid w:val="00AD1AC9"/>
    <w:rsid w:val="00AE31D1"/>
    <w:rsid w:val="00AE5BA2"/>
    <w:rsid w:val="00AF2829"/>
    <w:rsid w:val="00AF3E16"/>
    <w:rsid w:val="00B14901"/>
    <w:rsid w:val="00B2104F"/>
    <w:rsid w:val="00B308BA"/>
    <w:rsid w:val="00B32FC0"/>
    <w:rsid w:val="00B51E36"/>
    <w:rsid w:val="00B56DC4"/>
    <w:rsid w:val="00B600EC"/>
    <w:rsid w:val="00B6094E"/>
    <w:rsid w:val="00B73CB3"/>
    <w:rsid w:val="00B92E21"/>
    <w:rsid w:val="00BB4456"/>
    <w:rsid w:val="00BC2515"/>
    <w:rsid w:val="00BD1979"/>
    <w:rsid w:val="00BD3146"/>
    <w:rsid w:val="00BE0A78"/>
    <w:rsid w:val="00BE1464"/>
    <w:rsid w:val="00C16EE9"/>
    <w:rsid w:val="00C22D3B"/>
    <w:rsid w:val="00C25A60"/>
    <w:rsid w:val="00C41CB7"/>
    <w:rsid w:val="00C52792"/>
    <w:rsid w:val="00C65DA3"/>
    <w:rsid w:val="00C72480"/>
    <w:rsid w:val="00CE2DD6"/>
    <w:rsid w:val="00D028E1"/>
    <w:rsid w:val="00D06487"/>
    <w:rsid w:val="00D12E63"/>
    <w:rsid w:val="00D14169"/>
    <w:rsid w:val="00D2005E"/>
    <w:rsid w:val="00D33E17"/>
    <w:rsid w:val="00D47B3F"/>
    <w:rsid w:val="00D56806"/>
    <w:rsid w:val="00D61840"/>
    <w:rsid w:val="00D83CA9"/>
    <w:rsid w:val="00DC3275"/>
    <w:rsid w:val="00DC63E9"/>
    <w:rsid w:val="00E207FD"/>
    <w:rsid w:val="00E23549"/>
    <w:rsid w:val="00E63FB7"/>
    <w:rsid w:val="00E67613"/>
    <w:rsid w:val="00E8012C"/>
    <w:rsid w:val="00E84804"/>
    <w:rsid w:val="00EC6881"/>
    <w:rsid w:val="00EE1508"/>
    <w:rsid w:val="00F53AB3"/>
    <w:rsid w:val="00F737CB"/>
    <w:rsid w:val="00F74B33"/>
    <w:rsid w:val="00F82EAA"/>
    <w:rsid w:val="00F92432"/>
    <w:rsid w:val="00FC652F"/>
    <w:rsid w:val="00FD6C3A"/>
    <w:rsid w:val="00FE5B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9B926B7"/>
  <w15:docId w15:val="{46E3F068-918E-4A62-A225-02C615CEF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168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60">
    <w:name w:val="Font Style60"/>
    <w:uiPriority w:val="99"/>
    <w:rsid w:val="009302E2"/>
    <w:rPr>
      <w:rFonts w:ascii="Times New Roman" w:hAnsi="Times New Roman" w:cs="Times New Roman"/>
      <w:sz w:val="20"/>
      <w:szCs w:val="20"/>
    </w:rPr>
  </w:style>
  <w:style w:type="paragraph" w:customStyle="1" w:styleId="Style14">
    <w:name w:val="Style14"/>
    <w:basedOn w:val="a"/>
    <w:rsid w:val="009302E2"/>
    <w:pPr>
      <w:widowControl w:val="0"/>
      <w:autoSpaceDE w:val="0"/>
      <w:autoSpaceDN w:val="0"/>
      <w:adjustRightInd w:val="0"/>
      <w:spacing w:after="0" w:line="252" w:lineRule="exact"/>
      <w:jc w:val="both"/>
    </w:pPr>
    <w:rPr>
      <w:rFonts w:ascii="Times New Roman" w:eastAsia="Times New Roman" w:hAnsi="Times New Roman" w:cs="Times New Roman"/>
      <w:sz w:val="24"/>
      <w:szCs w:val="24"/>
    </w:rPr>
  </w:style>
  <w:style w:type="character" w:customStyle="1" w:styleId="FontStyle70">
    <w:name w:val="Font Style70"/>
    <w:rsid w:val="009302E2"/>
    <w:rPr>
      <w:rFonts w:ascii="Times New Roman" w:hAnsi="Times New Roman" w:cs="Times New Roman"/>
      <w:b/>
      <w:bCs/>
      <w:sz w:val="18"/>
      <w:szCs w:val="18"/>
    </w:rPr>
  </w:style>
  <w:style w:type="paragraph" w:customStyle="1" w:styleId="Style4">
    <w:name w:val="Style4"/>
    <w:basedOn w:val="a"/>
    <w:rsid w:val="009302E2"/>
    <w:pPr>
      <w:widowControl w:val="0"/>
      <w:autoSpaceDE w:val="0"/>
      <w:autoSpaceDN w:val="0"/>
      <w:adjustRightInd w:val="0"/>
      <w:spacing w:after="0" w:line="250" w:lineRule="exact"/>
      <w:jc w:val="right"/>
    </w:pPr>
    <w:rPr>
      <w:rFonts w:ascii="Times New Roman" w:eastAsia="Times New Roman" w:hAnsi="Times New Roman" w:cs="Times New Roman"/>
      <w:sz w:val="24"/>
      <w:szCs w:val="24"/>
    </w:rPr>
  </w:style>
  <w:style w:type="paragraph" w:styleId="a3">
    <w:name w:val="Normal (Web)"/>
    <w:basedOn w:val="a"/>
    <w:uiPriority w:val="99"/>
    <w:rsid w:val="009302E2"/>
    <w:pPr>
      <w:spacing w:after="0" w:line="240" w:lineRule="auto"/>
    </w:pPr>
    <w:rPr>
      <w:rFonts w:ascii="Times New Roman" w:eastAsia="Times New Roman" w:hAnsi="Times New Roman" w:cs="Times New Roman"/>
      <w:sz w:val="24"/>
      <w:szCs w:val="24"/>
    </w:rPr>
  </w:style>
  <w:style w:type="character" w:customStyle="1" w:styleId="c20">
    <w:name w:val="c20"/>
    <w:rsid w:val="009302E2"/>
  </w:style>
  <w:style w:type="paragraph" w:styleId="a4">
    <w:name w:val="No Spacing"/>
    <w:uiPriority w:val="1"/>
    <w:qFormat/>
    <w:rsid w:val="00877030"/>
    <w:pPr>
      <w:spacing w:after="0" w:line="240" w:lineRule="auto"/>
    </w:pPr>
    <w:rPr>
      <w:rFonts w:ascii="Times New Roman" w:eastAsia="Times New Roman" w:hAnsi="Times New Roman" w:cs="Times New Roman"/>
      <w:sz w:val="24"/>
      <w:szCs w:val="24"/>
    </w:rPr>
  </w:style>
  <w:style w:type="table" w:styleId="a5">
    <w:name w:val="Table Grid"/>
    <w:basedOn w:val="a1"/>
    <w:uiPriority w:val="59"/>
    <w:rsid w:val="005578E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List Paragraph"/>
    <w:basedOn w:val="a"/>
    <w:uiPriority w:val="99"/>
    <w:qFormat/>
    <w:rsid w:val="00675CAA"/>
    <w:pPr>
      <w:ind w:left="720"/>
      <w:contextualSpacing/>
    </w:pPr>
  </w:style>
  <w:style w:type="character" w:styleId="a7">
    <w:name w:val="Strong"/>
    <w:basedOn w:val="a0"/>
    <w:uiPriority w:val="22"/>
    <w:qFormat/>
    <w:rsid w:val="00BC2515"/>
    <w:rPr>
      <w:b/>
      <w:bCs/>
    </w:rPr>
  </w:style>
  <w:style w:type="paragraph" w:customStyle="1" w:styleId="1">
    <w:name w:val="Без интервала1"/>
    <w:rsid w:val="00FD6C3A"/>
    <w:pPr>
      <w:widowControl w:val="0"/>
      <w:suppressAutoHyphens/>
      <w:spacing w:after="0" w:line="240" w:lineRule="auto"/>
    </w:pPr>
    <w:rPr>
      <w:rFonts w:ascii="Times New Roman" w:eastAsia="SimSun" w:hAnsi="Times New Roman" w:cs="Mangal"/>
      <w:sz w:val="24"/>
      <w:szCs w:val="24"/>
      <w:lang w:eastAsia="hi-IN" w:bidi="hi-IN"/>
    </w:rPr>
  </w:style>
  <w:style w:type="paragraph" w:customStyle="1" w:styleId="a8">
    <w:name w:val="Стиль"/>
    <w:rsid w:val="004A35E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
    <w:rsid w:val="004A35E9"/>
    <w:pPr>
      <w:spacing w:after="120" w:line="480" w:lineRule="atLeast"/>
    </w:pPr>
    <w:rPr>
      <w:rFonts w:ascii="Times New Roman" w:eastAsia="Times New Roman" w:hAnsi="Times New Roman" w:cs="Times New Roman"/>
      <w:sz w:val="24"/>
      <w:szCs w:val="24"/>
    </w:rPr>
  </w:style>
  <w:style w:type="paragraph" w:styleId="a9">
    <w:name w:val="header"/>
    <w:basedOn w:val="a"/>
    <w:link w:val="aa"/>
    <w:uiPriority w:val="99"/>
    <w:unhideWhenUsed/>
    <w:rsid w:val="004A35E9"/>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4A35E9"/>
  </w:style>
  <w:style w:type="paragraph" w:styleId="ab">
    <w:name w:val="footer"/>
    <w:basedOn w:val="a"/>
    <w:link w:val="ac"/>
    <w:uiPriority w:val="99"/>
    <w:unhideWhenUsed/>
    <w:rsid w:val="004A35E9"/>
    <w:pPr>
      <w:tabs>
        <w:tab w:val="center" w:pos="4677"/>
        <w:tab w:val="right" w:pos="9355"/>
      </w:tabs>
      <w:spacing w:after="0" w:line="240" w:lineRule="auto"/>
    </w:pPr>
  </w:style>
  <w:style w:type="character" w:customStyle="1" w:styleId="ac">
    <w:name w:val="Нижний колонтитул Знак"/>
    <w:basedOn w:val="a0"/>
    <w:link w:val="ab"/>
    <w:uiPriority w:val="99"/>
    <w:rsid w:val="004A35E9"/>
  </w:style>
  <w:style w:type="paragraph" w:styleId="ad">
    <w:name w:val="Balloon Text"/>
    <w:basedOn w:val="a"/>
    <w:link w:val="ae"/>
    <w:uiPriority w:val="99"/>
    <w:semiHidden/>
    <w:unhideWhenUsed/>
    <w:rsid w:val="00C41CB7"/>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C41CB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845158">
      <w:bodyDiv w:val="1"/>
      <w:marLeft w:val="0"/>
      <w:marRight w:val="0"/>
      <w:marTop w:val="0"/>
      <w:marBottom w:val="0"/>
      <w:divBdr>
        <w:top w:val="none" w:sz="0" w:space="0" w:color="auto"/>
        <w:left w:val="none" w:sz="0" w:space="0" w:color="auto"/>
        <w:bottom w:val="none" w:sz="0" w:space="0" w:color="auto"/>
        <w:right w:val="none" w:sz="0" w:space="0" w:color="auto"/>
      </w:divBdr>
    </w:div>
    <w:div w:id="599797706">
      <w:bodyDiv w:val="1"/>
      <w:marLeft w:val="0"/>
      <w:marRight w:val="0"/>
      <w:marTop w:val="0"/>
      <w:marBottom w:val="0"/>
      <w:divBdr>
        <w:top w:val="none" w:sz="0" w:space="0" w:color="auto"/>
        <w:left w:val="none" w:sz="0" w:space="0" w:color="auto"/>
        <w:bottom w:val="none" w:sz="0" w:space="0" w:color="auto"/>
        <w:right w:val="none" w:sz="0" w:space="0" w:color="auto"/>
      </w:divBdr>
    </w:div>
    <w:div w:id="720323830">
      <w:bodyDiv w:val="1"/>
      <w:marLeft w:val="0"/>
      <w:marRight w:val="0"/>
      <w:marTop w:val="0"/>
      <w:marBottom w:val="0"/>
      <w:divBdr>
        <w:top w:val="none" w:sz="0" w:space="0" w:color="auto"/>
        <w:left w:val="none" w:sz="0" w:space="0" w:color="auto"/>
        <w:bottom w:val="none" w:sz="0" w:space="0" w:color="auto"/>
        <w:right w:val="none" w:sz="0" w:space="0" w:color="auto"/>
      </w:divBdr>
    </w:div>
    <w:div w:id="907493616">
      <w:bodyDiv w:val="1"/>
      <w:marLeft w:val="0"/>
      <w:marRight w:val="0"/>
      <w:marTop w:val="0"/>
      <w:marBottom w:val="0"/>
      <w:divBdr>
        <w:top w:val="none" w:sz="0" w:space="0" w:color="auto"/>
        <w:left w:val="none" w:sz="0" w:space="0" w:color="auto"/>
        <w:bottom w:val="none" w:sz="0" w:space="0" w:color="auto"/>
        <w:right w:val="none" w:sz="0" w:space="0" w:color="auto"/>
      </w:divBdr>
    </w:div>
    <w:div w:id="1177381943">
      <w:bodyDiv w:val="1"/>
      <w:marLeft w:val="0"/>
      <w:marRight w:val="0"/>
      <w:marTop w:val="0"/>
      <w:marBottom w:val="0"/>
      <w:divBdr>
        <w:top w:val="none" w:sz="0" w:space="0" w:color="auto"/>
        <w:left w:val="none" w:sz="0" w:space="0" w:color="auto"/>
        <w:bottom w:val="none" w:sz="0" w:space="0" w:color="auto"/>
        <w:right w:val="none" w:sz="0" w:space="0" w:color="auto"/>
      </w:divBdr>
    </w:div>
    <w:div w:id="1490057804">
      <w:bodyDiv w:val="1"/>
      <w:marLeft w:val="0"/>
      <w:marRight w:val="0"/>
      <w:marTop w:val="0"/>
      <w:marBottom w:val="0"/>
      <w:divBdr>
        <w:top w:val="none" w:sz="0" w:space="0" w:color="auto"/>
        <w:left w:val="none" w:sz="0" w:space="0" w:color="auto"/>
        <w:bottom w:val="none" w:sz="0" w:space="0" w:color="auto"/>
        <w:right w:val="none" w:sz="0" w:space="0" w:color="auto"/>
      </w:divBdr>
    </w:div>
    <w:div w:id="1879780331">
      <w:bodyDiv w:val="1"/>
      <w:marLeft w:val="0"/>
      <w:marRight w:val="0"/>
      <w:marTop w:val="0"/>
      <w:marBottom w:val="0"/>
      <w:divBdr>
        <w:top w:val="none" w:sz="0" w:space="0" w:color="auto"/>
        <w:left w:val="none" w:sz="0" w:space="0" w:color="auto"/>
        <w:bottom w:val="none" w:sz="0" w:space="0" w:color="auto"/>
        <w:right w:val="none" w:sz="0" w:space="0" w:color="auto"/>
      </w:divBdr>
    </w:div>
    <w:div w:id="1894537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24BA97-7F14-4ACD-A7DF-29199F49BD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543</TotalTime>
  <Pages>1</Pages>
  <Words>8398</Words>
  <Characters>47870</Characters>
  <Application>Microsoft Office Word</Application>
  <DocSecurity>0</DocSecurity>
  <Lines>398</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дом</Company>
  <LinksUpToDate>false</LinksUpToDate>
  <CharactersWithSpaces>56156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admin</cp:lastModifiedBy>
  <cp:revision>119</cp:revision>
  <cp:lastPrinted>2018-09-27T16:10:00Z</cp:lastPrinted>
  <dcterms:created xsi:type="dcterms:W3CDTF">2006-12-31T21:02:00Z</dcterms:created>
  <dcterms:modified xsi:type="dcterms:W3CDTF">2019-02-05T15:37:00Z</dcterms:modified>
</cp:coreProperties>
</file>